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72A" w:rsidRDefault="008D4684">
      <w:pPr>
        <w:jc w:val="left"/>
        <w:rPr>
          <w:rFonts w:ascii="Times New Roman" w:hAnsi="Times New Roman"/>
          <w:sz w:val="28"/>
          <w:szCs w:val="28"/>
        </w:rPr>
      </w:pPr>
      <w:r>
        <w:rPr>
          <w:rFonts w:ascii="Times New Roman" w:hAnsi="Times New Roman"/>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8pt;margin-top:-39.5pt;width:549.8pt;height:776.8pt;z-index:251659264;mso-position-horizontal:absolute;mso-position-horizontal-relative:text;mso-position-vertical:absolute;mso-position-vertical-relative:text">
            <v:imagedata r:id="rId8" o:title=""/>
          </v:shape>
          <o:OLEObject Type="Embed" ProgID="Acrobat.Document.DC" ShapeID="_x0000_s1026" DrawAspect="Content" ObjectID="_1761671506" r:id="rId9"/>
        </w:object>
      </w:r>
      <w:r w:rsidR="001F372A">
        <w:rPr>
          <w:rFonts w:ascii="Times New Roman" w:hAnsi="Times New Roman"/>
          <w:sz w:val="28"/>
          <w:szCs w:val="28"/>
        </w:rPr>
        <w:br w:type="page"/>
      </w:r>
    </w:p>
    <w:p w:rsidR="00DA0AC5" w:rsidRDefault="00DA0AC5" w:rsidP="00DA0AC5">
      <w:pPr>
        <w:spacing w:line="360" w:lineRule="auto"/>
        <w:jc w:val="center"/>
        <w:rPr>
          <w:rFonts w:ascii="Times New Roman" w:hAnsi="Times New Roman"/>
          <w:sz w:val="28"/>
          <w:szCs w:val="28"/>
        </w:rPr>
      </w:pPr>
    </w:p>
    <w:p w:rsidR="00C318F1" w:rsidRPr="004813AE" w:rsidRDefault="00C318F1" w:rsidP="00D5061D">
      <w:pPr>
        <w:shd w:val="clear" w:color="auto" w:fill="BFBFBF" w:themeFill="background1" w:themeFillShade="BF"/>
        <w:spacing w:line="360" w:lineRule="auto"/>
        <w:jc w:val="center"/>
        <w:rPr>
          <w:rFonts w:ascii="Times New Roman" w:hAnsi="Times New Roman"/>
          <w:sz w:val="28"/>
          <w:szCs w:val="28"/>
        </w:rPr>
      </w:pPr>
      <w:r w:rsidRPr="004813AE">
        <w:rPr>
          <w:rFonts w:ascii="Times New Roman" w:hAnsi="Times New Roman"/>
          <w:b/>
          <w:sz w:val="28"/>
          <w:szCs w:val="28"/>
        </w:rPr>
        <w:t>СОДЕРЖАНИЕ</w:t>
      </w:r>
    </w:p>
    <w:tbl>
      <w:tblPr>
        <w:tblStyle w:val="af8"/>
        <w:tblW w:w="0" w:type="auto"/>
        <w:tblLook w:val="04A0" w:firstRow="1" w:lastRow="0" w:firstColumn="1" w:lastColumn="0" w:noHBand="0" w:noVBand="1"/>
      </w:tblPr>
      <w:tblGrid>
        <w:gridCol w:w="8500"/>
        <w:gridCol w:w="1128"/>
      </w:tblGrid>
      <w:tr w:rsidR="00F13A53" w:rsidRPr="00F13A53" w:rsidTr="00F525AB">
        <w:tc>
          <w:tcPr>
            <w:tcW w:w="8500" w:type="dxa"/>
          </w:tcPr>
          <w:p w:rsidR="00F13A53" w:rsidRPr="00F13A53" w:rsidRDefault="00F13A53" w:rsidP="004813AE">
            <w:pPr>
              <w:spacing w:before="100" w:beforeAutospacing="1" w:after="100" w:afterAutospacing="1"/>
              <w:jc w:val="both"/>
              <w:rPr>
                <w:rFonts w:ascii="Times New Roman" w:hAnsi="Times New Roman"/>
                <w:b/>
                <w:sz w:val="24"/>
                <w:szCs w:val="24"/>
              </w:rPr>
            </w:pPr>
            <w:r w:rsidRPr="00F13A53">
              <w:rPr>
                <w:rFonts w:ascii="Times New Roman" w:hAnsi="Times New Roman"/>
                <w:b/>
                <w:sz w:val="24"/>
                <w:szCs w:val="24"/>
              </w:rPr>
              <w:t xml:space="preserve">1. Общая характеристика исследования </w:t>
            </w:r>
            <w:r w:rsidR="00F525AB">
              <w:rPr>
                <w:rFonts w:ascii="Times New Roman" w:hAnsi="Times New Roman"/>
                <w:b/>
                <w:sz w:val="24"/>
                <w:szCs w:val="24"/>
              </w:rPr>
              <w:t>………………………………………</w:t>
            </w:r>
            <w:r w:rsidR="00FD2A7C">
              <w:rPr>
                <w:rFonts w:ascii="Times New Roman" w:hAnsi="Times New Roman"/>
                <w:b/>
                <w:sz w:val="24"/>
                <w:szCs w:val="24"/>
              </w:rPr>
              <w:t>….</w:t>
            </w:r>
          </w:p>
        </w:tc>
        <w:tc>
          <w:tcPr>
            <w:tcW w:w="1128" w:type="dxa"/>
          </w:tcPr>
          <w:p w:rsidR="00F13A53" w:rsidRPr="00F13A53" w:rsidRDefault="00F13A53" w:rsidP="00D61207">
            <w:pPr>
              <w:spacing w:before="100" w:beforeAutospacing="1" w:after="100" w:afterAutospacing="1"/>
              <w:jc w:val="both"/>
              <w:rPr>
                <w:rFonts w:ascii="Times New Roman" w:hAnsi="Times New Roman"/>
                <w:b/>
                <w:sz w:val="24"/>
                <w:szCs w:val="24"/>
              </w:rPr>
            </w:pPr>
            <w:r>
              <w:rPr>
                <w:rFonts w:ascii="Times New Roman" w:hAnsi="Times New Roman"/>
                <w:b/>
                <w:sz w:val="24"/>
                <w:szCs w:val="24"/>
              </w:rPr>
              <w:t>3</w:t>
            </w:r>
            <w:r w:rsidR="0004207A">
              <w:rPr>
                <w:rFonts w:ascii="Times New Roman" w:hAnsi="Times New Roman"/>
                <w:b/>
                <w:sz w:val="24"/>
                <w:szCs w:val="24"/>
              </w:rPr>
              <w:t>-</w:t>
            </w:r>
            <w:r w:rsidR="00C451DD">
              <w:rPr>
                <w:rFonts w:ascii="Times New Roman" w:hAnsi="Times New Roman"/>
                <w:b/>
                <w:sz w:val="24"/>
                <w:szCs w:val="24"/>
              </w:rPr>
              <w:t>1</w:t>
            </w:r>
            <w:r w:rsidR="00D61207">
              <w:rPr>
                <w:rFonts w:ascii="Times New Roman" w:hAnsi="Times New Roman"/>
                <w:b/>
                <w:sz w:val="24"/>
                <w:szCs w:val="24"/>
              </w:rPr>
              <w:t>5</w:t>
            </w:r>
          </w:p>
        </w:tc>
      </w:tr>
      <w:tr w:rsidR="00F13A53" w:rsidRPr="00F13A53" w:rsidTr="00F525AB">
        <w:tc>
          <w:tcPr>
            <w:tcW w:w="8500" w:type="dxa"/>
          </w:tcPr>
          <w:p w:rsidR="00F13A53" w:rsidRPr="00F13A53" w:rsidRDefault="00F13A53" w:rsidP="00FD2A7C">
            <w:pPr>
              <w:spacing w:before="100" w:beforeAutospacing="1" w:after="100" w:afterAutospacing="1"/>
              <w:jc w:val="both"/>
              <w:rPr>
                <w:rFonts w:ascii="Times New Roman" w:hAnsi="Times New Roman"/>
                <w:sz w:val="24"/>
                <w:szCs w:val="24"/>
              </w:rPr>
            </w:pPr>
            <w:r w:rsidRPr="00F13A53">
              <w:rPr>
                <w:rFonts w:ascii="Times New Roman" w:hAnsi="Times New Roman"/>
                <w:sz w:val="24"/>
                <w:szCs w:val="24"/>
              </w:rPr>
              <w:t>1.1. Методический паспорт исследования ………………………...………..…</w:t>
            </w:r>
            <w:r w:rsidR="00F525AB">
              <w:rPr>
                <w:rFonts w:ascii="Times New Roman" w:hAnsi="Times New Roman"/>
                <w:sz w:val="24"/>
                <w:szCs w:val="24"/>
              </w:rPr>
              <w:t>……</w:t>
            </w:r>
            <w:r w:rsidR="00FD2A7C">
              <w:rPr>
                <w:rFonts w:ascii="Times New Roman" w:hAnsi="Times New Roman"/>
                <w:sz w:val="24"/>
                <w:szCs w:val="24"/>
              </w:rPr>
              <w:t>.</w:t>
            </w:r>
          </w:p>
        </w:tc>
        <w:tc>
          <w:tcPr>
            <w:tcW w:w="1128" w:type="dxa"/>
          </w:tcPr>
          <w:p w:rsidR="00F13A53" w:rsidRPr="00F13A53" w:rsidRDefault="00F13A53" w:rsidP="006255AE">
            <w:pPr>
              <w:spacing w:before="100" w:beforeAutospacing="1" w:after="100" w:afterAutospacing="1"/>
              <w:jc w:val="both"/>
              <w:rPr>
                <w:rFonts w:ascii="Times New Roman" w:hAnsi="Times New Roman"/>
                <w:sz w:val="24"/>
                <w:szCs w:val="24"/>
              </w:rPr>
            </w:pPr>
            <w:r>
              <w:rPr>
                <w:rFonts w:ascii="Times New Roman" w:hAnsi="Times New Roman"/>
                <w:sz w:val="24"/>
                <w:szCs w:val="24"/>
              </w:rPr>
              <w:t>3</w:t>
            </w:r>
          </w:p>
        </w:tc>
      </w:tr>
      <w:tr w:rsidR="00F13A53" w:rsidRPr="00F13A53" w:rsidTr="00F525AB">
        <w:tc>
          <w:tcPr>
            <w:tcW w:w="8500" w:type="dxa"/>
          </w:tcPr>
          <w:p w:rsidR="00F13A53" w:rsidRPr="00F13A53" w:rsidRDefault="00F13A53" w:rsidP="00FD2A7C">
            <w:pPr>
              <w:spacing w:before="100" w:beforeAutospacing="1" w:after="100" w:afterAutospacing="1"/>
              <w:jc w:val="both"/>
              <w:rPr>
                <w:rFonts w:ascii="Times New Roman" w:hAnsi="Times New Roman"/>
                <w:sz w:val="24"/>
                <w:szCs w:val="24"/>
              </w:rPr>
            </w:pPr>
            <w:r w:rsidRPr="00F13A53">
              <w:rPr>
                <w:rFonts w:ascii="Times New Roman" w:hAnsi="Times New Roman"/>
                <w:sz w:val="24"/>
                <w:szCs w:val="24"/>
              </w:rPr>
              <w:t>1.2. Описание методики формирования рейтингов организаций ………….…</w:t>
            </w:r>
            <w:r w:rsidR="00FD2A7C">
              <w:rPr>
                <w:rFonts w:ascii="Times New Roman" w:hAnsi="Times New Roman"/>
                <w:sz w:val="24"/>
                <w:szCs w:val="24"/>
              </w:rPr>
              <w:t>…….</w:t>
            </w:r>
          </w:p>
        </w:tc>
        <w:tc>
          <w:tcPr>
            <w:tcW w:w="1128" w:type="dxa"/>
          </w:tcPr>
          <w:p w:rsidR="00F13A53" w:rsidRPr="00F13A53" w:rsidRDefault="00857BE8" w:rsidP="00C451DD">
            <w:pPr>
              <w:spacing w:before="100" w:beforeAutospacing="1" w:after="100" w:afterAutospacing="1"/>
              <w:jc w:val="both"/>
              <w:rPr>
                <w:rFonts w:ascii="Times New Roman" w:hAnsi="Times New Roman"/>
                <w:sz w:val="24"/>
                <w:szCs w:val="24"/>
              </w:rPr>
            </w:pPr>
            <w:r>
              <w:rPr>
                <w:rFonts w:ascii="Times New Roman" w:hAnsi="Times New Roman"/>
                <w:sz w:val="24"/>
                <w:szCs w:val="24"/>
              </w:rPr>
              <w:t>8</w:t>
            </w:r>
          </w:p>
        </w:tc>
      </w:tr>
      <w:tr w:rsidR="00F13A53" w:rsidRPr="00F13A53" w:rsidTr="00F525AB">
        <w:tc>
          <w:tcPr>
            <w:tcW w:w="8500" w:type="dxa"/>
          </w:tcPr>
          <w:p w:rsidR="00F13A53" w:rsidRPr="00F13A53" w:rsidRDefault="00F13A53" w:rsidP="00FD2A7C">
            <w:pPr>
              <w:spacing w:before="100" w:beforeAutospacing="1"/>
              <w:jc w:val="both"/>
              <w:rPr>
                <w:rFonts w:ascii="Times New Roman" w:hAnsi="Times New Roman"/>
                <w:sz w:val="24"/>
                <w:szCs w:val="24"/>
              </w:rPr>
            </w:pPr>
            <w:r w:rsidRPr="00F13A53">
              <w:rPr>
                <w:rFonts w:ascii="Times New Roman" w:hAnsi="Times New Roman"/>
                <w:b/>
                <w:sz w:val="24"/>
                <w:szCs w:val="24"/>
              </w:rPr>
              <w:t xml:space="preserve">2. Результаты обобщения информации о качестве </w:t>
            </w:r>
            <w:r w:rsidR="00857BE8">
              <w:rPr>
                <w:rFonts w:ascii="Times New Roman" w:hAnsi="Times New Roman"/>
                <w:b/>
                <w:sz w:val="24"/>
                <w:szCs w:val="24"/>
              </w:rPr>
              <w:t>условий оказания услуг …</w:t>
            </w:r>
          </w:p>
        </w:tc>
        <w:tc>
          <w:tcPr>
            <w:tcW w:w="1128" w:type="dxa"/>
          </w:tcPr>
          <w:p w:rsidR="00F13A53" w:rsidRPr="00F13A53" w:rsidRDefault="00857BE8" w:rsidP="00D61207">
            <w:pPr>
              <w:spacing w:before="100" w:beforeAutospacing="1"/>
              <w:jc w:val="both"/>
              <w:rPr>
                <w:rFonts w:ascii="Times New Roman" w:hAnsi="Times New Roman"/>
                <w:b/>
                <w:sz w:val="24"/>
                <w:szCs w:val="24"/>
              </w:rPr>
            </w:pPr>
            <w:r>
              <w:rPr>
                <w:rFonts w:ascii="Times New Roman" w:hAnsi="Times New Roman"/>
                <w:b/>
                <w:sz w:val="24"/>
                <w:szCs w:val="24"/>
              </w:rPr>
              <w:t>1</w:t>
            </w:r>
            <w:r w:rsidR="00D61207">
              <w:rPr>
                <w:rFonts w:ascii="Times New Roman" w:hAnsi="Times New Roman"/>
                <w:b/>
                <w:sz w:val="24"/>
                <w:szCs w:val="24"/>
              </w:rPr>
              <w:t>6</w:t>
            </w:r>
            <w:r w:rsidR="00AE4747">
              <w:rPr>
                <w:rFonts w:ascii="Times New Roman" w:hAnsi="Times New Roman"/>
                <w:b/>
                <w:sz w:val="24"/>
                <w:szCs w:val="24"/>
              </w:rPr>
              <w:t>-</w:t>
            </w:r>
            <w:r>
              <w:rPr>
                <w:rFonts w:ascii="Times New Roman" w:hAnsi="Times New Roman"/>
                <w:b/>
                <w:sz w:val="24"/>
                <w:szCs w:val="24"/>
              </w:rPr>
              <w:t>6</w:t>
            </w:r>
            <w:r w:rsidR="00F770CA">
              <w:rPr>
                <w:rFonts w:ascii="Times New Roman" w:hAnsi="Times New Roman"/>
                <w:b/>
                <w:sz w:val="24"/>
                <w:szCs w:val="24"/>
              </w:rPr>
              <w:t>8</w:t>
            </w:r>
          </w:p>
        </w:tc>
      </w:tr>
      <w:tr w:rsidR="00F13A53" w:rsidRPr="00F13A53" w:rsidTr="00F525AB">
        <w:tc>
          <w:tcPr>
            <w:tcW w:w="8500" w:type="dxa"/>
          </w:tcPr>
          <w:p w:rsidR="00F13A53" w:rsidRPr="00F13A53" w:rsidRDefault="00F13A53" w:rsidP="004813AE">
            <w:pPr>
              <w:spacing w:before="100" w:beforeAutospacing="1"/>
              <w:jc w:val="both"/>
              <w:rPr>
                <w:rFonts w:ascii="Times New Roman" w:hAnsi="Times New Roman"/>
                <w:sz w:val="24"/>
                <w:szCs w:val="24"/>
              </w:rPr>
            </w:pPr>
            <w:r w:rsidRPr="00F13A53">
              <w:rPr>
                <w:rFonts w:ascii="Times New Roman" w:hAnsi="Times New Roman"/>
                <w:sz w:val="24"/>
                <w:szCs w:val="24"/>
              </w:rPr>
              <w:t>2.1. Результаты анализа информации</w:t>
            </w:r>
            <w:r w:rsidR="004813AE">
              <w:rPr>
                <w:rFonts w:ascii="Times New Roman" w:hAnsi="Times New Roman"/>
                <w:sz w:val="24"/>
                <w:szCs w:val="24"/>
              </w:rPr>
              <w:t xml:space="preserve"> об образовательных организациях</w:t>
            </w:r>
            <w:r w:rsidRPr="00F13A53">
              <w:rPr>
                <w:rFonts w:ascii="Times New Roman" w:hAnsi="Times New Roman"/>
                <w:sz w:val="24"/>
                <w:szCs w:val="24"/>
              </w:rPr>
              <w:t xml:space="preserve">, размещенной на </w:t>
            </w:r>
            <w:r w:rsidR="004813AE">
              <w:rPr>
                <w:rFonts w:ascii="Times New Roman" w:hAnsi="Times New Roman"/>
                <w:sz w:val="24"/>
                <w:szCs w:val="24"/>
              </w:rPr>
              <w:t>общедоступных информационных ресурсах</w:t>
            </w:r>
            <w:r w:rsidR="00FD2A7C">
              <w:rPr>
                <w:rFonts w:ascii="Times New Roman" w:hAnsi="Times New Roman"/>
                <w:sz w:val="24"/>
                <w:szCs w:val="24"/>
              </w:rPr>
              <w:t xml:space="preserve"> </w:t>
            </w:r>
            <w:r w:rsidR="00F525AB">
              <w:rPr>
                <w:rFonts w:ascii="Times New Roman" w:hAnsi="Times New Roman"/>
                <w:sz w:val="24"/>
                <w:szCs w:val="24"/>
              </w:rPr>
              <w:t>…………</w:t>
            </w:r>
            <w:r w:rsidR="00FD2A7C">
              <w:rPr>
                <w:rFonts w:ascii="Times New Roman" w:hAnsi="Times New Roman"/>
                <w:sz w:val="24"/>
                <w:szCs w:val="24"/>
              </w:rPr>
              <w:t>…………….......</w:t>
            </w:r>
          </w:p>
        </w:tc>
        <w:tc>
          <w:tcPr>
            <w:tcW w:w="1128" w:type="dxa"/>
          </w:tcPr>
          <w:p w:rsidR="00F13A53" w:rsidRPr="00F13A53" w:rsidRDefault="00D61207" w:rsidP="006255AE">
            <w:pPr>
              <w:spacing w:before="100" w:beforeAutospacing="1"/>
              <w:jc w:val="both"/>
              <w:rPr>
                <w:rFonts w:ascii="Times New Roman" w:hAnsi="Times New Roman"/>
                <w:sz w:val="24"/>
                <w:szCs w:val="24"/>
              </w:rPr>
            </w:pPr>
            <w:r>
              <w:rPr>
                <w:rFonts w:ascii="Times New Roman" w:hAnsi="Times New Roman"/>
                <w:sz w:val="24"/>
                <w:szCs w:val="24"/>
              </w:rPr>
              <w:t>16</w:t>
            </w:r>
          </w:p>
        </w:tc>
      </w:tr>
      <w:tr w:rsidR="00F13A53" w:rsidRPr="00F13A53" w:rsidTr="00F525AB">
        <w:tc>
          <w:tcPr>
            <w:tcW w:w="8500" w:type="dxa"/>
          </w:tcPr>
          <w:p w:rsidR="00F13A53" w:rsidRPr="00F13A53" w:rsidRDefault="00F13A53" w:rsidP="00857BE8">
            <w:pPr>
              <w:spacing w:before="100" w:beforeAutospacing="1" w:after="100" w:afterAutospacing="1"/>
              <w:jc w:val="both"/>
              <w:rPr>
                <w:rFonts w:ascii="Times New Roman" w:hAnsi="Times New Roman"/>
                <w:sz w:val="24"/>
                <w:szCs w:val="24"/>
              </w:rPr>
            </w:pPr>
            <w:r w:rsidRPr="00F13A53">
              <w:rPr>
                <w:rFonts w:ascii="Times New Roman" w:hAnsi="Times New Roman"/>
                <w:sz w:val="24"/>
                <w:szCs w:val="24"/>
              </w:rPr>
              <w:t>2.2. Результаты анализа удовлетворенности получателей услуг ка</w:t>
            </w:r>
            <w:r w:rsidR="00F525AB">
              <w:rPr>
                <w:rFonts w:ascii="Times New Roman" w:hAnsi="Times New Roman"/>
                <w:sz w:val="24"/>
                <w:szCs w:val="24"/>
              </w:rPr>
              <w:t>чеством оказания услуг ……………………</w:t>
            </w:r>
            <w:r w:rsidRPr="00F13A53">
              <w:rPr>
                <w:rFonts w:ascii="Times New Roman" w:hAnsi="Times New Roman"/>
                <w:sz w:val="24"/>
                <w:szCs w:val="24"/>
              </w:rPr>
              <w:t>….………………..……………</w:t>
            </w:r>
            <w:r w:rsidR="00FD2A7C">
              <w:rPr>
                <w:rFonts w:ascii="Times New Roman" w:hAnsi="Times New Roman"/>
                <w:sz w:val="24"/>
                <w:szCs w:val="24"/>
              </w:rPr>
              <w:t>……</w:t>
            </w:r>
            <w:r w:rsidR="00857BE8">
              <w:rPr>
                <w:rFonts w:ascii="Times New Roman" w:hAnsi="Times New Roman"/>
                <w:sz w:val="24"/>
                <w:szCs w:val="24"/>
              </w:rPr>
              <w:t>……………</w:t>
            </w:r>
            <w:r w:rsidR="00FD2A7C">
              <w:rPr>
                <w:rFonts w:ascii="Times New Roman" w:hAnsi="Times New Roman"/>
                <w:sz w:val="24"/>
                <w:szCs w:val="24"/>
              </w:rPr>
              <w:t>…….</w:t>
            </w:r>
          </w:p>
        </w:tc>
        <w:tc>
          <w:tcPr>
            <w:tcW w:w="1128" w:type="dxa"/>
          </w:tcPr>
          <w:p w:rsidR="00F13A53" w:rsidRPr="00F13A53" w:rsidRDefault="00857BE8" w:rsidP="00D61207">
            <w:pPr>
              <w:spacing w:before="100" w:beforeAutospacing="1" w:after="100" w:afterAutospacing="1"/>
              <w:jc w:val="both"/>
              <w:rPr>
                <w:rFonts w:ascii="Times New Roman" w:hAnsi="Times New Roman"/>
                <w:sz w:val="24"/>
                <w:szCs w:val="24"/>
              </w:rPr>
            </w:pPr>
            <w:r>
              <w:rPr>
                <w:rFonts w:ascii="Times New Roman" w:hAnsi="Times New Roman"/>
                <w:sz w:val="24"/>
                <w:szCs w:val="24"/>
              </w:rPr>
              <w:t>2</w:t>
            </w:r>
            <w:r w:rsidR="00D61207">
              <w:rPr>
                <w:rFonts w:ascii="Times New Roman" w:hAnsi="Times New Roman"/>
                <w:sz w:val="24"/>
                <w:szCs w:val="24"/>
              </w:rPr>
              <w:t>3</w:t>
            </w:r>
          </w:p>
        </w:tc>
      </w:tr>
      <w:tr w:rsidR="00F13A53" w:rsidRPr="00F13A53" w:rsidTr="00F525AB">
        <w:tc>
          <w:tcPr>
            <w:tcW w:w="8500" w:type="dxa"/>
          </w:tcPr>
          <w:p w:rsidR="00F13A53" w:rsidRPr="00F13A53" w:rsidRDefault="00F13A53" w:rsidP="00857BE8">
            <w:pPr>
              <w:spacing w:before="100" w:beforeAutospacing="1" w:after="100" w:afterAutospacing="1"/>
              <w:jc w:val="both"/>
              <w:rPr>
                <w:rFonts w:ascii="Times New Roman" w:hAnsi="Times New Roman"/>
                <w:sz w:val="24"/>
                <w:szCs w:val="24"/>
              </w:rPr>
            </w:pPr>
            <w:r w:rsidRPr="00F13A53">
              <w:rPr>
                <w:rFonts w:ascii="Times New Roman" w:hAnsi="Times New Roman"/>
                <w:sz w:val="24"/>
                <w:szCs w:val="24"/>
              </w:rPr>
              <w:t xml:space="preserve">2.3. Результаты анализа комфортности условий предоставления услуг в </w:t>
            </w:r>
            <w:r w:rsidR="0004207A">
              <w:rPr>
                <w:rFonts w:ascii="Times New Roman" w:hAnsi="Times New Roman"/>
                <w:sz w:val="24"/>
                <w:szCs w:val="24"/>
              </w:rPr>
              <w:t>образовательн</w:t>
            </w:r>
            <w:r w:rsidR="00857BE8">
              <w:rPr>
                <w:rFonts w:ascii="Times New Roman" w:hAnsi="Times New Roman"/>
                <w:sz w:val="24"/>
                <w:szCs w:val="24"/>
              </w:rPr>
              <w:t>ых</w:t>
            </w:r>
            <w:r w:rsidR="0004207A">
              <w:rPr>
                <w:rFonts w:ascii="Times New Roman" w:hAnsi="Times New Roman"/>
                <w:sz w:val="24"/>
                <w:szCs w:val="24"/>
              </w:rPr>
              <w:t xml:space="preserve"> </w:t>
            </w:r>
            <w:r w:rsidRPr="00F13A53">
              <w:rPr>
                <w:rFonts w:ascii="Times New Roman" w:hAnsi="Times New Roman"/>
                <w:sz w:val="24"/>
                <w:szCs w:val="24"/>
              </w:rPr>
              <w:t>организаци</w:t>
            </w:r>
            <w:r w:rsidR="00857BE8">
              <w:rPr>
                <w:rFonts w:ascii="Times New Roman" w:hAnsi="Times New Roman"/>
                <w:sz w:val="24"/>
                <w:szCs w:val="24"/>
              </w:rPr>
              <w:t>ях</w:t>
            </w:r>
            <w:r w:rsidR="00F525AB">
              <w:rPr>
                <w:rFonts w:ascii="Times New Roman" w:hAnsi="Times New Roman"/>
                <w:sz w:val="24"/>
                <w:szCs w:val="24"/>
              </w:rPr>
              <w:t xml:space="preserve"> ….………..……</w:t>
            </w:r>
            <w:r w:rsidRPr="00F13A53">
              <w:rPr>
                <w:rFonts w:ascii="Times New Roman" w:hAnsi="Times New Roman"/>
                <w:sz w:val="24"/>
                <w:szCs w:val="24"/>
              </w:rPr>
              <w:t>…………………………….…….…...</w:t>
            </w:r>
            <w:r w:rsidR="0004207A">
              <w:rPr>
                <w:rFonts w:ascii="Times New Roman" w:hAnsi="Times New Roman"/>
                <w:sz w:val="24"/>
                <w:szCs w:val="24"/>
              </w:rPr>
              <w:t>.......</w:t>
            </w:r>
          </w:p>
        </w:tc>
        <w:tc>
          <w:tcPr>
            <w:tcW w:w="1128" w:type="dxa"/>
          </w:tcPr>
          <w:p w:rsidR="00F13A53" w:rsidRPr="00F13A53" w:rsidRDefault="00D61207" w:rsidP="006255AE">
            <w:pPr>
              <w:spacing w:before="100" w:beforeAutospacing="1" w:after="100" w:afterAutospacing="1"/>
              <w:jc w:val="both"/>
              <w:rPr>
                <w:rFonts w:ascii="Times New Roman" w:hAnsi="Times New Roman"/>
                <w:sz w:val="24"/>
                <w:szCs w:val="24"/>
              </w:rPr>
            </w:pPr>
            <w:r>
              <w:rPr>
                <w:rFonts w:ascii="Times New Roman" w:hAnsi="Times New Roman"/>
                <w:sz w:val="24"/>
                <w:szCs w:val="24"/>
              </w:rPr>
              <w:t>33</w:t>
            </w:r>
          </w:p>
        </w:tc>
      </w:tr>
      <w:tr w:rsidR="003D1A2A" w:rsidRPr="00F13A53" w:rsidTr="00F525AB">
        <w:tc>
          <w:tcPr>
            <w:tcW w:w="8500" w:type="dxa"/>
          </w:tcPr>
          <w:p w:rsidR="003D1A2A" w:rsidRPr="00F13A53" w:rsidRDefault="003D1A2A" w:rsidP="0004207A">
            <w:pPr>
              <w:spacing w:before="100" w:beforeAutospacing="1" w:after="100" w:afterAutospacing="1"/>
              <w:jc w:val="both"/>
              <w:rPr>
                <w:rFonts w:ascii="Times New Roman" w:hAnsi="Times New Roman"/>
                <w:sz w:val="24"/>
                <w:szCs w:val="24"/>
              </w:rPr>
            </w:pPr>
            <w:r w:rsidRPr="00F13A53">
              <w:rPr>
                <w:rFonts w:ascii="Times New Roman" w:hAnsi="Times New Roman"/>
                <w:sz w:val="24"/>
                <w:szCs w:val="24"/>
              </w:rPr>
              <w:t>2.4.</w:t>
            </w:r>
            <w:r>
              <w:rPr>
                <w:rFonts w:ascii="Times New Roman" w:hAnsi="Times New Roman"/>
                <w:sz w:val="24"/>
                <w:szCs w:val="24"/>
              </w:rPr>
              <w:t xml:space="preserve"> </w:t>
            </w:r>
            <w:r w:rsidRPr="003D1A2A">
              <w:rPr>
                <w:rFonts w:ascii="Times New Roman" w:hAnsi="Times New Roman"/>
                <w:sz w:val="24"/>
                <w:szCs w:val="24"/>
              </w:rPr>
              <w:t>Результаты анализа доступности услуг для инвалидов</w:t>
            </w:r>
            <w:r w:rsidR="00F525AB">
              <w:rPr>
                <w:rFonts w:ascii="Times New Roman" w:hAnsi="Times New Roman"/>
                <w:sz w:val="24"/>
                <w:szCs w:val="24"/>
              </w:rPr>
              <w:t xml:space="preserve"> ……………………</w:t>
            </w:r>
            <w:r>
              <w:rPr>
                <w:rFonts w:ascii="Times New Roman" w:hAnsi="Times New Roman"/>
                <w:sz w:val="24"/>
                <w:szCs w:val="24"/>
              </w:rPr>
              <w:t>….</w:t>
            </w:r>
          </w:p>
        </w:tc>
        <w:tc>
          <w:tcPr>
            <w:tcW w:w="1128" w:type="dxa"/>
          </w:tcPr>
          <w:p w:rsidR="003D1A2A" w:rsidRDefault="00857BE8" w:rsidP="00D61207">
            <w:pPr>
              <w:spacing w:before="100" w:beforeAutospacing="1" w:after="100" w:afterAutospacing="1"/>
              <w:jc w:val="both"/>
              <w:rPr>
                <w:rFonts w:ascii="Times New Roman" w:hAnsi="Times New Roman"/>
                <w:sz w:val="24"/>
                <w:szCs w:val="24"/>
              </w:rPr>
            </w:pPr>
            <w:r>
              <w:rPr>
                <w:rFonts w:ascii="Times New Roman" w:hAnsi="Times New Roman"/>
                <w:sz w:val="24"/>
                <w:szCs w:val="24"/>
              </w:rPr>
              <w:t>3</w:t>
            </w:r>
            <w:r w:rsidR="00D61207">
              <w:rPr>
                <w:rFonts w:ascii="Times New Roman" w:hAnsi="Times New Roman"/>
                <w:sz w:val="24"/>
                <w:szCs w:val="24"/>
              </w:rPr>
              <w:t>9</w:t>
            </w:r>
          </w:p>
        </w:tc>
      </w:tr>
      <w:tr w:rsidR="00F13A53" w:rsidRPr="00F13A53" w:rsidTr="00F525AB">
        <w:tc>
          <w:tcPr>
            <w:tcW w:w="8500" w:type="dxa"/>
          </w:tcPr>
          <w:p w:rsidR="00F13A53" w:rsidRPr="00F13A53" w:rsidRDefault="00AE4747" w:rsidP="00FD2A7C">
            <w:pPr>
              <w:spacing w:before="100" w:beforeAutospacing="1"/>
              <w:jc w:val="both"/>
              <w:rPr>
                <w:rFonts w:ascii="Times New Roman" w:hAnsi="Times New Roman"/>
                <w:sz w:val="24"/>
                <w:szCs w:val="24"/>
              </w:rPr>
            </w:pPr>
            <w:r>
              <w:rPr>
                <w:rFonts w:ascii="Times New Roman" w:hAnsi="Times New Roman"/>
                <w:sz w:val="24"/>
                <w:szCs w:val="24"/>
              </w:rPr>
              <w:t xml:space="preserve">2.5. </w:t>
            </w:r>
            <w:r w:rsidR="00F13A53" w:rsidRPr="00F13A53">
              <w:rPr>
                <w:rFonts w:ascii="Times New Roman" w:hAnsi="Times New Roman"/>
                <w:sz w:val="24"/>
                <w:szCs w:val="24"/>
              </w:rPr>
              <w:t>Показатели, характеризующие общие критерии оценки качества условий оказания услуг в организациях. Р</w:t>
            </w:r>
            <w:r w:rsidR="00F525AB">
              <w:rPr>
                <w:rFonts w:ascii="Times New Roman" w:hAnsi="Times New Roman"/>
                <w:sz w:val="24"/>
                <w:szCs w:val="24"/>
              </w:rPr>
              <w:t>анжирование организаций ………………</w:t>
            </w:r>
            <w:r w:rsidR="00FD2A7C">
              <w:rPr>
                <w:rFonts w:ascii="Times New Roman" w:hAnsi="Times New Roman"/>
                <w:sz w:val="24"/>
                <w:szCs w:val="24"/>
              </w:rPr>
              <w:t>…….</w:t>
            </w:r>
          </w:p>
        </w:tc>
        <w:tc>
          <w:tcPr>
            <w:tcW w:w="1128" w:type="dxa"/>
          </w:tcPr>
          <w:p w:rsidR="00F13A53" w:rsidRPr="00F13A53" w:rsidRDefault="00857BE8" w:rsidP="00060D1D">
            <w:pPr>
              <w:spacing w:before="100" w:beforeAutospacing="1"/>
              <w:jc w:val="both"/>
              <w:rPr>
                <w:rFonts w:ascii="Times New Roman" w:hAnsi="Times New Roman"/>
                <w:sz w:val="24"/>
                <w:szCs w:val="24"/>
              </w:rPr>
            </w:pPr>
            <w:r>
              <w:rPr>
                <w:rFonts w:ascii="Times New Roman" w:hAnsi="Times New Roman"/>
                <w:sz w:val="24"/>
                <w:szCs w:val="24"/>
              </w:rPr>
              <w:t>5</w:t>
            </w:r>
            <w:r w:rsidR="00060D1D">
              <w:rPr>
                <w:rFonts w:ascii="Times New Roman" w:hAnsi="Times New Roman"/>
                <w:sz w:val="24"/>
                <w:szCs w:val="24"/>
              </w:rPr>
              <w:t>9</w:t>
            </w:r>
          </w:p>
        </w:tc>
      </w:tr>
      <w:tr w:rsidR="00F13A53" w:rsidRPr="00F13A53" w:rsidTr="00F525AB">
        <w:tc>
          <w:tcPr>
            <w:tcW w:w="8500" w:type="dxa"/>
          </w:tcPr>
          <w:p w:rsidR="00F13A53" w:rsidRPr="00F13A53" w:rsidRDefault="00F13A53" w:rsidP="006255AE">
            <w:pPr>
              <w:spacing w:before="100" w:beforeAutospacing="1" w:after="100" w:afterAutospacing="1"/>
              <w:jc w:val="both"/>
              <w:rPr>
                <w:rFonts w:ascii="Times New Roman" w:hAnsi="Times New Roman"/>
                <w:b/>
                <w:sz w:val="24"/>
                <w:szCs w:val="24"/>
              </w:rPr>
            </w:pPr>
            <w:r w:rsidRPr="00F13A53">
              <w:rPr>
                <w:rFonts w:ascii="Times New Roman" w:hAnsi="Times New Roman"/>
                <w:b/>
                <w:sz w:val="24"/>
                <w:szCs w:val="24"/>
              </w:rPr>
              <w:t xml:space="preserve">3. Основные выводы по результатам </w:t>
            </w:r>
            <w:r w:rsidR="00F525AB">
              <w:rPr>
                <w:rFonts w:ascii="Times New Roman" w:hAnsi="Times New Roman"/>
                <w:b/>
                <w:sz w:val="24"/>
                <w:szCs w:val="24"/>
              </w:rPr>
              <w:t>исследования ……………………</w:t>
            </w:r>
            <w:r w:rsidRPr="00F13A53">
              <w:rPr>
                <w:rFonts w:ascii="Times New Roman" w:hAnsi="Times New Roman"/>
                <w:b/>
                <w:sz w:val="24"/>
                <w:szCs w:val="24"/>
              </w:rPr>
              <w:t>…….</w:t>
            </w:r>
            <w:r w:rsidR="00AE4747">
              <w:rPr>
                <w:rFonts w:ascii="Times New Roman" w:hAnsi="Times New Roman"/>
                <w:b/>
                <w:sz w:val="24"/>
                <w:szCs w:val="24"/>
              </w:rPr>
              <w:t>.</w:t>
            </w:r>
          </w:p>
        </w:tc>
        <w:tc>
          <w:tcPr>
            <w:tcW w:w="1128" w:type="dxa"/>
          </w:tcPr>
          <w:p w:rsidR="00F13A53" w:rsidRPr="002C4E57" w:rsidRDefault="00857BE8" w:rsidP="00F770CA">
            <w:pPr>
              <w:spacing w:before="100" w:beforeAutospacing="1" w:after="100" w:afterAutospacing="1"/>
              <w:jc w:val="both"/>
              <w:rPr>
                <w:rFonts w:ascii="Times New Roman" w:hAnsi="Times New Roman"/>
                <w:b/>
                <w:sz w:val="24"/>
                <w:szCs w:val="24"/>
              </w:rPr>
            </w:pPr>
            <w:r w:rsidRPr="002C4E57">
              <w:rPr>
                <w:rFonts w:ascii="Times New Roman" w:hAnsi="Times New Roman"/>
                <w:b/>
                <w:sz w:val="24"/>
                <w:szCs w:val="24"/>
              </w:rPr>
              <w:t>6</w:t>
            </w:r>
            <w:r w:rsidR="00F770CA" w:rsidRPr="002C4E57">
              <w:rPr>
                <w:rFonts w:ascii="Times New Roman" w:hAnsi="Times New Roman"/>
                <w:b/>
                <w:sz w:val="24"/>
                <w:szCs w:val="24"/>
              </w:rPr>
              <w:t>9</w:t>
            </w:r>
            <w:r w:rsidRPr="002C4E57">
              <w:rPr>
                <w:rFonts w:ascii="Times New Roman" w:hAnsi="Times New Roman"/>
                <w:b/>
                <w:sz w:val="24"/>
                <w:szCs w:val="24"/>
              </w:rPr>
              <w:t>-</w:t>
            </w:r>
            <w:r w:rsidR="00F770CA" w:rsidRPr="002C4E57">
              <w:rPr>
                <w:rFonts w:ascii="Times New Roman" w:hAnsi="Times New Roman"/>
                <w:b/>
                <w:sz w:val="24"/>
                <w:szCs w:val="24"/>
              </w:rPr>
              <w:t>71</w:t>
            </w:r>
          </w:p>
        </w:tc>
      </w:tr>
      <w:tr w:rsidR="00F13A53" w:rsidRPr="00F13A53" w:rsidTr="00F525AB">
        <w:tc>
          <w:tcPr>
            <w:tcW w:w="8500" w:type="dxa"/>
          </w:tcPr>
          <w:p w:rsidR="00F13A53" w:rsidRPr="00F13A53" w:rsidRDefault="00F13A53" w:rsidP="00FD2A7C">
            <w:pPr>
              <w:spacing w:before="100" w:beforeAutospacing="1" w:after="100" w:afterAutospacing="1"/>
              <w:jc w:val="both"/>
              <w:rPr>
                <w:rFonts w:ascii="Times New Roman" w:hAnsi="Times New Roman"/>
                <w:b/>
                <w:sz w:val="24"/>
                <w:szCs w:val="24"/>
              </w:rPr>
            </w:pPr>
            <w:r w:rsidRPr="00F13A53">
              <w:rPr>
                <w:rFonts w:ascii="Times New Roman" w:hAnsi="Times New Roman"/>
                <w:b/>
                <w:sz w:val="24"/>
                <w:szCs w:val="24"/>
              </w:rPr>
              <w:t>4. Приложения …</w:t>
            </w:r>
            <w:r w:rsidR="00F525AB">
              <w:rPr>
                <w:rFonts w:ascii="Times New Roman" w:hAnsi="Times New Roman"/>
                <w:b/>
                <w:sz w:val="24"/>
                <w:szCs w:val="24"/>
              </w:rPr>
              <w:t>………………………</w:t>
            </w:r>
            <w:r w:rsidR="00FD2A7C">
              <w:rPr>
                <w:rFonts w:ascii="Times New Roman" w:hAnsi="Times New Roman"/>
                <w:b/>
                <w:sz w:val="24"/>
                <w:szCs w:val="24"/>
              </w:rPr>
              <w:t>…………………………………………….</w:t>
            </w:r>
          </w:p>
        </w:tc>
        <w:tc>
          <w:tcPr>
            <w:tcW w:w="1128" w:type="dxa"/>
          </w:tcPr>
          <w:p w:rsidR="00F13A53" w:rsidRPr="00F13A53" w:rsidRDefault="00857BE8" w:rsidP="00F770CA">
            <w:pPr>
              <w:spacing w:before="100" w:beforeAutospacing="1" w:after="100" w:afterAutospacing="1"/>
              <w:jc w:val="both"/>
              <w:rPr>
                <w:rFonts w:ascii="Times New Roman" w:hAnsi="Times New Roman"/>
                <w:b/>
                <w:sz w:val="24"/>
                <w:szCs w:val="24"/>
              </w:rPr>
            </w:pPr>
            <w:r>
              <w:rPr>
                <w:rFonts w:ascii="Times New Roman" w:hAnsi="Times New Roman"/>
                <w:b/>
                <w:sz w:val="24"/>
                <w:szCs w:val="24"/>
              </w:rPr>
              <w:t>7</w:t>
            </w:r>
            <w:r w:rsidR="00F770CA">
              <w:rPr>
                <w:rFonts w:ascii="Times New Roman" w:hAnsi="Times New Roman"/>
                <w:b/>
                <w:sz w:val="24"/>
                <w:szCs w:val="24"/>
              </w:rPr>
              <w:t>2</w:t>
            </w:r>
            <w:r w:rsidR="00793902">
              <w:rPr>
                <w:rFonts w:ascii="Times New Roman" w:hAnsi="Times New Roman"/>
                <w:b/>
                <w:sz w:val="24"/>
                <w:szCs w:val="24"/>
              </w:rPr>
              <w:t>-</w:t>
            </w:r>
            <w:r w:rsidR="007E5B88">
              <w:rPr>
                <w:rFonts w:ascii="Times New Roman" w:hAnsi="Times New Roman"/>
                <w:b/>
                <w:sz w:val="24"/>
                <w:szCs w:val="24"/>
              </w:rPr>
              <w:t>7</w:t>
            </w:r>
            <w:r w:rsidR="00F770CA">
              <w:rPr>
                <w:rFonts w:ascii="Times New Roman" w:hAnsi="Times New Roman"/>
                <w:b/>
                <w:sz w:val="24"/>
                <w:szCs w:val="24"/>
              </w:rPr>
              <w:t>7</w:t>
            </w:r>
          </w:p>
        </w:tc>
      </w:tr>
      <w:tr w:rsidR="00F13A53" w:rsidRPr="00F13A53" w:rsidTr="00F525AB">
        <w:tc>
          <w:tcPr>
            <w:tcW w:w="8500" w:type="dxa"/>
          </w:tcPr>
          <w:p w:rsidR="00F13A53" w:rsidRPr="00F13A53" w:rsidRDefault="00F13A53" w:rsidP="00857BE8">
            <w:pPr>
              <w:spacing w:before="100" w:beforeAutospacing="1" w:after="100" w:afterAutospacing="1"/>
              <w:jc w:val="both"/>
              <w:rPr>
                <w:rFonts w:ascii="Times New Roman" w:hAnsi="Times New Roman"/>
                <w:sz w:val="24"/>
                <w:szCs w:val="24"/>
              </w:rPr>
            </w:pPr>
            <w:r w:rsidRPr="00F13A53">
              <w:rPr>
                <w:rFonts w:ascii="Times New Roman" w:hAnsi="Times New Roman"/>
                <w:sz w:val="24"/>
                <w:szCs w:val="24"/>
              </w:rPr>
              <w:t xml:space="preserve">4.1. </w:t>
            </w:r>
            <w:r w:rsidR="00857BE8" w:rsidRPr="00857BE8">
              <w:rPr>
                <w:rFonts w:ascii="Times New Roman" w:hAnsi="Times New Roman"/>
                <w:sz w:val="24"/>
                <w:szCs w:val="24"/>
              </w:rPr>
              <w:t>Перечень организаций, осуществляющих образовательную деятельность за счет бюджетных ассигнований бюджета Новгородской области, в отношении которых проводится независимая оценка качества условий образовательной деятельности образовательных организаций в 2022 году</w:t>
            </w:r>
            <w:r w:rsidR="00793902">
              <w:rPr>
                <w:rFonts w:ascii="Times New Roman" w:hAnsi="Times New Roman"/>
                <w:sz w:val="24"/>
                <w:szCs w:val="24"/>
              </w:rPr>
              <w:t>……</w:t>
            </w:r>
            <w:r w:rsidR="00F525AB">
              <w:rPr>
                <w:rFonts w:ascii="Times New Roman" w:hAnsi="Times New Roman"/>
                <w:sz w:val="24"/>
                <w:szCs w:val="24"/>
              </w:rPr>
              <w:t>……………………</w:t>
            </w:r>
            <w:r w:rsidR="00B641DA">
              <w:rPr>
                <w:rFonts w:ascii="Times New Roman" w:hAnsi="Times New Roman"/>
                <w:sz w:val="24"/>
                <w:szCs w:val="24"/>
              </w:rPr>
              <w:t>..</w:t>
            </w:r>
            <w:r w:rsidR="00857BE8">
              <w:rPr>
                <w:rFonts w:ascii="Times New Roman" w:hAnsi="Times New Roman"/>
                <w:sz w:val="24"/>
                <w:szCs w:val="24"/>
              </w:rPr>
              <w:t>…..</w:t>
            </w:r>
          </w:p>
        </w:tc>
        <w:tc>
          <w:tcPr>
            <w:tcW w:w="1128" w:type="dxa"/>
          </w:tcPr>
          <w:p w:rsidR="00F13A53" w:rsidRPr="00F13A53" w:rsidRDefault="00857BE8" w:rsidP="00F770CA">
            <w:pPr>
              <w:spacing w:before="100" w:beforeAutospacing="1" w:after="100" w:afterAutospacing="1"/>
              <w:jc w:val="both"/>
              <w:rPr>
                <w:rFonts w:ascii="Times New Roman" w:hAnsi="Times New Roman"/>
                <w:sz w:val="24"/>
                <w:szCs w:val="24"/>
              </w:rPr>
            </w:pPr>
            <w:r>
              <w:rPr>
                <w:rFonts w:ascii="Times New Roman" w:hAnsi="Times New Roman"/>
                <w:sz w:val="24"/>
                <w:szCs w:val="24"/>
              </w:rPr>
              <w:t>7</w:t>
            </w:r>
            <w:r w:rsidR="00F770CA">
              <w:rPr>
                <w:rFonts w:ascii="Times New Roman" w:hAnsi="Times New Roman"/>
                <w:sz w:val="24"/>
                <w:szCs w:val="24"/>
              </w:rPr>
              <w:t>2</w:t>
            </w:r>
          </w:p>
        </w:tc>
      </w:tr>
      <w:tr w:rsidR="00F13A53" w:rsidRPr="00F13A53" w:rsidTr="00F525AB">
        <w:tc>
          <w:tcPr>
            <w:tcW w:w="8500" w:type="dxa"/>
          </w:tcPr>
          <w:p w:rsidR="00F13A53" w:rsidRPr="00F13A53" w:rsidRDefault="00F13A53" w:rsidP="00857BE8">
            <w:pPr>
              <w:spacing w:before="100" w:beforeAutospacing="1" w:after="100" w:afterAutospacing="1"/>
              <w:jc w:val="both"/>
              <w:rPr>
                <w:rFonts w:ascii="Times New Roman" w:hAnsi="Times New Roman"/>
                <w:sz w:val="24"/>
                <w:szCs w:val="24"/>
              </w:rPr>
            </w:pPr>
            <w:r w:rsidRPr="00F13A53">
              <w:rPr>
                <w:rFonts w:ascii="Times New Roman" w:hAnsi="Times New Roman"/>
                <w:sz w:val="24"/>
                <w:szCs w:val="24"/>
              </w:rPr>
              <w:t>4.2. Опросный инструментарий (анкета</w:t>
            </w:r>
            <w:r w:rsidR="00FD2A7C">
              <w:rPr>
                <w:rFonts w:ascii="Times New Roman" w:hAnsi="Times New Roman"/>
                <w:sz w:val="24"/>
                <w:szCs w:val="24"/>
              </w:rPr>
              <w:t xml:space="preserve">) </w:t>
            </w:r>
            <w:r w:rsidR="00857BE8">
              <w:rPr>
                <w:rFonts w:ascii="Times New Roman" w:hAnsi="Times New Roman"/>
                <w:sz w:val="24"/>
                <w:szCs w:val="24"/>
              </w:rPr>
              <w:t>…………………………………………….</w:t>
            </w:r>
          </w:p>
        </w:tc>
        <w:tc>
          <w:tcPr>
            <w:tcW w:w="1128" w:type="dxa"/>
          </w:tcPr>
          <w:p w:rsidR="00F13A53" w:rsidRPr="00F13A53" w:rsidRDefault="00857BE8" w:rsidP="00F770CA">
            <w:pPr>
              <w:spacing w:before="100" w:beforeAutospacing="1" w:after="100" w:afterAutospacing="1"/>
              <w:jc w:val="both"/>
              <w:rPr>
                <w:rFonts w:ascii="Times New Roman" w:hAnsi="Times New Roman"/>
                <w:sz w:val="24"/>
                <w:szCs w:val="24"/>
              </w:rPr>
            </w:pPr>
            <w:r>
              <w:rPr>
                <w:rFonts w:ascii="Times New Roman" w:hAnsi="Times New Roman"/>
                <w:sz w:val="24"/>
                <w:szCs w:val="24"/>
              </w:rPr>
              <w:t>7</w:t>
            </w:r>
            <w:r w:rsidR="00F770CA">
              <w:rPr>
                <w:rFonts w:ascii="Times New Roman" w:hAnsi="Times New Roman"/>
                <w:sz w:val="24"/>
                <w:szCs w:val="24"/>
              </w:rPr>
              <w:t>6</w:t>
            </w:r>
          </w:p>
        </w:tc>
      </w:tr>
      <w:tr w:rsidR="003B0F12" w:rsidRPr="00F13A53" w:rsidTr="00F525AB">
        <w:tc>
          <w:tcPr>
            <w:tcW w:w="8500" w:type="dxa"/>
          </w:tcPr>
          <w:p w:rsidR="003B0F12" w:rsidRPr="00F13A53" w:rsidRDefault="003B0F12" w:rsidP="00857BE8">
            <w:pPr>
              <w:spacing w:before="100" w:beforeAutospacing="1" w:after="100" w:afterAutospacing="1"/>
              <w:jc w:val="both"/>
              <w:rPr>
                <w:rFonts w:ascii="Times New Roman" w:hAnsi="Times New Roman"/>
                <w:sz w:val="24"/>
                <w:szCs w:val="24"/>
              </w:rPr>
            </w:pPr>
            <w:r>
              <w:rPr>
                <w:rFonts w:ascii="Times New Roman" w:hAnsi="Times New Roman"/>
                <w:sz w:val="24"/>
                <w:szCs w:val="24"/>
              </w:rPr>
              <w:t>4.3. Документы о реорганизации образовательных организаций …………………..</w:t>
            </w:r>
          </w:p>
        </w:tc>
        <w:tc>
          <w:tcPr>
            <w:tcW w:w="1128" w:type="dxa"/>
          </w:tcPr>
          <w:p w:rsidR="003B0F12" w:rsidRDefault="003B0F12" w:rsidP="00F770CA">
            <w:pPr>
              <w:spacing w:before="100" w:beforeAutospacing="1" w:after="100" w:afterAutospacing="1"/>
              <w:jc w:val="both"/>
              <w:rPr>
                <w:rFonts w:ascii="Times New Roman" w:hAnsi="Times New Roman"/>
                <w:sz w:val="24"/>
                <w:szCs w:val="24"/>
              </w:rPr>
            </w:pPr>
            <w:r>
              <w:rPr>
                <w:rFonts w:ascii="Times New Roman" w:hAnsi="Times New Roman"/>
                <w:sz w:val="24"/>
                <w:szCs w:val="24"/>
              </w:rPr>
              <w:t>78</w:t>
            </w:r>
          </w:p>
        </w:tc>
      </w:tr>
    </w:tbl>
    <w:p w:rsidR="00C318F1" w:rsidRPr="001508FB" w:rsidRDefault="00C318F1" w:rsidP="00B47B2D">
      <w:pPr>
        <w:spacing w:before="100" w:beforeAutospacing="1" w:after="100" w:afterAutospacing="1"/>
        <w:jc w:val="left"/>
        <w:rPr>
          <w:rFonts w:ascii="Times New Roman" w:hAnsi="Times New Roman"/>
          <w:b/>
          <w:sz w:val="24"/>
          <w:szCs w:val="24"/>
        </w:rPr>
      </w:pPr>
    </w:p>
    <w:p w:rsidR="00C318F1" w:rsidRPr="001508FB" w:rsidRDefault="00C318F1" w:rsidP="00B47B2D">
      <w:pPr>
        <w:spacing w:before="100" w:beforeAutospacing="1" w:after="100" w:afterAutospacing="1"/>
        <w:jc w:val="left"/>
        <w:rPr>
          <w:rFonts w:ascii="Times New Roman" w:hAnsi="Times New Roman"/>
          <w:b/>
          <w:sz w:val="24"/>
          <w:szCs w:val="24"/>
        </w:rPr>
      </w:pPr>
    </w:p>
    <w:p w:rsidR="00DA0AC5" w:rsidRDefault="00DA0AC5">
      <w:pPr>
        <w:jc w:val="left"/>
        <w:rPr>
          <w:rFonts w:ascii="Times New Roman" w:hAnsi="Times New Roman"/>
          <w:b/>
          <w:sz w:val="24"/>
          <w:szCs w:val="24"/>
        </w:rPr>
      </w:pPr>
      <w:r>
        <w:rPr>
          <w:rFonts w:ascii="Times New Roman" w:hAnsi="Times New Roman"/>
          <w:b/>
          <w:sz w:val="24"/>
          <w:szCs w:val="24"/>
        </w:rPr>
        <w:br w:type="page"/>
      </w:r>
    </w:p>
    <w:p w:rsidR="009B176B" w:rsidRPr="006C587E" w:rsidRDefault="00D822CA" w:rsidP="00D5061D">
      <w:pPr>
        <w:shd w:val="clear" w:color="auto" w:fill="BFBFBF" w:themeFill="background1" w:themeFillShade="BF"/>
        <w:spacing w:before="100" w:beforeAutospacing="1" w:after="100" w:afterAutospacing="1" w:line="360" w:lineRule="auto"/>
        <w:jc w:val="center"/>
        <w:rPr>
          <w:rFonts w:ascii="Times New Roman" w:hAnsi="Times New Roman"/>
          <w:b/>
          <w:sz w:val="28"/>
          <w:szCs w:val="28"/>
        </w:rPr>
      </w:pPr>
      <w:r w:rsidRPr="006C587E">
        <w:rPr>
          <w:rFonts w:ascii="Times New Roman" w:hAnsi="Times New Roman"/>
          <w:b/>
          <w:sz w:val="28"/>
          <w:szCs w:val="28"/>
        </w:rPr>
        <w:lastRenderedPageBreak/>
        <w:t xml:space="preserve">1. </w:t>
      </w:r>
      <w:r w:rsidR="009B176B" w:rsidRPr="006C587E">
        <w:rPr>
          <w:rFonts w:ascii="Times New Roman" w:hAnsi="Times New Roman"/>
          <w:b/>
          <w:sz w:val="28"/>
          <w:szCs w:val="28"/>
        </w:rPr>
        <w:t>О</w:t>
      </w:r>
      <w:r w:rsidR="000A0DA5" w:rsidRPr="006C587E">
        <w:rPr>
          <w:rFonts w:ascii="Times New Roman" w:hAnsi="Times New Roman"/>
          <w:b/>
          <w:sz w:val="28"/>
          <w:szCs w:val="28"/>
        </w:rPr>
        <w:t>БЩАЯ ХАРАКТЕРИСТИКА ИССЛЕДОВАНИЯ</w:t>
      </w:r>
    </w:p>
    <w:p w:rsidR="009B176B" w:rsidRPr="001508FB" w:rsidRDefault="009B176B" w:rsidP="009B176B">
      <w:pPr>
        <w:spacing w:before="100" w:beforeAutospacing="1" w:after="100" w:afterAutospacing="1"/>
        <w:jc w:val="center"/>
        <w:rPr>
          <w:rFonts w:ascii="Times New Roman" w:hAnsi="Times New Roman"/>
          <w:b/>
          <w:sz w:val="24"/>
          <w:szCs w:val="24"/>
        </w:rPr>
      </w:pPr>
      <w:r w:rsidRPr="005775C5">
        <w:rPr>
          <w:rFonts w:ascii="Times New Roman" w:hAnsi="Times New Roman"/>
          <w:b/>
          <w:sz w:val="24"/>
          <w:szCs w:val="24"/>
        </w:rPr>
        <w:t>1.1</w:t>
      </w:r>
      <w:r w:rsidR="000E3FAC" w:rsidRPr="005775C5">
        <w:rPr>
          <w:rFonts w:ascii="Times New Roman" w:hAnsi="Times New Roman"/>
          <w:b/>
          <w:sz w:val="24"/>
          <w:szCs w:val="24"/>
        </w:rPr>
        <w:t>.</w:t>
      </w:r>
      <w:r w:rsidRPr="005775C5">
        <w:rPr>
          <w:rFonts w:ascii="Times New Roman" w:hAnsi="Times New Roman"/>
          <w:b/>
          <w:sz w:val="24"/>
          <w:szCs w:val="24"/>
        </w:rPr>
        <w:t xml:space="preserve"> Методический паспорт исследования</w:t>
      </w:r>
    </w:p>
    <w:p w:rsidR="00542540" w:rsidRPr="001508FB" w:rsidRDefault="00542540" w:rsidP="00542540">
      <w:pPr>
        <w:spacing w:before="100" w:beforeAutospacing="1" w:after="100" w:afterAutospacing="1"/>
        <w:ind w:firstLine="709"/>
        <w:jc w:val="both"/>
        <w:rPr>
          <w:rFonts w:ascii="Times New Roman" w:hAnsi="Times New Roman"/>
          <w:sz w:val="24"/>
          <w:szCs w:val="24"/>
        </w:rPr>
      </w:pPr>
      <w:r w:rsidRPr="0099650E">
        <w:rPr>
          <w:rFonts w:ascii="Times New Roman" w:hAnsi="Times New Roman"/>
          <w:sz w:val="24"/>
          <w:szCs w:val="24"/>
        </w:rPr>
        <w:t xml:space="preserve">Независимая оценка качества </w:t>
      </w:r>
      <w:r w:rsidR="00C54484" w:rsidRPr="00C54484">
        <w:rPr>
          <w:rFonts w:ascii="Times New Roman" w:hAnsi="Times New Roman"/>
          <w:sz w:val="24"/>
          <w:szCs w:val="24"/>
        </w:rPr>
        <w:t>условий осуществления образовательной деятельности организациями</w:t>
      </w:r>
      <w:r w:rsidR="00177D20">
        <w:rPr>
          <w:rFonts w:ascii="Times New Roman" w:hAnsi="Times New Roman"/>
          <w:sz w:val="24"/>
          <w:szCs w:val="24"/>
        </w:rPr>
        <w:t xml:space="preserve"> </w:t>
      </w:r>
      <w:r w:rsidR="005775C5">
        <w:rPr>
          <w:rFonts w:ascii="Times New Roman" w:hAnsi="Times New Roman"/>
          <w:sz w:val="24"/>
          <w:szCs w:val="24"/>
        </w:rPr>
        <w:t>Новгородской</w:t>
      </w:r>
      <w:r w:rsidR="00177D20">
        <w:rPr>
          <w:rFonts w:ascii="Times New Roman" w:hAnsi="Times New Roman"/>
          <w:sz w:val="24"/>
          <w:szCs w:val="24"/>
        </w:rPr>
        <w:t xml:space="preserve"> области</w:t>
      </w:r>
      <w:r w:rsidR="00C54484" w:rsidRPr="0099650E">
        <w:rPr>
          <w:rFonts w:ascii="Times New Roman" w:hAnsi="Times New Roman"/>
          <w:sz w:val="24"/>
          <w:szCs w:val="24"/>
        </w:rPr>
        <w:t xml:space="preserve"> </w:t>
      </w:r>
      <w:r w:rsidRPr="0099650E">
        <w:rPr>
          <w:rFonts w:ascii="Times New Roman" w:hAnsi="Times New Roman"/>
          <w:sz w:val="24"/>
          <w:szCs w:val="24"/>
        </w:rPr>
        <w:t>была проведена сотрудниками</w:t>
      </w:r>
      <w:r w:rsidR="00175EE8">
        <w:rPr>
          <w:rFonts w:ascii="Times New Roman" w:hAnsi="Times New Roman"/>
          <w:sz w:val="24"/>
          <w:szCs w:val="24"/>
        </w:rPr>
        <w:t xml:space="preserve"> ООО «Спектр»</w:t>
      </w:r>
      <w:r w:rsidR="00E51CB2" w:rsidRPr="0099650E">
        <w:rPr>
          <w:rFonts w:ascii="Times New Roman" w:hAnsi="Times New Roman"/>
          <w:sz w:val="24"/>
          <w:szCs w:val="24"/>
        </w:rPr>
        <w:t xml:space="preserve"> </w:t>
      </w:r>
      <w:r w:rsidRPr="0099650E">
        <w:rPr>
          <w:rFonts w:ascii="Times New Roman" w:hAnsi="Times New Roman"/>
          <w:sz w:val="24"/>
          <w:szCs w:val="24"/>
        </w:rPr>
        <w:t xml:space="preserve">в </w:t>
      </w:r>
      <w:r w:rsidR="005775C5">
        <w:rPr>
          <w:rFonts w:ascii="Times New Roman" w:hAnsi="Times New Roman"/>
          <w:sz w:val="24"/>
          <w:szCs w:val="24"/>
        </w:rPr>
        <w:t>сентябре</w:t>
      </w:r>
      <w:r w:rsidR="008709AB">
        <w:rPr>
          <w:rFonts w:ascii="Times New Roman" w:hAnsi="Times New Roman"/>
          <w:sz w:val="24"/>
          <w:szCs w:val="24"/>
        </w:rPr>
        <w:t>–</w:t>
      </w:r>
      <w:r w:rsidR="00175EE8">
        <w:rPr>
          <w:rFonts w:ascii="Times New Roman" w:hAnsi="Times New Roman"/>
          <w:sz w:val="24"/>
          <w:szCs w:val="24"/>
        </w:rPr>
        <w:t>октябре</w:t>
      </w:r>
      <w:r w:rsidRPr="0099650E">
        <w:rPr>
          <w:rFonts w:ascii="Times New Roman" w:hAnsi="Times New Roman"/>
          <w:sz w:val="24"/>
          <w:szCs w:val="24"/>
        </w:rPr>
        <w:t xml:space="preserve"> 20</w:t>
      </w:r>
      <w:r w:rsidR="005775C5">
        <w:rPr>
          <w:rFonts w:ascii="Times New Roman" w:hAnsi="Times New Roman"/>
          <w:sz w:val="24"/>
          <w:szCs w:val="24"/>
        </w:rPr>
        <w:t>22</w:t>
      </w:r>
      <w:r w:rsidRPr="0099650E">
        <w:rPr>
          <w:rFonts w:ascii="Times New Roman" w:hAnsi="Times New Roman"/>
          <w:sz w:val="24"/>
          <w:szCs w:val="24"/>
        </w:rPr>
        <w:t xml:space="preserve"> года по заказу </w:t>
      </w:r>
      <w:r w:rsidR="005775C5">
        <w:rPr>
          <w:rFonts w:ascii="Times New Roman" w:hAnsi="Times New Roman"/>
          <w:sz w:val="24"/>
          <w:szCs w:val="24"/>
        </w:rPr>
        <w:t>Министерства</w:t>
      </w:r>
      <w:r w:rsidR="00175EE8">
        <w:rPr>
          <w:rFonts w:ascii="Times New Roman" w:hAnsi="Times New Roman"/>
          <w:sz w:val="24"/>
          <w:szCs w:val="24"/>
        </w:rPr>
        <w:t xml:space="preserve"> образования </w:t>
      </w:r>
      <w:r w:rsidR="005775C5">
        <w:rPr>
          <w:rFonts w:ascii="Times New Roman" w:hAnsi="Times New Roman"/>
          <w:sz w:val="24"/>
          <w:szCs w:val="24"/>
        </w:rPr>
        <w:t>Новгородской</w:t>
      </w:r>
      <w:r w:rsidR="00175EE8">
        <w:rPr>
          <w:rFonts w:ascii="Times New Roman" w:hAnsi="Times New Roman"/>
          <w:sz w:val="24"/>
          <w:szCs w:val="24"/>
        </w:rPr>
        <w:t xml:space="preserve"> области в рамках Государственного контракта №</w:t>
      </w:r>
      <w:r w:rsidR="005775C5">
        <w:rPr>
          <w:rFonts w:ascii="Times New Roman" w:hAnsi="Times New Roman"/>
          <w:sz w:val="24"/>
          <w:szCs w:val="24"/>
        </w:rPr>
        <w:t>4174003</w:t>
      </w:r>
      <w:r w:rsidR="00175EE8">
        <w:rPr>
          <w:rFonts w:ascii="Times New Roman" w:hAnsi="Times New Roman"/>
          <w:sz w:val="24"/>
          <w:szCs w:val="24"/>
        </w:rPr>
        <w:t xml:space="preserve"> от </w:t>
      </w:r>
      <w:r w:rsidR="005775C5">
        <w:rPr>
          <w:rFonts w:ascii="Times New Roman" w:hAnsi="Times New Roman"/>
          <w:sz w:val="24"/>
          <w:szCs w:val="24"/>
        </w:rPr>
        <w:t>07.09</w:t>
      </w:r>
      <w:r w:rsidR="00175EE8">
        <w:rPr>
          <w:rFonts w:ascii="Times New Roman" w:hAnsi="Times New Roman"/>
          <w:sz w:val="24"/>
          <w:szCs w:val="24"/>
        </w:rPr>
        <w:t>.202</w:t>
      </w:r>
      <w:r w:rsidR="005775C5">
        <w:rPr>
          <w:rFonts w:ascii="Times New Roman" w:hAnsi="Times New Roman"/>
          <w:sz w:val="24"/>
          <w:szCs w:val="24"/>
        </w:rPr>
        <w:t>2</w:t>
      </w:r>
      <w:r w:rsidR="00175EE8">
        <w:rPr>
          <w:rFonts w:ascii="Times New Roman" w:hAnsi="Times New Roman"/>
          <w:sz w:val="24"/>
          <w:szCs w:val="24"/>
        </w:rPr>
        <w:t xml:space="preserve"> г</w:t>
      </w:r>
      <w:r w:rsidR="00060222" w:rsidRPr="0099650E">
        <w:rPr>
          <w:rFonts w:ascii="Times New Roman" w:hAnsi="Times New Roman"/>
          <w:sz w:val="24"/>
          <w:szCs w:val="24"/>
        </w:rPr>
        <w:t>.</w:t>
      </w:r>
    </w:p>
    <w:p w:rsidR="00EE6316" w:rsidRPr="001508FB" w:rsidRDefault="00EE6316" w:rsidP="00EE6316">
      <w:pPr>
        <w:spacing w:before="100" w:beforeAutospacing="1" w:after="100" w:afterAutospacing="1"/>
        <w:ind w:firstLine="708"/>
        <w:jc w:val="both"/>
        <w:rPr>
          <w:rFonts w:ascii="Times New Roman" w:hAnsi="Times New Roman"/>
          <w:sz w:val="24"/>
          <w:szCs w:val="24"/>
        </w:rPr>
      </w:pPr>
      <w:r w:rsidRPr="001508FB">
        <w:rPr>
          <w:rFonts w:ascii="Times New Roman" w:hAnsi="Times New Roman"/>
          <w:sz w:val="24"/>
          <w:szCs w:val="24"/>
        </w:rPr>
        <w:t xml:space="preserve">Нормативно-правовой базой для проведения </w:t>
      </w:r>
      <w:r w:rsidR="005C2D4C" w:rsidRPr="001508FB">
        <w:rPr>
          <w:rFonts w:ascii="Times New Roman" w:hAnsi="Times New Roman"/>
          <w:sz w:val="24"/>
          <w:szCs w:val="24"/>
        </w:rPr>
        <w:t xml:space="preserve">независимой оценки качества </w:t>
      </w:r>
      <w:r w:rsidR="00C54484" w:rsidRPr="00C54484">
        <w:rPr>
          <w:rFonts w:ascii="Times New Roman" w:hAnsi="Times New Roman"/>
          <w:sz w:val="24"/>
          <w:szCs w:val="24"/>
        </w:rPr>
        <w:t>условий осуществления образовательной деятельности организациями</w:t>
      </w:r>
      <w:r w:rsidR="00FA5AAB">
        <w:rPr>
          <w:rFonts w:ascii="Times New Roman" w:hAnsi="Times New Roman"/>
          <w:sz w:val="24"/>
          <w:szCs w:val="24"/>
        </w:rPr>
        <w:t xml:space="preserve"> </w:t>
      </w:r>
      <w:r w:rsidR="009B06F3">
        <w:rPr>
          <w:rFonts w:ascii="Times New Roman" w:hAnsi="Times New Roman"/>
          <w:sz w:val="24"/>
          <w:szCs w:val="24"/>
        </w:rPr>
        <w:t xml:space="preserve">Новгородской </w:t>
      </w:r>
      <w:r w:rsidR="00FA5AAB">
        <w:rPr>
          <w:rFonts w:ascii="Times New Roman" w:hAnsi="Times New Roman"/>
          <w:sz w:val="24"/>
          <w:szCs w:val="24"/>
        </w:rPr>
        <w:t>области</w:t>
      </w:r>
      <w:r w:rsidR="00C54484" w:rsidRPr="001508FB">
        <w:rPr>
          <w:rFonts w:ascii="Times New Roman" w:hAnsi="Times New Roman"/>
          <w:sz w:val="24"/>
          <w:szCs w:val="24"/>
        </w:rPr>
        <w:t xml:space="preserve"> </w:t>
      </w:r>
      <w:r w:rsidRPr="001508FB">
        <w:rPr>
          <w:rFonts w:ascii="Times New Roman" w:hAnsi="Times New Roman"/>
          <w:sz w:val="24"/>
          <w:szCs w:val="24"/>
        </w:rPr>
        <w:t xml:space="preserve">стали: </w:t>
      </w:r>
    </w:p>
    <w:p w:rsidR="00C54484" w:rsidRPr="000957ED" w:rsidRDefault="00C54484" w:rsidP="008B1806">
      <w:pPr>
        <w:pStyle w:val="ae"/>
        <w:numPr>
          <w:ilvl w:val="0"/>
          <w:numId w:val="2"/>
        </w:numPr>
        <w:tabs>
          <w:tab w:val="left" w:pos="851"/>
          <w:tab w:val="left" w:pos="1134"/>
        </w:tabs>
        <w:autoSpaceDE w:val="0"/>
        <w:autoSpaceDN w:val="0"/>
        <w:ind w:left="0" w:firstLine="567"/>
        <w:contextualSpacing w:val="0"/>
        <w:rPr>
          <w:color w:val="000000"/>
        </w:rPr>
      </w:pPr>
      <w:r w:rsidRPr="000957ED">
        <w:rPr>
          <w:color w:val="000000"/>
        </w:rPr>
        <w:t>Федеральный закон от 21</w:t>
      </w:r>
      <w:r>
        <w:rPr>
          <w:color w:val="000000"/>
        </w:rPr>
        <w:t xml:space="preserve"> июля </w:t>
      </w:r>
      <w:r w:rsidRPr="000957ED">
        <w:rPr>
          <w:color w:val="000000"/>
        </w:rPr>
        <w:t>2014</w:t>
      </w:r>
      <w:r>
        <w:rPr>
          <w:color w:val="000000"/>
        </w:rPr>
        <w:t xml:space="preserve"> г.</w:t>
      </w:r>
      <w:r w:rsidRPr="000957ED">
        <w:rPr>
          <w:color w:val="000000"/>
        </w:rPr>
        <w:t xml:space="preserve">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(в ред. от 05</w:t>
      </w:r>
      <w:r>
        <w:rPr>
          <w:color w:val="000000"/>
        </w:rPr>
        <w:t xml:space="preserve"> декабря </w:t>
      </w:r>
      <w:r w:rsidRPr="000957ED">
        <w:rPr>
          <w:color w:val="000000"/>
        </w:rPr>
        <w:t xml:space="preserve">2017 № 392-ФЗ); </w:t>
      </w:r>
    </w:p>
    <w:p w:rsidR="00C54484" w:rsidRPr="00A03973" w:rsidRDefault="00C54484" w:rsidP="008B1806">
      <w:pPr>
        <w:pStyle w:val="ae"/>
        <w:numPr>
          <w:ilvl w:val="0"/>
          <w:numId w:val="2"/>
        </w:numPr>
        <w:tabs>
          <w:tab w:val="left" w:pos="851"/>
          <w:tab w:val="left" w:pos="1134"/>
        </w:tabs>
        <w:autoSpaceDE w:val="0"/>
        <w:autoSpaceDN w:val="0"/>
        <w:ind w:left="0" w:firstLine="567"/>
        <w:contextualSpacing w:val="0"/>
        <w:rPr>
          <w:color w:val="000000"/>
        </w:rPr>
      </w:pPr>
      <w:r w:rsidRPr="00A03973">
        <w:rPr>
          <w:color w:val="000000"/>
        </w:rPr>
        <w:t>Федеральный закон от 29 декабря 2012 г. № 273 - ФЗ «Об образовании в Российской Федерации»</w:t>
      </w:r>
      <w:r>
        <w:rPr>
          <w:color w:val="000000"/>
        </w:rPr>
        <w:t>;</w:t>
      </w:r>
    </w:p>
    <w:p w:rsidR="00C54484" w:rsidRPr="00A03973" w:rsidRDefault="00C54484" w:rsidP="008B1806">
      <w:pPr>
        <w:pStyle w:val="ae"/>
        <w:numPr>
          <w:ilvl w:val="0"/>
          <w:numId w:val="2"/>
        </w:numPr>
        <w:tabs>
          <w:tab w:val="left" w:pos="851"/>
          <w:tab w:val="left" w:pos="1134"/>
        </w:tabs>
        <w:autoSpaceDE w:val="0"/>
        <w:autoSpaceDN w:val="0"/>
        <w:ind w:left="0" w:firstLine="567"/>
        <w:contextualSpacing w:val="0"/>
        <w:rPr>
          <w:color w:val="000000"/>
        </w:rPr>
      </w:pPr>
      <w:r w:rsidRPr="00A03973">
        <w:rPr>
          <w:color w:val="000000"/>
        </w:rPr>
        <w:t>Указ Президента Российской Федерации от 7 мая 2012 г. № 597 «О мероприятиях по реализации государственной социальной политики»</w:t>
      </w:r>
      <w:r>
        <w:rPr>
          <w:color w:val="000000"/>
        </w:rPr>
        <w:t>;</w:t>
      </w:r>
    </w:p>
    <w:p w:rsidR="00C54484" w:rsidRPr="00A03973" w:rsidRDefault="00C54484" w:rsidP="008B1806">
      <w:pPr>
        <w:pStyle w:val="ae"/>
        <w:numPr>
          <w:ilvl w:val="0"/>
          <w:numId w:val="2"/>
        </w:numPr>
        <w:tabs>
          <w:tab w:val="left" w:pos="851"/>
          <w:tab w:val="left" w:pos="1134"/>
        </w:tabs>
        <w:autoSpaceDE w:val="0"/>
        <w:autoSpaceDN w:val="0"/>
        <w:ind w:left="0" w:firstLine="567"/>
        <w:contextualSpacing w:val="0"/>
        <w:rPr>
          <w:color w:val="000000"/>
        </w:rPr>
      </w:pPr>
      <w:r w:rsidRPr="00A03973">
        <w:rPr>
          <w:color w:val="000000"/>
        </w:rPr>
        <w:t>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w:t>
      </w:r>
      <w:r>
        <w:rPr>
          <w:color w:val="000000"/>
        </w:rPr>
        <w:t>и медико-социальной экспертизы»;</w:t>
      </w:r>
    </w:p>
    <w:p w:rsidR="00C54484" w:rsidRPr="00A03973" w:rsidRDefault="00C54484" w:rsidP="008B1806">
      <w:pPr>
        <w:pStyle w:val="ae"/>
        <w:numPr>
          <w:ilvl w:val="0"/>
          <w:numId w:val="2"/>
        </w:numPr>
        <w:tabs>
          <w:tab w:val="left" w:pos="851"/>
          <w:tab w:val="left" w:pos="1134"/>
        </w:tabs>
        <w:autoSpaceDE w:val="0"/>
        <w:autoSpaceDN w:val="0"/>
        <w:ind w:left="0" w:firstLine="567"/>
        <w:contextualSpacing w:val="0"/>
        <w:rPr>
          <w:color w:val="000000"/>
        </w:rPr>
      </w:pPr>
      <w:r w:rsidRPr="00A03973">
        <w:rPr>
          <w:color w:val="000000"/>
        </w:rPr>
        <w:t>Приказ Минтруда России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color w:val="000000"/>
        </w:rPr>
        <w:t>;</w:t>
      </w:r>
    </w:p>
    <w:p w:rsidR="00C54484" w:rsidRPr="00A03973" w:rsidRDefault="00C54484" w:rsidP="008B1806">
      <w:pPr>
        <w:pStyle w:val="ae"/>
        <w:numPr>
          <w:ilvl w:val="0"/>
          <w:numId w:val="2"/>
        </w:numPr>
        <w:tabs>
          <w:tab w:val="left" w:pos="851"/>
          <w:tab w:val="left" w:pos="1134"/>
        </w:tabs>
        <w:autoSpaceDE w:val="0"/>
        <w:autoSpaceDN w:val="0"/>
        <w:ind w:left="0" w:firstLine="567"/>
        <w:contextualSpacing w:val="0"/>
        <w:rPr>
          <w:color w:val="000000"/>
        </w:rPr>
      </w:pPr>
      <w:r w:rsidRPr="00A03973">
        <w:rPr>
          <w:color w:val="000000"/>
        </w:rPr>
        <w:t>Приказ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color w:val="000000"/>
        </w:rPr>
        <w:t>;</w:t>
      </w:r>
    </w:p>
    <w:p w:rsidR="00C54484" w:rsidRPr="00A03973" w:rsidRDefault="00C54484" w:rsidP="008B1806">
      <w:pPr>
        <w:pStyle w:val="ae"/>
        <w:numPr>
          <w:ilvl w:val="0"/>
          <w:numId w:val="2"/>
        </w:numPr>
        <w:tabs>
          <w:tab w:val="left" w:pos="851"/>
          <w:tab w:val="left" w:pos="1134"/>
        </w:tabs>
        <w:autoSpaceDE w:val="0"/>
        <w:autoSpaceDN w:val="0"/>
        <w:ind w:left="0" w:firstLine="567"/>
        <w:contextualSpacing w:val="0"/>
        <w:rPr>
          <w:color w:val="000000"/>
        </w:rPr>
      </w:pPr>
      <w:r w:rsidRPr="00A03973">
        <w:rPr>
          <w:color w:val="000000"/>
        </w:rPr>
        <w:t>Постановление Правительства Российской Федерации от 24 ноября 2014 г. № 1239 «Об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информационно-телекоммуникационной сети «Интернет»</w:t>
      </w:r>
      <w:r>
        <w:rPr>
          <w:color w:val="000000"/>
        </w:rPr>
        <w:t>;</w:t>
      </w:r>
    </w:p>
    <w:p w:rsidR="00C54484" w:rsidRPr="00A03973" w:rsidRDefault="00C54484" w:rsidP="008B1806">
      <w:pPr>
        <w:pStyle w:val="ae"/>
        <w:numPr>
          <w:ilvl w:val="0"/>
          <w:numId w:val="2"/>
        </w:numPr>
        <w:tabs>
          <w:tab w:val="left" w:pos="851"/>
          <w:tab w:val="left" w:pos="1134"/>
        </w:tabs>
        <w:autoSpaceDE w:val="0"/>
        <w:autoSpaceDN w:val="0"/>
        <w:ind w:left="0" w:firstLine="567"/>
        <w:contextualSpacing w:val="0"/>
        <w:rPr>
          <w:color w:val="000000"/>
        </w:rPr>
      </w:pPr>
      <w:r w:rsidRPr="00A03973">
        <w:rPr>
          <w:color w:val="000000"/>
        </w:rPr>
        <w:t>Приказ Минтруда России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форме ее предоставления)»</w:t>
      </w:r>
      <w:r>
        <w:rPr>
          <w:color w:val="000000"/>
        </w:rPr>
        <w:t>;</w:t>
      </w:r>
    </w:p>
    <w:p w:rsidR="00C54484" w:rsidRPr="00A03973" w:rsidRDefault="00C54484" w:rsidP="008B1806">
      <w:pPr>
        <w:pStyle w:val="ae"/>
        <w:numPr>
          <w:ilvl w:val="0"/>
          <w:numId w:val="2"/>
        </w:numPr>
        <w:tabs>
          <w:tab w:val="left" w:pos="851"/>
          <w:tab w:val="left" w:pos="1134"/>
        </w:tabs>
        <w:autoSpaceDE w:val="0"/>
        <w:autoSpaceDN w:val="0"/>
        <w:ind w:left="0" w:firstLine="567"/>
        <w:contextualSpacing w:val="0"/>
        <w:rPr>
          <w:color w:val="000000"/>
        </w:rPr>
      </w:pPr>
      <w:r w:rsidRPr="00A03973">
        <w:rPr>
          <w:color w:val="000000"/>
        </w:rPr>
        <w:t>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w:t>
      </w:r>
      <w:r>
        <w:rPr>
          <w:color w:val="000000"/>
        </w:rPr>
        <w:t>зовательной организации»;</w:t>
      </w:r>
    </w:p>
    <w:p w:rsidR="00C54484" w:rsidRPr="00A03973" w:rsidRDefault="00C54484" w:rsidP="008B1806">
      <w:pPr>
        <w:pStyle w:val="ae"/>
        <w:numPr>
          <w:ilvl w:val="0"/>
          <w:numId w:val="2"/>
        </w:numPr>
        <w:tabs>
          <w:tab w:val="left" w:pos="851"/>
          <w:tab w:val="left" w:pos="1134"/>
        </w:tabs>
        <w:autoSpaceDE w:val="0"/>
        <w:autoSpaceDN w:val="0"/>
        <w:ind w:left="0" w:firstLine="567"/>
        <w:contextualSpacing w:val="0"/>
        <w:rPr>
          <w:color w:val="000000"/>
        </w:rPr>
      </w:pPr>
      <w:r w:rsidRPr="00A03973">
        <w:rPr>
          <w:color w:val="000000"/>
        </w:rPr>
        <w:t>Приказ Федеральной службы по надзору в сфере образования и науки от 29 мая 2014г. № 785 (в ред. от 27.11.2017г.) «Об утверждении требований к структуре официального сайта образовательной организации в информационно-телекоммуникационной сети «Интернет» и формату п</w:t>
      </w:r>
      <w:r>
        <w:rPr>
          <w:color w:val="000000"/>
        </w:rPr>
        <w:t>редставления на нем информации»;</w:t>
      </w:r>
    </w:p>
    <w:p w:rsidR="00C54484" w:rsidRPr="00A03973" w:rsidRDefault="00C54484" w:rsidP="008B1806">
      <w:pPr>
        <w:pStyle w:val="ae"/>
        <w:numPr>
          <w:ilvl w:val="0"/>
          <w:numId w:val="2"/>
        </w:numPr>
        <w:tabs>
          <w:tab w:val="left" w:pos="851"/>
          <w:tab w:val="left" w:pos="1134"/>
        </w:tabs>
        <w:autoSpaceDE w:val="0"/>
        <w:autoSpaceDN w:val="0"/>
        <w:ind w:left="0" w:firstLine="567"/>
        <w:contextualSpacing w:val="0"/>
        <w:rPr>
          <w:color w:val="000000"/>
        </w:rPr>
      </w:pPr>
      <w:r w:rsidRPr="00A03973">
        <w:rPr>
          <w:color w:val="000000"/>
        </w:rPr>
        <w:t xml:space="preserve">Приказ Минпросвещения России от 13.03.2019 </w:t>
      </w:r>
      <w:r w:rsidR="00BA1E99">
        <w:rPr>
          <w:color w:val="000000"/>
        </w:rPr>
        <w:t>№</w:t>
      </w:r>
      <w:r w:rsidRPr="00A03973">
        <w:rPr>
          <w:color w:val="000000"/>
        </w:rPr>
        <w:t xml:space="preserve">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w:t>
      </w:r>
      <w:r w:rsidRPr="00A03973">
        <w:rPr>
          <w:color w:val="000000"/>
        </w:rPr>
        <w:lastRenderedPageBreak/>
        <w:t xml:space="preserve">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w:t>
      </w:r>
      <w:r>
        <w:rPr>
          <w:color w:val="000000"/>
        </w:rPr>
        <w:t>общеобразовательным программам";</w:t>
      </w:r>
    </w:p>
    <w:p w:rsidR="000109BE" w:rsidRPr="000109BE" w:rsidRDefault="00BA1E99" w:rsidP="008B1806">
      <w:pPr>
        <w:pStyle w:val="ae"/>
        <w:numPr>
          <w:ilvl w:val="0"/>
          <w:numId w:val="2"/>
        </w:numPr>
        <w:tabs>
          <w:tab w:val="left" w:pos="851"/>
          <w:tab w:val="left" w:pos="1134"/>
        </w:tabs>
        <w:autoSpaceDE w:val="0"/>
        <w:autoSpaceDN w:val="0"/>
        <w:ind w:left="0" w:firstLine="567"/>
        <w:contextualSpacing w:val="0"/>
        <w:rPr>
          <w:color w:val="000000"/>
        </w:rPr>
      </w:pPr>
      <w:r>
        <w:t>«М</w:t>
      </w:r>
      <w:r w:rsidRPr="00D47D05">
        <w:t>етодические рекомендации к Единому порядку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 учетом отраслевых особенностей</w:t>
      </w:r>
      <w:r>
        <w:t>»</w:t>
      </w:r>
      <w:r w:rsidRPr="00D47D05">
        <w:t>, утвержденные протоколом Общественного совета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от 12 декабря 2019 года № ОС-8/пр</w:t>
      </w:r>
      <w:r w:rsidR="000109BE">
        <w:t>;</w:t>
      </w:r>
    </w:p>
    <w:p w:rsidR="00BA1E99" w:rsidRDefault="000109BE" w:rsidP="008B1806">
      <w:pPr>
        <w:pStyle w:val="ae"/>
        <w:numPr>
          <w:ilvl w:val="0"/>
          <w:numId w:val="2"/>
        </w:numPr>
        <w:tabs>
          <w:tab w:val="left" w:pos="851"/>
          <w:tab w:val="left" w:pos="1134"/>
        </w:tabs>
        <w:autoSpaceDE w:val="0"/>
        <w:autoSpaceDN w:val="0"/>
        <w:ind w:left="0" w:firstLine="567"/>
        <w:contextualSpacing w:val="0"/>
        <w:rPr>
          <w:color w:val="000000"/>
        </w:rPr>
      </w:pPr>
      <w:r>
        <w:t xml:space="preserve">«Методические рекомендации к Единому порядку расчета показателей независимой оценки качества условий </w:t>
      </w:r>
      <w:r>
        <w:rPr>
          <w:bCs/>
        </w:rPr>
        <w:t>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образовательным программам (с учетом отраслевых особенностей)»</w:t>
      </w:r>
      <w:r>
        <w:t xml:space="preserve"> (Письмо Министерства просвещения Российской Федерации от 18.04.2022 г. № 02-232)</w:t>
      </w:r>
      <w:r w:rsidR="00BA1E99" w:rsidRPr="00D47D05">
        <w:t>.</w:t>
      </w:r>
      <w:r w:rsidR="00BA1E99">
        <w:rPr>
          <w:color w:val="000000"/>
        </w:rPr>
        <w:t xml:space="preserve"> </w:t>
      </w:r>
    </w:p>
    <w:p w:rsidR="00C54484" w:rsidRDefault="00C54484" w:rsidP="00C54484">
      <w:pPr>
        <w:spacing w:before="100" w:beforeAutospacing="1" w:after="100" w:afterAutospacing="1"/>
        <w:ind w:firstLine="709"/>
        <w:jc w:val="both"/>
        <w:rPr>
          <w:rFonts w:ascii="Times New Roman" w:hAnsi="Times New Roman"/>
          <w:spacing w:val="-2"/>
          <w:sz w:val="24"/>
          <w:szCs w:val="24"/>
        </w:rPr>
      </w:pPr>
      <w:r w:rsidRPr="004E68D7">
        <w:rPr>
          <w:rFonts w:ascii="Times New Roman" w:hAnsi="Times New Roman"/>
          <w:b/>
          <w:spacing w:val="-2"/>
          <w:sz w:val="24"/>
          <w:szCs w:val="24"/>
        </w:rPr>
        <w:t xml:space="preserve">Цель исследования </w:t>
      </w:r>
      <w:r w:rsidRPr="004E68D7">
        <w:rPr>
          <w:rFonts w:ascii="Times New Roman" w:hAnsi="Times New Roman"/>
          <w:spacing w:val="-2"/>
          <w:sz w:val="24"/>
          <w:szCs w:val="24"/>
        </w:rPr>
        <w:t xml:space="preserve">– </w:t>
      </w:r>
      <w:r w:rsidR="00DA224D">
        <w:rPr>
          <w:rFonts w:ascii="Times New Roman" w:hAnsi="Times New Roman"/>
          <w:spacing w:val="-2"/>
          <w:sz w:val="24"/>
          <w:szCs w:val="24"/>
        </w:rPr>
        <w:t>п</w:t>
      </w:r>
      <w:r w:rsidR="00F23A10" w:rsidRPr="00F23A10">
        <w:rPr>
          <w:rFonts w:ascii="Times New Roman" w:hAnsi="Times New Roman"/>
          <w:color w:val="000000"/>
          <w:sz w:val="24"/>
          <w:szCs w:val="24"/>
        </w:rPr>
        <w:t xml:space="preserve">роведение в </w:t>
      </w:r>
      <w:r w:rsidR="00FB670B">
        <w:rPr>
          <w:rFonts w:ascii="Times New Roman" w:hAnsi="Times New Roman"/>
          <w:color w:val="000000"/>
          <w:sz w:val="24"/>
          <w:szCs w:val="24"/>
        </w:rPr>
        <w:t>Новгородской</w:t>
      </w:r>
      <w:r w:rsidR="00F23A10" w:rsidRPr="00F23A10">
        <w:rPr>
          <w:rFonts w:ascii="Times New Roman" w:hAnsi="Times New Roman"/>
          <w:color w:val="000000"/>
          <w:sz w:val="24"/>
          <w:szCs w:val="24"/>
        </w:rPr>
        <w:t xml:space="preserve"> области независимой оценки качества условий оказания услуг организациями, осуществляющими образовательную деятельность на территории </w:t>
      </w:r>
      <w:r w:rsidR="00FB670B">
        <w:rPr>
          <w:rFonts w:ascii="Times New Roman" w:hAnsi="Times New Roman"/>
          <w:color w:val="000000"/>
          <w:sz w:val="24"/>
          <w:szCs w:val="24"/>
        </w:rPr>
        <w:t>Новгородской</w:t>
      </w:r>
      <w:r w:rsidR="00F23A10" w:rsidRPr="00F23A10">
        <w:rPr>
          <w:rFonts w:ascii="Times New Roman" w:hAnsi="Times New Roman"/>
          <w:color w:val="000000"/>
          <w:sz w:val="24"/>
          <w:szCs w:val="24"/>
        </w:rPr>
        <w:t xml:space="preserve"> области, направленной на повышение качества услуг, предоставляемых организациями, осуществляющими образовательную деятельность</w:t>
      </w:r>
      <w:r w:rsidRPr="000051FB">
        <w:rPr>
          <w:rFonts w:ascii="Times New Roman" w:hAnsi="Times New Roman"/>
          <w:spacing w:val="-2"/>
          <w:sz w:val="24"/>
          <w:szCs w:val="24"/>
        </w:rPr>
        <w:t>.</w:t>
      </w:r>
    </w:p>
    <w:p w:rsidR="00C54484" w:rsidRPr="001508FB" w:rsidRDefault="00C54484" w:rsidP="00C54484">
      <w:pPr>
        <w:spacing w:before="100" w:beforeAutospacing="1" w:after="100" w:afterAutospacing="1"/>
        <w:ind w:firstLine="708"/>
        <w:jc w:val="both"/>
        <w:rPr>
          <w:rFonts w:ascii="Times New Roman" w:hAnsi="Times New Roman"/>
          <w:b/>
          <w:sz w:val="24"/>
          <w:szCs w:val="24"/>
        </w:rPr>
      </w:pPr>
      <w:r w:rsidRPr="001508FB">
        <w:rPr>
          <w:rFonts w:ascii="Times New Roman" w:hAnsi="Times New Roman"/>
          <w:b/>
          <w:sz w:val="24"/>
          <w:szCs w:val="24"/>
        </w:rPr>
        <w:t>Задачи исследования:</w:t>
      </w:r>
    </w:p>
    <w:p w:rsidR="00C54484" w:rsidRPr="001508FB" w:rsidRDefault="00C54484" w:rsidP="00C54484">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1) анализ информации, размещенной на официальных сайтах организаций и информационных стендах в помещениях организаций;</w:t>
      </w:r>
    </w:p>
    <w:p w:rsidR="00C54484" w:rsidRPr="001508FB" w:rsidRDefault="00C54484" w:rsidP="00C54484">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2) анализ удовлетворенности получателей услуг качеством условий оказания услуг;</w:t>
      </w:r>
    </w:p>
    <w:p w:rsidR="00C54484" w:rsidRPr="001508FB" w:rsidRDefault="00C54484" w:rsidP="00C54484">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 xml:space="preserve">3) анализ условий оказания услуг в </w:t>
      </w:r>
      <w:r w:rsidR="00E37FF1">
        <w:rPr>
          <w:rFonts w:ascii="Times New Roman" w:hAnsi="Times New Roman"/>
          <w:sz w:val="24"/>
          <w:szCs w:val="24"/>
        </w:rPr>
        <w:t xml:space="preserve">образовательных организациях, расположенных на территории </w:t>
      </w:r>
      <w:r w:rsidR="00FB670B">
        <w:rPr>
          <w:rFonts w:ascii="Times New Roman" w:hAnsi="Times New Roman"/>
          <w:color w:val="000000"/>
          <w:sz w:val="24"/>
          <w:szCs w:val="24"/>
        </w:rPr>
        <w:t>Новгородской</w:t>
      </w:r>
      <w:r w:rsidR="00DA224D">
        <w:rPr>
          <w:rFonts w:ascii="Times New Roman" w:hAnsi="Times New Roman"/>
          <w:sz w:val="24"/>
          <w:szCs w:val="24"/>
        </w:rPr>
        <w:t xml:space="preserve"> области</w:t>
      </w:r>
      <w:r w:rsidRPr="001508FB">
        <w:rPr>
          <w:rFonts w:ascii="Times New Roman" w:hAnsi="Times New Roman"/>
          <w:sz w:val="24"/>
          <w:szCs w:val="24"/>
        </w:rPr>
        <w:t>;</w:t>
      </w:r>
    </w:p>
    <w:p w:rsidR="00C54484" w:rsidRPr="001508FB" w:rsidRDefault="00C54484" w:rsidP="00C54484">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t>4</w:t>
      </w:r>
      <w:r w:rsidRPr="001508FB">
        <w:rPr>
          <w:rFonts w:ascii="Times New Roman" w:hAnsi="Times New Roman"/>
          <w:sz w:val="24"/>
          <w:szCs w:val="24"/>
        </w:rPr>
        <w:t>) расчёт показателей, характеризующих общие критерии оценки качества условий оказания услуг в организациях;</w:t>
      </w:r>
    </w:p>
    <w:p w:rsidR="00C54484" w:rsidRPr="001508FB" w:rsidRDefault="00C54484" w:rsidP="00C54484">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t>5</w:t>
      </w:r>
      <w:r w:rsidRPr="001508FB">
        <w:rPr>
          <w:rFonts w:ascii="Times New Roman" w:hAnsi="Times New Roman"/>
          <w:sz w:val="24"/>
          <w:szCs w:val="24"/>
        </w:rPr>
        <w:t>) построение рейтингов организаций;</w:t>
      </w:r>
    </w:p>
    <w:p w:rsidR="00C54484" w:rsidRPr="001508FB" w:rsidRDefault="00C54484" w:rsidP="00C54484">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6) выявление основных недостатков в работе организаций.</w:t>
      </w:r>
    </w:p>
    <w:p w:rsidR="00C54484" w:rsidRDefault="00C54484" w:rsidP="00C54484">
      <w:pPr>
        <w:tabs>
          <w:tab w:val="left" w:pos="0"/>
        </w:tabs>
        <w:spacing w:before="100" w:beforeAutospacing="1" w:after="100" w:afterAutospacing="1"/>
        <w:ind w:firstLine="709"/>
        <w:jc w:val="both"/>
        <w:rPr>
          <w:rFonts w:ascii="Times New Roman" w:hAnsi="Times New Roman"/>
          <w:spacing w:val="-4"/>
          <w:sz w:val="24"/>
          <w:szCs w:val="24"/>
        </w:rPr>
      </w:pPr>
      <w:r w:rsidRPr="001508FB">
        <w:rPr>
          <w:rFonts w:ascii="Times New Roman" w:hAnsi="Times New Roman"/>
          <w:b/>
          <w:spacing w:val="-4"/>
          <w:sz w:val="24"/>
          <w:szCs w:val="24"/>
        </w:rPr>
        <w:t>Объект оценки</w:t>
      </w:r>
      <w:r w:rsidRPr="001508FB">
        <w:rPr>
          <w:rFonts w:ascii="Times New Roman" w:hAnsi="Times New Roman"/>
          <w:spacing w:val="-4"/>
          <w:sz w:val="24"/>
          <w:szCs w:val="24"/>
        </w:rPr>
        <w:t xml:space="preserve"> – </w:t>
      </w:r>
      <w:r>
        <w:rPr>
          <w:rFonts w:ascii="Times New Roman" w:hAnsi="Times New Roman"/>
          <w:spacing w:val="-4"/>
          <w:sz w:val="24"/>
          <w:szCs w:val="24"/>
        </w:rPr>
        <w:t xml:space="preserve">образовательные </w:t>
      </w:r>
      <w:r w:rsidRPr="001508FB">
        <w:rPr>
          <w:rFonts w:ascii="Times New Roman" w:hAnsi="Times New Roman"/>
          <w:spacing w:val="-4"/>
          <w:sz w:val="24"/>
          <w:szCs w:val="24"/>
        </w:rPr>
        <w:t xml:space="preserve">организации, расположенные на территории </w:t>
      </w:r>
      <w:r w:rsidR="00FB670B">
        <w:rPr>
          <w:rFonts w:ascii="Times New Roman" w:hAnsi="Times New Roman"/>
          <w:color w:val="000000"/>
          <w:sz w:val="24"/>
          <w:szCs w:val="24"/>
        </w:rPr>
        <w:t>Новгородской</w:t>
      </w:r>
      <w:r w:rsidR="00DA224D">
        <w:rPr>
          <w:rFonts w:ascii="Times New Roman" w:hAnsi="Times New Roman"/>
          <w:spacing w:val="-4"/>
          <w:sz w:val="24"/>
          <w:szCs w:val="24"/>
        </w:rPr>
        <w:t xml:space="preserve"> области</w:t>
      </w:r>
      <w:r w:rsidRPr="001508FB">
        <w:rPr>
          <w:rFonts w:ascii="Times New Roman" w:hAnsi="Times New Roman"/>
          <w:spacing w:val="-4"/>
          <w:sz w:val="24"/>
          <w:szCs w:val="24"/>
        </w:rPr>
        <w:t xml:space="preserve"> </w:t>
      </w:r>
      <w:r w:rsidRPr="0099650E">
        <w:rPr>
          <w:rFonts w:ascii="Times New Roman" w:hAnsi="Times New Roman"/>
          <w:b/>
          <w:spacing w:val="-4"/>
          <w:sz w:val="24"/>
          <w:szCs w:val="24"/>
        </w:rPr>
        <w:t>(Прил. 1)</w:t>
      </w:r>
      <w:r w:rsidRPr="001508FB">
        <w:rPr>
          <w:rFonts w:ascii="Times New Roman" w:hAnsi="Times New Roman"/>
          <w:spacing w:val="-4"/>
          <w:sz w:val="24"/>
          <w:szCs w:val="24"/>
        </w:rPr>
        <w:t xml:space="preserve">. </w:t>
      </w:r>
      <w:r w:rsidR="006522D2">
        <w:rPr>
          <w:rFonts w:ascii="Times New Roman" w:hAnsi="Times New Roman"/>
          <w:spacing w:val="-4"/>
          <w:sz w:val="24"/>
          <w:szCs w:val="24"/>
        </w:rPr>
        <w:t xml:space="preserve">Две из 112 первоначально включенных в перечень организаций, в отношении которых </w:t>
      </w:r>
      <w:r w:rsidR="006522D2" w:rsidRPr="00857BE8">
        <w:rPr>
          <w:rFonts w:ascii="Times New Roman" w:hAnsi="Times New Roman"/>
          <w:sz w:val="24"/>
          <w:szCs w:val="24"/>
        </w:rPr>
        <w:t>проводится независимая оценка качества условий образовательной деятельности образовательных организаций в 2022 году</w:t>
      </w:r>
      <w:r w:rsidR="006522D2">
        <w:rPr>
          <w:rFonts w:ascii="Times New Roman" w:hAnsi="Times New Roman"/>
          <w:sz w:val="24"/>
          <w:szCs w:val="24"/>
        </w:rPr>
        <w:t xml:space="preserve"> были реорганизованы и прекратили деятельность юридического лица (выписки из </w:t>
      </w:r>
      <w:r w:rsidR="006522D2" w:rsidRPr="006522D2">
        <w:rPr>
          <w:rFonts w:ascii="Times New Roman" w:hAnsi="Times New Roman"/>
          <w:sz w:val="24"/>
          <w:szCs w:val="24"/>
        </w:rPr>
        <w:t>Единого государственного реестра юридических лиц</w:t>
      </w:r>
      <w:r w:rsidR="006522D2">
        <w:rPr>
          <w:rFonts w:ascii="Times New Roman" w:hAnsi="Times New Roman"/>
          <w:sz w:val="24"/>
          <w:szCs w:val="24"/>
        </w:rPr>
        <w:t xml:space="preserve"> представлены в </w:t>
      </w:r>
      <w:r w:rsidR="006522D2">
        <w:rPr>
          <w:rFonts w:ascii="Times New Roman" w:hAnsi="Times New Roman"/>
          <w:b/>
          <w:sz w:val="24"/>
          <w:szCs w:val="24"/>
        </w:rPr>
        <w:t>Прил. 3</w:t>
      </w:r>
      <w:r w:rsidR="006522D2" w:rsidRPr="006522D2">
        <w:rPr>
          <w:rFonts w:ascii="Times New Roman" w:hAnsi="Times New Roman"/>
          <w:sz w:val="24"/>
          <w:szCs w:val="24"/>
        </w:rPr>
        <w:t>)</w:t>
      </w:r>
      <w:r w:rsidR="006522D2">
        <w:rPr>
          <w:rFonts w:ascii="Times New Roman" w:hAnsi="Times New Roman"/>
          <w:sz w:val="24"/>
          <w:szCs w:val="24"/>
        </w:rPr>
        <w:t>. Таким образом, в итоговый перечень вошли 110 образовательных организаций Новгородской области.</w:t>
      </w:r>
    </w:p>
    <w:p w:rsidR="006522D2" w:rsidRPr="001508FB" w:rsidRDefault="006522D2" w:rsidP="00C54484">
      <w:pPr>
        <w:tabs>
          <w:tab w:val="left" w:pos="0"/>
        </w:tabs>
        <w:spacing w:before="100" w:beforeAutospacing="1" w:after="100" w:afterAutospacing="1"/>
        <w:ind w:firstLine="709"/>
        <w:jc w:val="both"/>
        <w:rPr>
          <w:rFonts w:ascii="Times New Roman" w:hAnsi="Times New Roman"/>
          <w:spacing w:val="-4"/>
          <w:sz w:val="24"/>
          <w:szCs w:val="24"/>
        </w:rPr>
      </w:pPr>
      <w:r w:rsidRPr="00857BE8">
        <w:rPr>
          <w:rFonts w:ascii="Times New Roman" w:hAnsi="Times New Roman"/>
          <w:sz w:val="24"/>
          <w:szCs w:val="24"/>
        </w:rPr>
        <w:lastRenderedPageBreak/>
        <w:t xml:space="preserve">Перечень организаций, осуществляющих образовательную деятельность за счет бюджетных ассигнований бюджета Новгородской области, в отношении которых </w:t>
      </w:r>
    </w:p>
    <w:p w:rsidR="00C54484" w:rsidRPr="001508FB" w:rsidRDefault="00C54484" w:rsidP="00C54484">
      <w:pPr>
        <w:tabs>
          <w:tab w:val="left" w:pos="0"/>
        </w:tabs>
        <w:spacing w:after="100" w:afterAutospacing="1"/>
        <w:ind w:firstLine="709"/>
        <w:jc w:val="both"/>
        <w:rPr>
          <w:rFonts w:ascii="Times New Roman" w:hAnsi="Times New Roman"/>
          <w:spacing w:val="-4"/>
          <w:sz w:val="24"/>
          <w:szCs w:val="24"/>
        </w:rPr>
      </w:pPr>
      <w:r w:rsidRPr="001508FB">
        <w:rPr>
          <w:rFonts w:ascii="Times New Roman" w:hAnsi="Times New Roman"/>
          <w:b/>
          <w:spacing w:val="-4"/>
          <w:sz w:val="24"/>
          <w:szCs w:val="24"/>
        </w:rPr>
        <w:t>Предмет исследования</w:t>
      </w:r>
      <w:r w:rsidRPr="001508FB">
        <w:rPr>
          <w:rFonts w:ascii="Times New Roman" w:hAnsi="Times New Roman"/>
          <w:spacing w:val="-4"/>
          <w:sz w:val="24"/>
          <w:szCs w:val="24"/>
        </w:rPr>
        <w:t xml:space="preserve"> – открытость и доступность информации об организации; комфортность условий предоставления услуг; доступность услуг для инвалидов; доброжелательность и вежливость работников организации; удовлетворенность получателей условиями оказания услуг. </w:t>
      </w:r>
    </w:p>
    <w:p w:rsidR="00C54484" w:rsidRPr="001508FB" w:rsidRDefault="00C54484" w:rsidP="00C54484">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 xml:space="preserve">В ходе независимой оценки для определения значений показателей применялись следующие </w:t>
      </w:r>
      <w:r w:rsidRPr="001508FB">
        <w:rPr>
          <w:rFonts w:ascii="Times New Roman" w:hAnsi="Times New Roman"/>
          <w:b/>
          <w:sz w:val="24"/>
          <w:szCs w:val="24"/>
        </w:rPr>
        <w:t>методы</w:t>
      </w:r>
      <w:r w:rsidRPr="001508FB">
        <w:rPr>
          <w:rFonts w:ascii="Times New Roman" w:hAnsi="Times New Roman"/>
          <w:sz w:val="24"/>
          <w:szCs w:val="24"/>
        </w:rPr>
        <w:t>:</w:t>
      </w:r>
    </w:p>
    <w:p w:rsidR="00C54484" w:rsidRDefault="00C54484" w:rsidP="00C54484">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1. Анализ</w:t>
      </w:r>
      <w:r>
        <w:rPr>
          <w:rFonts w:ascii="Times New Roman" w:hAnsi="Times New Roman"/>
          <w:sz w:val="24"/>
          <w:szCs w:val="24"/>
        </w:rPr>
        <w:t xml:space="preserve"> сайтов организаций для оценки </w:t>
      </w:r>
      <w:r w:rsidRPr="001508FB">
        <w:rPr>
          <w:rFonts w:ascii="Times New Roman" w:hAnsi="Times New Roman"/>
          <w:sz w:val="24"/>
          <w:szCs w:val="24"/>
        </w:rPr>
        <w:t>открытости и доступности информации о</w:t>
      </w:r>
      <w:r>
        <w:rPr>
          <w:rFonts w:ascii="Times New Roman" w:hAnsi="Times New Roman"/>
          <w:sz w:val="24"/>
          <w:szCs w:val="24"/>
        </w:rPr>
        <w:t xml:space="preserve"> деятельности </w:t>
      </w:r>
      <w:r w:rsidRPr="001508FB">
        <w:rPr>
          <w:rFonts w:ascii="Times New Roman" w:hAnsi="Times New Roman"/>
          <w:sz w:val="24"/>
          <w:szCs w:val="24"/>
        </w:rPr>
        <w:t>организаци</w:t>
      </w:r>
      <w:r>
        <w:rPr>
          <w:rFonts w:ascii="Times New Roman" w:hAnsi="Times New Roman"/>
          <w:sz w:val="24"/>
          <w:szCs w:val="24"/>
        </w:rPr>
        <w:t>й</w:t>
      </w:r>
      <w:r w:rsidRPr="001508FB">
        <w:rPr>
          <w:rFonts w:ascii="Times New Roman" w:hAnsi="Times New Roman"/>
          <w:sz w:val="24"/>
          <w:szCs w:val="24"/>
        </w:rPr>
        <w:t>.</w:t>
      </w:r>
    </w:p>
    <w:p w:rsidR="00C54484" w:rsidRPr="001508FB" w:rsidRDefault="00D45F57" w:rsidP="00C54484">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t>2. </w:t>
      </w:r>
      <w:r w:rsidR="00C54484">
        <w:rPr>
          <w:rFonts w:ascii="Times New Roman" w:hAnsi="Times New Roman"/>
          <w:sz w:val="24"/>
          <w:szCs w:val="24"/>
        </w:rPr>
        <w:t>Контрольные мероприятия («контрольные закупки») для оценки наличия на сайте организации информации о дистанционных способах обратной связи и их функционирования.</w:t>
      </w:r>
    </w:p>
    <w:p w:rsidR="00C54484" w:rsidRDefault="00C54484" w:rsidP="00C54484">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t>3</w:t>
      </w:r>
      <w:r w:rsidRPr="001508FB">
        <w:rPr>
          <w:rFonts w:ascii="Times New Roman" w:hAnsi="Times New Roman"/>
          <w:sz w:val="24"/>
          <w:szCs w:val="24"/>
        </w:rPr>
        <w:t>. </w:t>
      </w:r>
      <w:r>
        <w:rPr>
          <w:rFonts w:ascii="Times New Roman" w:hAnsi="Times New Roman"/>
          <w:sz w:val="24"/>
          <w:szCs w:val="24"/>
        </w:rPr>
        <w:t xml:space="preserve">Оценка </w:t>
      </w:r>
      <w:r w:rsidRPr="001508FB">
        <w:rPr>
          <w:rFonts w:ascii="Times New Roman" w:hAnsi="Times New Roman"/>
          <w:sz w:val="24"/>
          <w:szCs w:val="24"/>
        </w:rPr>
        <w:t>комфортности условий предоставления услуг и доступности услуг для инвалидов</w:t>
      </w:r>
      <w:r>
        <w:rPr>
          <w:rFonts w:ascii="Times New Roman" w:hAnsi="Times New Roman"/>
          <w:sz w:val="24"/>
          <w:szCs w:val="24"/>
        </w:rPr>
        <w:t xml:space="preserve"> </w:t>
      </w:r>
      <w:r w:rsidR="00EA31AF">
        <w:rPr>
          <w:rFonts w:ascii="Times New Roman" w:hAnsi="Times New Roman"/>
          <w:sz w:val="24"/>
          <w:szCs w:val="24"/>
        </w:rPr>
        <w:t>в ходе посещения</w:t>
      </w:r>
      <w:r>
        <w:rPr>
          <w:rFonts w:ascii="Times New Roman" w:hAnsi="Times New Roman"/>
          <w:sz w:val="24"/>
          <w:szCs w:val="24"/>
        </w:rPr>
        <w:t xml:space="preserve"> организаций. </w:t>
      </w:r>
    </w:p>
    <w:p w:rsidR="00C54484" w:rsidRPr="001508FB" w:rsidRDefault="00C54484" w:rsidP="00C54484">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t>4. Фотофиксация условий оказания услуг и открытости информации на информационных стендах.</w:t>
      </w:r>
    </w:p>
    <w:p w:rsidR="00C54484" w:rsidRDefault="00C54484" w:rsidP="00C54484">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t>5</w:t>
      </w:r>
      <w:r w:rsidRPr="001508FB">
        <w:rPr>
          <w:rFonts w:ascii="Times New Roman" w:hAnsi="Times New Roman"/>
          <w:sz w:val="24"/>
          <w:szCs w:val="24"/>
        </w:rPr>
        <w:t>. </w:t>
      </w:r>
      <w:r>
        <w:rPr>
          <w:rFonts w:ascii="Times New Roman" w:hAnsi="Times New Roman"/>
          <w:sz w:val="24"/>
          <w:szCs w:val="24"/>
        </w:rPr>
        <w:t xml:space="preserve">Он-лайн анкетирование получателей услуг (их родителей/ законных представителей) для выявление удовлетворённости </w:t>
      </w:r>
      <w:r w:rsidRPr="00095E9C">
        <w:rPr>
          <w:rFonts w:ascii="Times New Roman" w:hAnsi="Times New Roman"/>
          <w:sz w:val="24"/>
          <w:szCs w:val="24"/>
        </w:rPr>
        <w:t>доброжелательность</w:t>
      </w:r>
      <w:r w:rsidR="00D45F57">
        <w:rPr>
          <w:rFonts w:ascii="Times New Roman" w:hAnsi="Times New Roman"/>
          <w:sz w:val="24"/>
          <w:szCs w:val="24"/>
        </w:rPr>
        <w:t>ю</w:t>
      </w:r>
      <w:r w:rsidRPr="00095E9C">
        <w:rPr>
          <w:rFonts w:ascii="Times New Roman" w:hAnsi="Times New Roman"/>
          <w:sz w:val="24"/>
          <w:szCs w:val="24"/>
        </w:rPr>
        <w:t>, вежливость</w:t>
      </w:r>
      <w:r w:rsidR="00D45F57">
        <w:rPr>
          <w:rFonts w:ascii="Times New Roman" w:hAnsi="Times New Roman"/>
          <w:sz w:val="24"/>
          <w:szCs w:val="24"/>
        </w:rPr>
        <w:t>ю</w:t>
      </w:r>
      <w:r w:rsidRPr="00095E9C">
        <w:rPr>
          <w:rFonts w:ascii="Times New Roman" w:hAnsi="Times New Roman"/>
          <w:sz w:val="24"/>
          <w:szCs w:val="24"/>
        </w:rPr>
        <w:t xml:space="preserve"> работников организации</w:t>
      </w:r>
      <w:r w:rsidRPr="001508FB">
        <w:rPr>
          <w:rFonts w:ascii="Times New Roman" w:hAnsi="Times New Roman"/>
          <w:sz w:val="24"/>
          <w:szCs w:val="24"/>
        </w:rPr>
        <w:t xml:space="preserve"> </w:t>
      </w:r>
      <w:r>
        <w:rPr>
          <w:rFonts w:ascii="Times New Roman" w:hAnsi="Times New Roman"/>
          <w:sz w:val="24"/>
          <w:szCs w:val="24"/>
        </w:rPr>
        <w:t xml:space="preserve">и </w:t>
      </w:r>
      <w:r w:rsidRPr="00095E9C">
        <w:rPr>
          <w:rFonts w:ascii="Times New Roman" w:hAnsi="Times New Roman"/>
          <w:sz w:val="24"/>
          <w:szCs w:val="24"/>
        </w:rPr>
        <w:t>условиями оказания услуг</w:t>
      </w:r>
      <w:r>
        <w:rPr>
          <w:rFonts w:ascii="Times New Roman" w:hAnsi="Times New Roman"/>
          <w:sz w:val="24"/>
          <w:szCs w:val="24"/>
        </w:rPr>
        <w:t>.</w:t>
      </w:r>
    </w:p>
    <w:p w:rsidR="00C54484" w:rsidRPr="001508FB" w:rsidRDefault="00C54484" w:rsidP="00E725DB">
      <w:pPr>
        <w:spacing w:before="100" w:beforeAutospacing="1" w:after="100" w:afterAutospacing="1"/>
        <w:ind w:firstLine="709"/>
        <w:jc w:val="both"/>
        <w:rPr>
          <w:rFonts w:ascii="Times New Roman" w:hAnsi="Times New Roman"/>
          <w:spacing w:val="-2"/>
          <w:sz w:val="24"/>
          <w:szCs w:val="24"/>
        </w:rPr>
      </w:pPr>
      <w:r w:rsidRPr="00EA31AF">
        <w:rPr>
          <w:rFonts w:ascii="Times New Roman" w:eastAsia="Batang" w:hAnsi="Times New Roman"/>
          <w:b/>
          <w:sz w:val="24"/>
          <w:szCs w:val="24"/>
        </w:rPr>
        <w:t xml:space="preserve">Основные параметры выборки. </w:t>
      </w:r>
      <w:r w:rsidR="00965FCD">
        <w:rPr>
          <w:rFonts w:ascii="Times New Roman" w:eastAsia="Batang" w:hAnsi="Times New Roman"/>
          <w:sz w:val="24"/>
          <w:szCs w:val="24"/>
        </w:rPr>
        <w:t>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объем выборочной совокупности (численность получателей услуг, подлежащих опросу)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w:t>
      </w:r>
      <w:r w:rsidR="0088340A">
        <w:rPr>
          <w:rFonts w:ascii="Times New Roman" w:eastAsia="Batang" w:hAnsi="Times New Roman"/>
          <w:sz w:val="24"/>
          <w:szCs w:val="24"/>
        </w:rPr>
        <w:t xml:space="preserve">, предшествующего году проведения НОКО, и составляет 40% от объема генеральной совокупности, но не более 600 </w:t>
      </w:r>
      <w:r w:rsidR="00E725DB">
        <w:rPr>
          <w:rFonts w:ascii="Times New Roman" w:eastAsia="Batang" w:hAnsi="Times New Roman"/>
          <w:sz w:val="24"/>
          <w:szCs w:val="24"/>
        </w:rPr>
        <w:t>респондентов</w:t>
      </w:r>
      <w:r w:rsidR="0088340A">
        <w:rPr>
          <w:rFonts w:ascii="Times New Roman" w:eastAsia="Batang" w:hAnsi="Times New Roman"/>
          <w:sz w:val="24"/>
          <w:szCs w:val="24"/>
        </w:rPr>
        <w:t xml:space="preserve"> в одной образовательной </w:t>
      </w:r>
      <w:r w:rsidR="00E725DB">
        <w:rPr>
          <w:rFonts w:ascii="Times New Roman" w:eastAsia="Batang" w:hAnsi="Times New Roman"/>
          <w:sz w:val="24"/>
          <w:szCs w:val="24"/>
        </w:rPr>
        <w:t>организации</w:t>
      </w:r>
      <w:r w:rsidR="0088340A">
        <w:rPr>
          <w:rFonts w:ascii="Times New Roman" w:eastAsia="Batang" w:hAnsi="Times New Roman"/>
          <w:sz w:val="24"/>
          <w:szCs w:val="24"/>
        </w:rPr>
        <w:t>.</w:t>
      </w:r>
      <w:r w:rsidR="00965FCD">
        <w:rPr>
          <w:rFonts w:ascii="Times New Roman" w:eastAsia="Batang" w:hAnsi="Times New Roman"/>
          <w:sz w:val="24"/>
          <w:szCs w:val="24"/>
        </w:rPr>
        <w:t xml:space="preserve"> </w:t>
      </w:r>
      <w:r w:rsidRPr="00EA31AF">
        <w:rPr>
          <w:rFonts w:ascii="Times New Roman" w:eastAsia="Batang" w:hAnsi="Times New Roman"/>
          <w:sz w:val="24"/>
          <w:szCs w:val="24"/>
        </w:rPr>
        <w:t>Объем выборочной совокупности для каждой организации определялся в</w:t>
      </w:r>
      <w:r w:rsidR="000A7552" w:rsidRPr="00EA31AF">
        <w:rPr>
          <w:rFonts w:ascii="Times New Roman" w:eastAsia="Batang" w:hAnsi="Times New Roman"/>
          <w:sz w:val="24"/>
          <w:szCs w:val="24"/>
        </w:rPr>
        <w:t xml:space="preserve"> соответствии с требованиями Технического задания. </w:t>
      </w:r>
      <w:r w:rsidRPr="00EA31AF">
        <w:rPr>
          <w:rFonts w:ascii="Times New Roman" w:hAnsi="Times New Roman"/>
          <w:sz w:val="24"/>
          <w:szCs w:val="24"/>
        </w:rPr>
        <w:t xml:space="preserve">Всего опрошено </w:t>
      </w:r>
      <w:r w:rsidR="00D302B0" w:rsidRPr="00EA31AF">
        <w:rPr>
          <w:rFonts w:ascii="Times New Roman" w:hAnsi="Times New Roman"/>
          <w:sz w:val="24"/>
          <w:szCs w:val="24"/>
        </w:rPr>
        <w:t>126</w:t>
      </w:r>
      <w:r w:rsidR="00C63F6B">
        <w:rPr>
          <w:rFonts w:ascii="Times New Roman" w:hAnsi="Times New Roman"/>
          <w:sz w:val="24"/>
          <w:szCs w:val="24"/>
        </w:rPr>
        <w:t>45</w:t>
      </w:r>
      <w:r w:rsidR="00287D0E" w:rsidRPr="00EA31AF">
        <w:rPr>
          <w:rFonts w:ascii="Times New Roman" w:hAnsi="Times New Roman"/>
          <w:sz w:val="24"/>
          <w:szCs w:val="24"/>
        </w:rPr>
        <w:t xml:space="preserve"> </w:t>
      </w:r>
      <w:r w:rsidRPr="00EA31AF">
        <w:rPr>
          <w:rFonts w:ascii="Times New Roman" w:hAnsi="Times New Roman"/>
          <w:sz w:val="24"/>
          <w:szCs w:val="24"/>
        </w:rPr>
        <w:t>получателей услуг</w:t>
      </w:r>
      <w:r w:rsidR="007F7276" w:rsidRPr="00EA31AF">
        <w:rPr>
          <w:rFonts w:ascii="Times New Roman" w:hAnsi="Times New Roman"/>
          <w:sz w:val="24"/>
          <w:szCs w:val="24"/>
        </w:rPr>
        <w:t xml:space="preserve"> (</w:t>
      </w:r>
      <w:r w:rsidR="009900C7" w:rsidRPr="00EA31AF">
        <w:rPr>
          <w:rFonts w:ascii="Times New Roman" w:hAnsi="Times New Roman"/>
          <w:sz w:val="24"/>
          <w:szCs w:val="24"/>
        </w:rPr>
        <w:t xml:space="preserve">обучающихся в возрасте 14 лет и старше, </w:t>
      </w:r>
      <w:r w:rsidRPr="00EA31AF">
        <w:rPr>
          <w:rFonts w:ascii="Times New Roman" w:hAnsi="Times New Roman"/>
          <w:sz w:val="24"/>
          <w:szCs w:val="24"/>
        </w:rPr>
        <w:t>их</w:t>
      </w:r>
      <w:r w:rsidR="00791769" w:rsidRPr="00EA31AF">
        <w:rPr>
          <w:rFonts w:ascii="Times New Roman" w:hAnsi="Times New Roman"/>
          <w:sz w:val="24"/>
          <w:szCs w:val="24"/>
        </w:rPr>
        <w:t xml:space="preserve"> родителей /</w:t>
      </w:r>
      <w:r w:rsidRPr="00EA31AF">
        <w:rPr>
          <w:rFonts w:ascii="Times New Roman" w:hAnsi="Times New Roman"/>
          <w:sz w:val="24"/>
          <w:szCs w:val="24"/>
        </w:rPr>
        <w:t xml:space="preserve"> законных представителей</w:t>
      </w:r>
      <w:r w:rsidR="007F7276" w:rsidRPr="00EA31AF">
        <w:rPr>
          <w:rFonts w:ascii="Times New Roman" w:hAnsi="Times New Roman"/>
          <w:sz w:val="24"/>
          <w:szCs w:val="24"/>
        </w:rPr>
        <w:t>)</w:t>
      </w:r>
      <w:r w:rsidRPr="00EA31AF">
        <w:rPr>
          <w:rFonts w:ascii="Times New Roman" w:hAnsi="Times New Roman"/>
          <w:sz w:val="24"/>
          <w:szCs w:val="24"/>
        </w:rPr>
        <w:t>.</w:t>
      </w:r>
      <w:r w:rsidR="00E725DB">
        <w:rPr>
          <w:rFonts w:ascii="Times New Roman" w:hAnsi="Times New Roman"/>
          <w:sz w:val="24"/>
          <w:szCs w:val="24"/>
        </w:rPr>
        <w:t xml:space="preserve"> Данные о </w:t>
      </w:r>
      <w:r w:rsidRPr="001508FB">
        <w:rPr>
          <w:rFonts w:ascii="Times New Roman" w:eastAsia="Batang" w:hAnsi="Times New Roman"/>
          <w:sz w:val="24"/>
          <w:szCs w:val="24"/>
        </w:rPr>
        <w:t>количеств</w:t>
      </w:r>
      <w:r w:rsidR="00E725DB">
        <w:rPr>
          <w:rFonts w:ascii="Times New Roman" w:eastAsia="Batang" w:hAnsi="Times New Roman"/>
          <w:sz w:val="24"/>
          <w:szCs w:val="24"/>
        </w:rPr>
        <w:t>е</w:t>
      </w:r>
      <w:r w:rsidRPr="001508FB">
        <w:rPr>
          <w:rFonts w:ascii="Times New Roman" w:eastAsia="Batang" w:hAnsi="Times New Roman"/>
          <w:sz w:val="24"/>
          <w:szCs w:val="24"/>
        </w:rPr>
        <w:t xml:space="preserve"> респондентов в каждой </w:t>
      </w:r>
      <w:r w:rsidR="00B30C09">
        <w:rPr>
          <w:rFonts w:ascii="Times New Roman" w:eastAsia="Batang" w:hAnsi="Times New Roman"/>
          <w:sz w:val="24"/>
          <w:szCs w:val="24"/>
        </w:rPr>
        <w:t xml:space="preserve">образовательной </w:t>
      </w:r>
      <w:r w:rsidRPr="001508FB">
        <w:rPr>
          <w:rFonts w:ascii="Times New Roman" w:eastAsia="Batang" w:hAnsi="Times New Roman"/>
          <w:sz w:val="24"/>
          <w:szCs w:val="24"/>
        </w:rPr>
        <w:t xml:space="preserve">организации представлены </w:t>
      </w:r>
      <w:r w:rsidRPr="001508FB">
        <w:rPr>
          <w:rFonts w:ascii="Times New Roman" w:hAnsi="Times New Roman"/>
          <w:spacing w:val="-2"/>
          <w:sz w:val="24"/>
          <w:szCs w:val="24"/>
        </w:rPr>
        <w:t>в</w:t>
      </w:r>
      <w:r w:rsidRPr="001508FB">
        <w:rPr>
          <w:rFonts w:ascii="Times New Roman" w:hAnsi="Times New Roman"/>
          <w:b/>
          <w:spacing w:val="-2"/>
          <w:sz w:val="24"/>
          <w:szCs w:val="24"/>
        </w:rPr>
        <w:t xml:space="preserve"> табл. 1</w:t>
      </w:r>
      <w:r w:rsidRPr="001508FB">
        <w:rPr>
          <w:rFonts w:ascii="Times New Roman" w:hAnsi="Times New Roman"/>
          <w:spacing w:val="-2"/>
          <w:sz w:val="24"/>
          <w:szCs w:val="24"/>
        </w:rPr>
        <w:t>.</w:t>
      </w:r>
    </w:p>
    <w:p w:rsidR="0099650E" w:rsidRDefault="0099650E">
      <w:pPr>
        <w:jc w:val="left"/>
        <w:rPr>
          <w:rFonts w:ascii="Times New Roman" w:hAnsi="Times New Roman"/>
          <w:b/>
          <w:sz w:val="24"/>
          <w:szCs w:val="24"/>
        </w:rPr>
      </w:pPr>
    </w:p>
    <w:p w:rsidR="007065CA" w:rsidRDefault="007065CA">
      <w:pPr>
        <w:jc w:val="left"/>
        <w:rPr>
          <w:rFonts w:ascii="Times New Roman" w:hAnsi="Times New Roman"/>
          <w:b/>
          <w:sz w:val="24"/>
          <w:szCs w:val="24"/>
        </w:rPr>
      </w:pPr>
      <w:r>
        <w:rPr>
          <w:rFonts w:ascii="Times New Roman" w:hAnsi="Times New Roman"/>
          <w:b/>
          <w:sz w:val="24"/>
          <w:szCs w:val="24"/>
        </w:rPr>
        <w:br w:type="page"/>
      </w:r>
    </w:p>
    <w:p w:rsidR="009B176B" w:rsidRDefault="00643330" w:rsidP="001D5DAE">
      <w:pPr>
        <w:spacing w:after="120"/>
        <w:jc w:val="center"/>
        <w:rPr>
          <w:rFonts w:ascii="Times New Roman" w:hAnsi="Times New Roman"/>
          <w:i/>
          <w:sz w:val="24"/>
          <w:szCs w:val="24"/>
        </w:rPr>
      </w:pPr>
      <w:r w:rsidRPr="00EA31AF">
        <w:rPr>
          <w:rFonts w:ascii="Times New Roman" w:hAnsi="Times New Roman"/>
          <w:b/>
          <w:sz w:val="24"/>
          <w:szCs w:val="24"/>
        </w:rPr>
        <w:lastRenderedPageBreak/>
        <w:t>Табл. 1</w:t>
      </w:r>
      <w:r w:rsidR="009B176B" w:rsidRPr="00EA31AF">
        <w:rPr>
          <w:rFonts w:ascii="Times New Roman" w:hAnsi="Times New Roman"/>
          <w:b/>
          <w:sz w:val="24"/>
          <w:szCs w:val="24"/>
        </w:rPr>
        <w:t xml:space="preserve">. </w:t>
      </w:r>
      <w:r w:rsidR="00EA31AF" w:rsidRPr="00EA31AF">
        <w:rPr>
          <w:rFonts w:ascii="Times New Roman" w:hAnsi="Times New Roman"/>
          <w:sz w:val="24"/>
          <w:szCs w:val="24"/>
        </w:rPr>
        <w:t>К</w:t>
      </w:r>
      <w:r w:rsidR="007C08E3" w:rsidRPr="00EA31AF">
        <w:rPr>
          <w:rFonts w:ascii="Times New Roman" w:hAnsi="Times New Roman"/>
          <w:sz w:val="24"/>
          <w:szCs w:val="24"/>
        </w:rPr>
        <w:t xml:space="preserve">оличество </w:t>
      </w:r>
      <w:r w:rsidR="00D5061D" w:rsidRPr="00EA31AF">
        <w:rPr>
          <w:rFonts w:ascii="Times New Roman" w:hAnsi="Times New Roman"/>
          <w:sz w:val="24"/>
          <w:szCs w:val="24"/>
        </w:rPr>
        <w:t xml:space="preserve">опрошенных </w:t>
      </w:r>
      <w:r w:rsidR="00C46396" w:rsidRPr="00EA31AF">
        <w:rPr>
          <w:rFonts w:ascii="Times New Roman" w:hAnsi="Times New Roman"/>
          <w:sz w:val="24"/>
          <w:szCs w:val="24"/>
        </w:rPr>
        <w:t>в образовательных</w:t>
      </w:r>
      <w:r w:rsidR="007C08E3" w:rsidRPr="00EA31AF">
        <w:rPr>
          <w:rFonts w:ascii="Times New Roman" w:hAnsi="Times New Roman"/>
          <w:sz w:val="24"/>
          <w:szCs w:val="24"/>
        </w:rPr>
        <w:t xml:space="preserve"> организациях</w:t>
      </w:r>
      <w:r w:rsidR="005F4BAC" w:rsidRPr="00EA31AF">
        <w:rPr>
          <w:rFonts w:ascii="Times New Roman" w:hAnsi="Times New Roman"/>
          <w:color w:val="000000"/>
          <w:sz w:val="24"/>
          <w:szCs w:val="24"/>
        </w:rPr>
        <w:t xml:space="preserve"> </w:t>
      </w:r>
      <w:r w:rsidR="00BD35E2" w:rsidRPr="00EA31AF">
        <w:rPr>
          <w:rFonts w:ascii="Times New Roman" w:hAnsi="Times New Roman"/>
          <w:color w:val="000000"/>
          <w:sz w:val="24"/>
          <w:szCs w:val="24"/>
        </w:rPr>
        <w:t>Новгородской</w:t>
      </w:r>
      <w:r w:rsidR="005F4BAC" w:rsidRPr="00EA31AF">
        <w:rPr>
          <w:rFonts w:ascii="Times New Roman" w:hAnsi="Times New Roman"/>
          <w:color w:val="000000"/>
          <w:sz w:val="24"/>
          <w:szCs w:val="24"/>
        </w:rPr>
        <w:t xml:space="preserve"> области</w:t>
      </w:r>
      <w:r w:rsidR="007C08E3" w:rsidRPr="00EA31AF">
        <w:rPr>
          <w:rFonts w:ascii="Times New Roman" w:hAnsi="Times New Roman"/>
          <w:sz w:val="24"/>
          <w:szCs w:val="24"/>
        </w:rPr>
        <w:t xml:space="preserve">, </w:t>
      </w:r>
      <w:r w:rsidR="007C08E3" w:rsidRPr="00EA31AF">
        <w:rPr>
          <w:rFonts w:ascii="Times New Roman" w:hAnsi="Times New Roman"/>
          <w:i/>
          <w:sz w:val="24"/>
          <w:szCs w:val="24"/>
        </w:rPr>
        <w:t>чел.</w:t>
      </w:r>
    </w:p>
    <w:tbl>
      <w:tblPr>
        <w:tblW w:w="5000" w:type="pct"/>
        <w:jc w:val="center"/>
        <w:tblBorders>
          <w:top w:val="single" w:sz="4" w:space="0" w:color="4F81BD"/>
          <w:insideV w:val="single" w:sz="4" w:space="0" w:color="4F81BD"/>
        </w:tblBorders>
        <w:tblLook w:val="01E0" w:firstRow="1" w:lastRow="1" w:firstColumn="1" w:lastColumn="1" w:noHBand="0" w:noVBand="0"/>
      </w:tblPr>
      <w:tblGrid>
        <w:gridCol w:w="560"/>
        <w:gridCol w:w="1627"/>
        <w:gridCol w:w="6046"/>
        <w:gridCol w:w="1621"/>
      </w:tblGrid>
      <w:tr w:rsidR="00201090" w:rsidRPr="00DE621C" w:rsidTr="00135ECA">
        <w:trPr>
          <w:trHeight w:val="850"/>
          <w:tblHeader/>
          <w:jc w:val="center"/>
        </w:trPr>
        <w:tc>
          <w:tcPr>
            <w:tcW w:w="326" w:type="pct"/>
            <w:tcBorders>
              <w:top w:val="single" w:sz="4" w:space="0" w:color="000000" w:themeColor="text1"/>
              <w:bottom w:val="single" w:sz="4" w:space="0" w:color="auto"/>
              <w:right w:val="single" w:sz="4" w:space="0" w:color="000000" w:themeColor="text1"/>
            </w:tcBorders>
            <w:shd w:val="clear" w:color="auto" w:fill="BFBFBF" w:themeFill="background1" w:themeFillShade="BF"/>
          </w:tcPr>
          <w:p w:rsidR="00201090" w:rsidRPr="00A63570" w:rsidRDefault="00201090" w:rsidP="00F6390E">
            <w:pPr>
              <w:jc w:val="center"/>
              <w:rPr>
                <w:rFonts w:ascii="Times New Roman" w:hAnsi="Times New Roman"/>
                <w:b/>
                <w:sz w:val="24"/>
                <w:szCs w:val="24"/>
              </w:rPr>
            </w:pPr>
            <w:r w:rsidRPr="00985EF4">
              <w:rPr>
                <w:rFonts w:ascii="Times New Roman" w:hAnsi="Times New Roman"/>
                <w:b/>
                <w:sz w:val="24"/>
                <w:szCs w:val="24"/>
              </w:rPr>
              <w:t>№ п/п</w:t>
            </w:r>
          </w:p>
        </w:tc>
        <w:tc>
          <w:tcPr>
            <w:tcW w:w="652" w:type="pct"/>
            <w:tcBorders>
              <w:top w:val="single" w:sz="4" w:space="0" w:color="000000" w:themeColor="text1"/>
              <w:bottom w:val="single" w:sz="4" w:space="0" w:color="auto"/>
            </w:tcBorders>
            <w:shd w:val="clear" w:color="auto" w:fill="BFBFBF" w:themeFill="background1" w:themeFillShade="BF"/>
            <w:vAlign w:val="center"/>
          </w:tcPr>
          <w:p w:rsidR="00201090" w:rsidRPr="00A63570" w:rsidRDefault="00201090" w:rsidP="00135ECA">
            <w:pPr>
              <w:jc w:val="center"/>
              <w:rPr>
                <w:rFonts w:ascii="Times New Roman" w:hAnsi="Times New Roman"/>
                <w:b/>
                <w:sz w:val="24"/>
                <w:szCs w:val="24"/>
              </w:rPr>
            </w:pPr>
            <w:r w:rsidRPr="00985EF4">
              <w:rPr>
                <w:rFonts w:ascii="Times New Roman" w:hAnsi="Times New Roman"/>
                <w:b/>
                <w:sz w:val="24"/>
                <w:szCs w:val="24"/>
              </w:rPr>
              <w:t>МОУО</w:t>
            </w:r>
          </w:p>
        </w:tc>
        <w:tc>
          <w:tcPr>
            <w:tcW w:w="3558" w:type="pct"/>
            <w:tcBorders>
              <w:top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201090" w:rsidRPr="00A63570" w:rsidRDefault="00201090" w:rsidP="00F6390E">
            <w:pPr>
              <w:jc w:val="center"/>
              <w:rPr>
                <w:rFonts w:ascii="Times New Roman" w:hAnsi="Times New Roman"/>
                <w:b/>
                <w:sz w:val="24"/>
                <w:szCs w:val="24"/>
              </w:rPr>
            </w:pPr>
            <w:r w:rsidRPr="00A63570">
              <w:rPr>
                <w:rFonts w:ascii="Times New Roman" w:hAnsi="Times New Roman"/>
                <w:b/>
                <w:sz w:val="24"/>
                <w:szCs w:val="24"/>
              </w:rPr>
              <w:t>Наименования организации</w:t>
            </w:r>
          </w:p>
        </w:tc>
        <w:tc>
          <w:tcPr>
            <w:tcW w:w="464" w:type="pct"/>
            <w:tcBorders>
              <w:top w:val="single" w:sz="4" w:space="0" w:color="000000" w:themeColor="text1"/>
              <w:left w:val="single" w:sz="4" w:space="0" w:color="000000" w:themeColor="text1"/>
              <w:bottom w:val="single" w:sz="4" w:space="0" w:color="auto"/>
            </w:tcBorders>
            <w:shd w:val="clear" w:color="auto" w:fill="BFBFBF" w:themeFill="background1" w:themeFillShade="BF"/>
            <w:vAlign w:val="center"/>
          </w:tcPr>
          <w:p w:rsidR="00201090" w:rsidRPr="00A63570" w:rsidRDefault="00201090" w:rsidP="00201090">
            <w:pPr>
              <w:jc w:val="center"/>
              <w:rPr>
                <w:rFonts w:ascii="Times New Roman" w:hAnsi="Times New Roman"/>
                <w:b/>
                <w:sz w:val="24"/>
                <w:szCs w:val="24"/>
              </w:rPr>
            </w:pPr>
            <w:r w:rsidRPr="00A63570">
              <w:rPr>
                <w:rFonts w:ascii="Times New Roman" w:hAnsi="Times New Roman"/>
                <w:b/>
                <w:sz w:val="24"/>
                <w:szCs w:val="24"/>
              </w:rPr>
              <w:t>Кол</w:t>
            </w:r>
            <w:r>
              <w:rPr>
                <w:rFonts w:ascii="Times New Roman" w:hAnsi="Times New Roman"/>
                <w:b/>
                <w:sz w:val="24"/>
                <w:szCs w:val="24"/>
              </w:rPr>
              <w:t xml:space="preserve">-во </w:t>
            </w:r>
            <w:r w:rsidRPr="00A63570">
              <w:rPr>
                <w:rFonts w:ascii="Times New Roman" w:hAnsi="Times New Roman"/>
                <w:b/>
                <w:sz w:val="24"/>
                <w:szCs w:val="24"/>
              </w:rPr>
              <w:t xml:space="preserve">опрошенных   </w:t>
            </w:r>
          </w:p>
        </w:tc>
      </w:tr>
      <w:tr w:rsidR="00201090" w:rsidRPr="00DE621C" w:rsidTr="00201090">
        <w:trPr>
          <w:trHeight w:val="20"/>
          <w:jc w:val="center"/>
        </w:trPr>
        <w:tc>
          <w:tcPr>
            <w:tcW w:w="326" w:type="pct"/>
            <w:tcBorders>
              <w:top w:val="single" w:sz="4" w:space="0" w:color="auto"/>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val="restart"/>
            <w:tcBorders>
              <w:top w:val="single" w:sz="4" w:space="0" w:color="auto"/>
            </w:tcBorders>
          </w:tcPr>
          <w:p w:rsidR="00201090" w:rsidRPr="00435B63" w:rsidRDefault="00201090" w:rsidP="00786AFD">
            <w:pPr>
              <w:jc w:val="left"/>
              <w:rPr>
                <w:rFonts w:ascii="Times New Roman" w:hAnsi="Times New Roman"/>
                <w:color w:val="000000"/>
                <w:sz w:val="20"/>
                <w:szCs w:val="20"/>
              </w:rPr>
            </w:pPr>
            <w:r w:rsidRPr="00985EF4">
              <w:rPr>
                <w:rFonts w:ascii="Times New Roman" w:hAnsi="Times New Roman"/>
                <w:color w:val="000000"/>
                <w:sz w:val="20"/>
                <w:szCs w:val="20"/>
              </w:rPr>
              <w:t>Батецкий район</w:t>
            </w:r>
          </w:p>
        </w:tc>
        <w:tc>
          <w:tcPr>
            <w:tcW w:w="3558" w:type="pct"/>
            <w:tcBorders>
              <w:top w:val="single" w:sz="4" w:space="0" w:color="auto"/>
              <w:bottom w:val="single" w:sz="4" w:space="0" w:color="000000" w:themeColor="text1"/>
              <w:right w:val="single" w:sz="4" w:space="0" w:color="000000" w:themeColor="text1"/>
            </w:tcBorders>
            <w:shd w:val="clear" w:color="auto" w:fill="auto"/>
            <w:vAlign w:val="center"/>
          </w:tcPr>
          <w:p w:rsidR="00201090" w:rsidRPr="00435B63" w:rsidRDefault="00201090" w:rsidP="00985EF4">
            <w:pPr>
              <w:jc w:val="left"/>
              <w:rPr>
                <w:rFonts w:ascii="Times New Roman" w:hAnsi="Times New Roman"/>
                <w:color w:val="000000"/>
                <w:sz w:val="20"/>
                <w:szCs w:val="20"/>
              </w:rPr>
            </w:pPr>
            <w:r w:rsidRPr="00985EF4">
              <w:rPr>
                <w:rFonts w:ascii="Times New Roman" w:hAnsi="Times New Roman"/>
                <w:color w:val="000000"/>
                <w:sz w:val="20"/>
                <w:szCs w:val="20"/>
              </w:rPr>
              <w:t xml:space="preserve">1. </w:t>
            </w:r>
            <w:r w:rsidR="00C32A3A">
              <w:rPr>
                <w:rFonts w:ascii="Times New Roman" w:hAnsi="Times New Roman"/>
                <w:color w:val="000000"/>
                <w:sz w:val="20"/>
                <w:szCs w:val="20"/>
              </w:rPr>
              <w:t xml:space="preserve">МАДОУ </w:t>
            </w:r>
            <w:r w:rsidRPr="00985EF4">
              <w:rPr>
                <w:rFonts w:ascii="Times New Roman" w:hAnsi="Times New Roman"/>
                <w:color w:val="000000"/>
                <w:sz w:val="20"/>
                <w:szCs w:val="20"/>
              </w:rPr>
              <w:t xml:space="preserve"> «Детский сад п. Батецкий»</w:t>
            </w:r>
            <w:r w:rsidRPr="00432F58">
              <w:rPr>
                <w:sz w:val="28"/>
                <w:szCs w:val="28"/>
              </w:rPr>
              <w:t xml:space="preserve"> </w:t>
            </w:r>
          </w:p>
        </w:tc>
        <w:tc>
          <w:tcPr>
            <w:tcW w:w="464" w:type="pct"/>
            <w:tcBorders>
              <w:top w:val="single" w:sz="4" w:space="0" w:color="auto"/>
              <w:left w:val="single" w:sz="4" w:space="0" w:color="000000" w:themeColor="text1"/>
              <w:bottom w:val="single" w:sz="4" w:space="0" w:color="000000" w:themeColor="text1"/>
            </w:tcBorders>
            <w:shd w:val="clear" w:color="auto" w:fill="auto"/>
            <w:vAlign w:val="center"/>
          </w:tcPr>
          <w:p w:rsidR="00201090" w:rsidRPr="00DE621C" w:rsidRDefault="00201090" w:rsidP="00786AFD">
            <w:pPr>
              <w:jc w:val="center"/>
              <w:rPr>
                <w:rFonts w:ascii="Times New Roman" w:hAnsi="Times New Roman"/>
                <w:sz w:val="20"/>
                <w:szCs w:val="20"/>
              </w:rPr>
            </w:pPr>
            <w:r>
              <w:rPr>
                <w:rFonts w:ascii="Times New Roman" w:hAnsi="Times New Roman"/>
                <w:sz w:val="20"/>
                <w:szCs w:val="20"/>
              </w:rPr>
              <w:t>61</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435B63" w:rsidRDefault="00201090" w:rsidP="00786AFD">
            <w:pPr>
              <w:jc w:val="left"/>
              <w:rPr>
                <w:rFonts w:ascii="Times New Roman" w:hAnsi="Times New Roman"/>
                <w:color w:val="000000"/>
                <w:sz w:val="20"/>
                <w:szCs w:val="20"/>
              </w:rPr>
            </w:pPr>
            <w:r w:rsidRPr="00985EF4">
              <w:rPr>
                <w:rFonts w:ascii="Times New Roman" w:hAnsi="Times New Roman"/>
                <w:color w:val="000000"/>
                <w:sz w:val="20"/>
                <w:szCs w:val="20"/>
              </w:rPr>
              <w:t xml:space="preserve">2. </w:t>
            </w:r>
            <w:r w:rsidR="00C32A3A">
              <w:rPr>
                <w:rFonts w:ascii="Times New Roman" w:hAnsi="Times New Roman"/>
                <w:color w:val="000000"/>
                <w:sz w:val="20"/>
                <w:szCs w:val="20"/>
              </w:rPr>
              <w:t xml:space="preserve">МАДОУ </w:t>
            </w:r>
            <w:r w:rsidRPr="00985EF4">
              <w:rPr>
                <w:rFonts w:ascii="Times New Roman" w:hAnsi="Times New Roman"/>
                <w:color w:val="000000"/>
                <w:sz w:val="20"/>
                <w:szCs w:val="20"/>
              </w:rPr>
              <w:t xml:space="preserve"> «Детский сад д. Мойка»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201090" w:rsidP="00786AFD">
            <w:pPr>
              <w:jc w:val="center"/>
              <w:rPr>
                <w:rFonts w:ascii="Times New Roman" w:hAnsi="Times New Roman"/>
                <w:sz w:val="20"/>
                <w:szCs w:val="20"/>
              </w:rPr>
            </w:pPr>
            <w:r>
              <w:rPr>
                <w:rFonts w:ascii="Times New Roman" w:hAnsi="Times New Roman"/>
                <w:sz w:val="20"/>
                <w:szCs w:val="20"/>
              </w:rPr>
              <w:t>50</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Borders>
              <w:bottom w:val="single" w:sz="4" w:space="0" w:color="000000" w:themeColor="text1"/>
            </w:tcBorders>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435B63" w:rsidRDefault="00201090" w:rsidP="00786AFD">
            <w:pPr>
              <w:jc w:val="left"/>
              <w:rPr>
                <w:rFonts w:ascii="Times New Roman" w:hAnsi="Times New Roman"/>
                <w:color w:val="000000"/>
                <w:sz w:val="20"/>
                <w:szCs w:val="20"/>
              </w:rPr>
            </w:pPr>
            <w:r w:rsidRPr="00985EF4">
              <w:rPr>
                <w:rFonts w:ascii="Times New Roman" w:hAnsi="Times New Roman"/>
                <w:color w:val="000000"/>
                <w:sz w:val="20"/>
                <w:szCs w:val="20"/>
              </w:rPr>
              <w:t xml:space="preserve">3. </w:t>
            </w:r>
            <w:r w:rsidR="00C32A3A">
              <w:rPr>
                <w:rFonts w:ascii="Times New Roman" w:hAnsi="Times New Roman"/>
                <w:color w:val="000000"/>
                <w:sz w:val="20"/>
                <w:szCs w:val="20"/>
              </w:rPr>
              <w:t xml:space="preserve">МАДОУ </w:t>
            </w:r>
            <w:r w:rsidRPr="00985EF4">
              <w:rPr>
                <w:rFonts w:ascii="Times New Roman" w:hAnsi="Times New Roman"/>
                <w:color w:val="000000"/>
                <w:sz w:val="20"/>
                <w:szCs w:val="20"/>
              </w:rPr>
              <w:t xml:space="preserve"> «Детский сад д. Новое Овсино»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201090" w:rsidP="00D4708B">
            <w:pPr>
              <w:jc w:val="center"/>
              <w:rPr>
                <w:rFonts w:ascii="Times New Roman" w:hAnsi="Times New Roman"/>
                <w:sz w:val="20"/>
                <w:szCs w:val="20"/>
              </w:rPr>
            </w:pPr>
            <w:r>
              <w:rPr>
                <w:rFonts w:ascii="Times New Roman" w:hAnsi="Times New Roman"/>
                <w:sz w:val="20"/>
                <w:szCs w:val="20"/>
              </w:rPr>
              <w:t>2</w:t>
            </w:r>
            <w:r w:rsidR="00D4708B">
              <w:rPr>
                <w:rFonts w:ascii="Times New Roman" w:hAnsi="Times New Roman"/>
                <w:sz w:val="20"/>
                <w:szCs w:val="20"/>
              </w:rPr>
              <w:t>1</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val="restart"/>
          </w:tcPr>
          <w:p w:rsidR="00201090" w:rsidRPr="00435B63" w:rsidRDefault="00201090" w:rsidP="00786AFD">
            <w:pPr>
              <w:jc w:val="left"/>
              <w:rPr>
                <w:rFonts w:ascii="Times New Roman" w:hAnsi="Times New Roman"/>
                <w:color w:val="000000"/>
                <w:sz w:val="20"/>
                <w:szCs w:val="20"/>
              </w:rPr>
            </w:pPr>
            <w:r w:rsidRPr="00985EF4">
              <w:rPr>
                <w:rFonts w:ascii="Times New Roman" w:hAnsi="Times New Roman"/>
                <w:color w:val="000000"/>
                <w:sz w:val="20"/>
                <w:szCs w:val="20"/>
              </w:rPr>
              <w:t>Боровичский 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AB38B0">
            <w:pPr>
              <w:jc w:val="left"/>
              <w:rPr>
                <w:rFonts w:ascii="Times New Roman" w:hAnsi="Times New Roman"/>
                <w:color w:val="000000"/>
                <w:sz w:val="20"/>
                <w:szCs w:val="20"/>
              </w:rPr>
            </w:pPr>
            <w:r w:rsidRPr="00985EF4">
              <w:rPr>
                <w:rFonts w:ascii="Times New Roman" w:hAnsi="Times New Roman"/>
                <w:color w:val="000000"/>
                <w:sz w:val="20"/>
                <w:szCs w:val="20"/>
              </w:rPr>
              <w:t>1. М</w:t>
            </w:r>
            <w:r w:rsidR="00AB38B0">
              <w:rPr>
                <w:rFonts w:ascii="Times New Roman" w:hAnsi="Times New Roman"/>
                <w:color w:val="000000"/>
                <w:sz w:val="20"/>
                <w:szCs w:val="20"/>
              </w:rPr>
              <w:t>АОУ</w:t>
            </w:r>
            <w:r w:rsidRPr="00985EF4">
              <w:rPr>
                <w:rFonts w:ascii="Times New Roman" w:hAnsi="Times New Roman"/>
                <w:color w:val="000000"/>
                <w:sz w:val="20"/>
                <w:szCs w:val="20"/>
              </w:rPr>
              <w:t xml:space="preserve"> «Средняя общеобразовательная школа п.Волгино»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775E1A" w:rsidP="00786AFD">
            <w:pPr>
              <w:jc w:val="center"/>
              <w:rPr>
                <w:rFonts w:ascii="Times New Roman" w:hAnsi="Times New Roman"/>
                <w:sz w:val="20"/>
                <w:szCs w:val="20"/>
              </w:rPr>
            </w:pPr>
            <w:r>
              <w:rPr>
                <w:rFonts w:ascii="Times New Roman" w:hAnsi="Times New Roman"/>
                <w:sz w:val="20"/>
                <w:szCs w:val="20"/>
              </w:rPr>
              <w:t>127</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985EF4">
              <w:rPr>
                <w:rFonts w:ascii="Times New Roman" w:hAnsi="Times New Roman"/>
                <w:color w:val="000000"/>
                <w:sz w:val="20"/>
                <w:szCs w:val="20"/>
              </w:rPr>
              <w:t xml:space="preserve">2. </w:t>
            </w:r>
            <w:r w:rsidR="00AB38B0" w:rsidRPr="00985EF4">
              <w:rPr>
                <w:rFonts w:ascii="Times New Roman" w:hAnsi="Times New Roman"/>
                <w:color w:val="000000"/>
                <w:sz w:val="20"/>
                <w:szCs w:val="20"/>
              </w:rPr>
              <w:t>М</w:t>
            </w:r>
            <w:r w:rsidR="00AB38B0">
              <w:rPr>
                <w:rFonts w:ascii="Times New Roman" w:hAnsi="Times New Roman"/>
                <w:color w:val="000000"/>
                <w:sz w:val="20"/>
                <w:szCs w:val="20"/>
              </w:rPr>
              <w:t>АОУ</w:t>
            </w:r>
            <w:r w:rsidR="00AB38B0" w:rsidRPr="00985EF4">
              <w:rPr>
                <w:rFonts w:ascii="Times New Roman" w:hAnsi="Times New Roman"/>
                <w:color w:val="000000"/>
                <w:sz w:val="20"/>
                <w:szCs w:val="20"/>
              </w:rPr>
              <w:t xml:space="preserve"> </w:t>
            </w:r>
            <w:r w:rsidRPr="00985EF4">
              <w:rPr>
                <w:rFonts w:ascii="Times New Roman" w:hAnsi="Times New Roman"/>
                <w:color w:val="000000"/>
                <w:sz w:val="20"/>
                <w:szCs w:val="20"/>
              </w:rPr>
              <w:t>«Средняя общеобразовательная школа д.Волок»</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775E1A" w:rsidP="007F291B">
            <w:pPr>
              <w:jc w:val="center"/>
              <w:rPr>
                <w:rFonts w:ascii="Times New Roman" w:hAnsi="Times New Roman"/>
                <w:sz w:val="20"/>
                <w:szCs w:val="20"/>
              </w:rPr>
            </w:pPr>
            <w:r>
              <w:rPr>
                <w:rFonts w:ascii="Times New Roman" w:hAnsi="Times New Roman"/>
                <w:sz w:val="20"/>
                <w:szCs w:val="20"/>
              </w:rPr>
              <w:t>5</w:t>
            </w:r>
            <w:r w:rsidR="007F291B">
              <w:rPr>
                <w:rFonts w:ascii="Times New Roman" w:hAnsi="Times New Roman"/>
                <w:sz w:val="20"/>
                <w:szCs w:val="20"/>
              </w:rPr>
              <w:t>6</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985EF4">
              <w:rPr>
                <w:rFonts w:ascii="Times New Roman" w:hAnsi="Times New Roman"/>
                <w:color w:val="000000"/>
                <w:sz w:val="20"/>
                <w:szCs w:val="20"/>
              </w:rPr>
              <w:t xml:space="preserve">3. </w:t>
            </w:r>
            <w:r w:rsidR="00AB38B0" w:rsidRPr="00985EF4">
              <w:rPr>
                <w:rFonts w:ascii="Times New Roman" w:hAnsi="Times New Roman"/>
                <w:color w:val="000000"/>
                <w:sz w:val="20"/>
                <w:szCs w:val="20"/>
              </w:rPr>
              <w:t>М</w:t>
            </w:r>
            <w:r w:rsidR="00AB38B0">
              <w:rPr>
                <w:rFonts w:ascii="Times New Roman" w:hAnsi="Times New Roman"/>
                <w:color w:val="000000"/>
                <w:sz w:val="20"/>
                <w:szCs w:val="20"/>
              </w:rPr>
              <w:t>АОУ</w:t>
            </w:r>
            <w:r w:rsidR="00AB38B0" w:rsidRPr="00985EF4">
              <w:rPr>
                <w:rFonts w:ascii="Times New Roman" w:hAnsi="Times New Roman"/>
                <w:color w:val="000000"/>
                <w:sz w:val="20"/>
                <w:szCs w:val="20"/>
              </w:rPr>
              <w:t xml:space="preserve"> </w:t>
            </w:r>
            <w:r w:rsidRPr="00985EF4">
              <w:rPr>
                <w:rFonts w:ascii="Times New Roman" w:hAnsi="Times New Roman"/>
                <w:color w:val="000000"/>
                <w:sz w:val="20"/>
                <w:szCs w:val="20"/>
              </w:rPr>
              <w:t>«Средняя общеобразовательная школа д.Ёгла»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775E1A" w:rsidP="0086266C">
            <w:pPr>
              <w:jc w:val="center"/>
              <w:rPr>
                <w:rFonts w:ascii="Times New Roman" w:hAnsi="Times New Roman"/>
                <w:sz w:val="20"/>
                <w:szCs w:val="20"/>
              </w:rPr>
            </w:pPr>
            <w:r>
              <w:rPr>
                <w:rFonts w:ascii="Times New Roman" w:hAnsi="Times New Roman"/>
                <w:sz w:val="20"/>
                <w:szCs w:val="20"/>
              </w:rPr>
              <w:t>5</w:t>
            </w:r>
            <w:r w:rsidR="0086266C">
              <w:rPr>
                <w:rFonts w:ascii="Times New Roman" w:hAnsi="Times New Roman"/>
                <w:sz w:val="20"/>
                <w:szCs w:val="20"/>
              </w:rPr>
              <w:t>8</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AB38B0">
            <w:pPr>
              <w:jc w:val="left"/>
              <w:rPr>
                <w:rFonts w:ascii="Times New Roman" w:hAnsi="Times New Roman"/>
                <w:color w:val="000000"/>
                <w:sz w:val="20"/>
                <w:szCs w:val="20"/>
              </w:rPr>
            </w:pPr>
            <w:r w:rsidRPr="00985EF4">
              <w:rPr>
                <w:rFonts w:ascii="Times New Roman" w:hAnsi="Times New Roman"/>
                <w:color w:val="000000"/>
                <w:sz w:val="20"/>
                <w:szCs w:val="20"/>
              </w:rPr>
              <w:t>4. М</w:t>
            </w:r>
            <w:r w:rsidR="00AB38B0">
              <w:rPr>
                <w:rFonts w:ascii="Times New Roman" w:hAnsi="Times New Roman"/>
                <w:color w:val="000000"/>
                <w:sz w:val="20"/>
                <w:szCs w:val="20"/>
              </w:rPr>
              <w:t>БОУ</w:t>
            </w:r>
            <w:r w:rsidRPr="00985EF4">
              <w:rPr>
                <w:rFonts w:ascii="Times New Roman" w:hAnsi="Times New Roman"/>
                <w:color w:val="000000"/>
                <w:sz w:val="20"/>
                <w:szCs w:val="20"/>
              </w:rPr>
              <w:t xml:space="preserve"> «Средняя общеобразовательная школа д.Железково»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775E1A" w:rsidP="00786AFD">
            <w:pPr>
              <w:jc w:val="center"/>
              <w:rPr>
                <w:rFonts w:ascii="Times New Roman" w:hAnsi="Times New Roman"/>
                <w:sz w:val="20"/>
                <w:szCs w:val="20"/>
              </w:rPr>
            </w:pPr>
            <w:r>
              <w:rPr>
                <w:rFonts w:ascii="Times New Roman" w:hAnsi="Times New Roman"/>
                <w:sz w:val="20"/>
                <w:szCs w:val="20"/>
              </w:rPr>
              <w:t>44</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985EF4">
              <w:rPr>
                <w:rFonts w:ascii="Times New Roman" w:hAnsi="Times New Roman"/>
                <w:color w:val="000000"/>
                <w:sz w:val="20"/>
                <w:szCs w:val="20"/>
              </w:rPr>
              <w:t xml:space="preserve">5. </w:t>
            </w:r>
            <w:r w:rsidR="00AB38B0" w:rsidRPr="00985EF4">
              <w:rPr>
                <w:rFonts w:ascii="Times New Roman" w:hAnsi="Times New Roman"/>
                <w:color w:val="000000"/>
                <w:sz w:val="20"/>
                <w:szCs w:val="20"/>
              </w:rPr>
              <w:t>М</w:t>
            </w:r>
            <w:r w:rsidR="00AB38B0">
              <w:rPr>
                <w:rFonts w:ascii="Times New Roman" w:hAnsi="Times New Roman"/>
                <w:color w:val="000000"/>
                <w:sz w:val="20"/>
                <w:szCs w:val="20"/>
              </w:rPr>
              <w:t>АОУ</w:t>
            </w:r>
            <w:r w:rsidR="00AB38B0" w:rsidRPr="00985EF4">
              <w:rPr>
                <w:rFonts w:ascii="Times New Roman" w:hAnsi="Times New Roman"/>
                <w:color w:val="000000"/>
                <w:sz w:val="20"/>
                <w:szCs w:val="20"/>
              </w:rPr>
              <w:t xml:space="preserve"> </w:t>
            </w:r>
            <w:r w:rsidRPr="00985EF4">
              <w:rPr>
                <w:rFonts w:ascii="Times New Roman" w:hAnsi="Times New Roman"/>
                <w:color w:val="000000"/>
                <w:sz w:val="20"/>
                <w:szCs w:val="20"/>
              </w:rPr>
              <w:t>«Средняя общеобразовательная школа с.Опеченский Посад»</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775E1A" w:rsidRPr="00DE621C" w:rsidRDefault="00775E1A" w:rsidP="00775E1A">
            <w:pPr>
              <w:jc w:val="center"/>
              <w:rPr>
                <w:rFonts w:ascii="Times New Roman" w:hAnsi="Times New Roman"/>
                <w:sz w:val="20"/>
                <w:szCs w:val="20"/>
              </w:rPr>
            </w:pPr>
            <w:r>
              <w:rPr>
                <w:rFonts w:ascii="Times New Roman" w:hAnsi="Times New Roman"/>
                <w:sz w:val="20"/>
                <w:szCs w:val="20"/>
              </w:rPr>
              <w:t>179</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AB38B0">
            <w:pPr>
              <w:jc w:val="left"/>
              <w:rPr>
                <w:rFonts w:ascii="Times New Roman" w:hAnsi="Times New Roman"/>
                <w:color w:val="000000"/>
                <w:sz w:val="20"/>
                <w:szCs w:val="20"/>
              </w:rPr>
            </w:pPr>
            <w:r w:rsidRPr="00985EF4">
              <w:rPr>
                <w:rFonts w:ascii="Times New Roman" w:hAnsi="Times New Roman"/>
                <w:color w:val="000000"/>
                <w:sz w:val="20"/>
                <w:szCs w:val="20"/>
              </w:rPr>
              <w:t>6. М</w:t>
            </w:r>
            <w:r w:rsidR="00AB38B0">
              <w:rPr>
                <w:rFonts w:ascii="Times New Roman" w:hAnsi="Times New Roman"/>
                <w:color w:val="000000"/>
                <w:sz w:val="20"/>
                <w:szCs w:val="20"/>
              </w:rPr>
              <w:t>БОУ</w:t>
            </w:r>
            <w:r w:rsidRPr="00985EF4">
              <w:rPr>
                <w:rFonts w:ascii="Times New Roman" w:hAnsi="Times New Roman"/>
                <w:color w:val="000000"/>
                <w:sz w:val="20"/>
                <w:szCs w:val="20"/>
              </w:rPr>
              <w:t xml:space="preserve"> «Средняя общеобразовательная школа д.Перелучи»</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6F5F17" w:rsidP="00786AFD">
            <w:pPr>
              <w:jc w:val="center"/>
              <w:rPr>
                <w:rFonts w:ascii="Times New Roman" w:hAnsi="Times New Roman"/>
                <w:sz w:val="20"/>
                <w:szCs w:val="20"/>
              </w:rPr>
            </w:pPr>
            <w:r>
              <w:rPr>
                <w:rFonts w:ascii="Times New Roman" w:hAnsi="Times New Roman"/>
                <w:sz w:val="20"/>
                <w:szCs w:val="20"/>
              </w:rPr>
              <w:t>19</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Borders>
              <w:bottom w:val="single" w:sz="4" w:space="0" w:color="000000" w:themeColor="text1"/>
            </w:tcBorders>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985EF4">
              <w:rPr>
                <w:rFonts w:ascii="Times New Roman" w:hAnsi="Times New Roman"/>
                <w:color w:val="000000"/>
                <w:sz w:val="20"/>
                <w:szCs w:val="20"/>
              </w:rPr>
              <w:t xml:space="preserve">7. </w:t>
            </w:r>
            <w:r w:rsidR="00AB38B0" w:rsidRPr="00985EF4">
              <w:rPr>
                <w:rFonts w:ascii="Times New Roman" w:hAnsi="Times New Roman"/>
                <w:color w:val="000000"/>
                <w:sz w:val="20"/>
                <w:szCs w:val="20"/>
              </w:rPr>
              <w:t>М</w:t>
            </w:r>
            <w:r w:rsidR="00AB38B0">
              <w:rPr>
                <w:rFonts w:ascii="Times New Roman" w:hAnsi="Times New Roman"/>
                <w:color w:val="000000"/>
                <w:sz w:val="20"/>
                <w:szCs w:val="20"/>
              </w:rPr>
              <w:t>АОУ</w:t>
            </w:r>
            <w:r w:rsidR="00AB38B0" w:rsidRPr="00985EF4">
              <w:rPr>
                <w:rFonts w:ascii="Times New Roman" w:hAnsi="Times New Roman"/>
                <w:color w:val="000000"/>
                <w:sz w:val="20"/>
                <w:szCs w:val="20"/>
              </w:rPr>
              <w:t xml:space="preserve"> </w:t>
            </w:r>
            <w:r w:rsidRPr="00985EF4">
              <w:rPr>
                <w:rFonts w:ascii="Times New Roman" w:hAnsi="Times New Roman"/>
                <w:color w:val="000000"/>
                <w:sz w:val="20"/>
                <w:szCs w:val="20"/>
              </w:rPr>
              <w:t>«Средняя общеобразовательная школа д.Перёдки»</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6F5F17" w:rsidP="0031139A">
            <w:pPr>
              <w:jc w:val="center"/>
              <w:rPr>
                <w:rFonts w:ascii="Times New Roman" w:hAnsi="Times New Roman"/>
                <w:sz w:val="20"/>
                <w:szCs w:val="20"/>
              </w:rPr>
            </w:pPr>
            <w:r>
              <w:rPr>
                <w:rFonts w:ascii="Times New Roman" w:hAnsi="Times New Roman"/>
                <w:sz w:val="20"/>
                <w:szCs w:val="20"/>
              </w:rPr>
              <w:t>11</w:t>
            </w:r>
            <w:r w:rsidR="0031139A">
              <w:rPr>
                <w:rFonts w:ascii="Times New Roman" w:hAnsi="Times New Roman"/>
                <w:sz w:val="20"/>
                <w:szCs w:val="20"/>
              </w:rPr>
              <w:t>7</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val="restart"/>
          </w:tcPr>
          <w:p w:rsidR="00201090" w:rsidRPr="00435B63" w:rsidRDefault="00201090" w:rsidP="000A40D4">
            <w:pPr>
              <w:jc w:val="left"/>
              <w:rPr>
                <w:rFonts w:ascii="Times New Roman" w:hAnsi="Times New Roman"/>
                <w:color w:val="000000"/>
                <w:sz w:val="20"/>
                <w:szCs w:val="20"/>
              </w:rPr>
            </w:pPr>
            <w:r w:rsidRPr="000A40D4">
              <w:rPr>
                <w:rFonts w:ascii="Times New Roman" w:hAnsi="Times New Roman"/>
                <w:color w:val="000000"/>
                <w:sz w:val="20"/>
                <w:szCs w:val="20"/>
              </w:rPr>
              <w:t>Валдайский 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1. </w:t>
            </w:r>
            <w:r w:rsidR="00AB38B0" w:rsidRPr="00985EF4">
              <w:rPr>
                <w:rFonts w:ascii="Times New Roman" w:hAnsi="Times New Roman"/>
                <w:color w:val="000000"/>
                <w:sz w:val="20"/>
                <w:szCs w:val="20"/>
              </w:rPr>
              <w:t>М</w:t>
            </w:r>
            <w:r w:rsidR="00AB38B0">
              <w:rPr>
                <w:rFonts w:ascii="Times New Roman" w:hAnsi="Times New Roman"/>
                <w:color w:val="000000"/>
                <w:sz w:val="20"/>
                <w:szCs w:val="20"/>
              </w:rPr>
              <w:t>АОУ</w:t>
            </w:r>
            <w:r w:rsidR="00AB38B0" w:rsidRPr="000A40D4">
              <w:rPr>
                <w:rFonts w:ascii="Times New Roman" w:hAnsi="Times New Roman"/>
                <w:color w:val="000000"/>
                <w:sz w:val="20"/>
                <w:szCs w:val="20"/>
              </w:rPr>
              <w:t xml:space="preserve"> </w:t>
            </w:r>
            <w:r w:rsidRPr="000A40D4">
              <w:rPr>
                <w:rFonts w:ascii="Times New Roman" w:hAnsi="Times New Roman"/>
                <w:color w:val="000000"/>
                <w:sz w:val="20"/>
                <w:szCs w:val="20"/>
              </w:rPr>
              <w:t>«Средняя школа № 2 г.Валдай»</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053720" w:rsidP="00796955">
            <w:pPr>
              <w:jc w:val="center"/>
              <w:rPr>
                <w:rFonts w:ascii="Times New Roman" w:hAnsi="Times New Roman"/>
                <w:sz w:val="20"/>
                <w:szCs w:val="20"/>
              </w:rPr>
            </w:pPr>
            <w:r>
              <w:rPr>
                <w:rFonts w:ascii="Times New Roman" w:hAnsi="Times New Roman"/>
                <w:sz w:val="20"/>
                <w:szCs w:val="20"/>
              </w:rPr>
              <w:t>5</w:t>
            </w:r>
            <w:r w:rsidR="00796955">
              <w:rPr>
                <w:rFonts w:ascii="Times New Roman" w:hAnsi="Times New Roman"/>
                <w:sz w:val="20"/>
                <w:szCs w:val="20"/>
              </w:rPr>
              <w:t>49</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2. </w:t>
            </w:r>
            <w:r w:rsidR="00AB38B0" w:rsidRPr="00985EF4">
              <w:rPr>
                <w:rFonts w:ascii="Times New Roman" w:hAnsi="Times New Roman"/>
                <w:color w:val="000000"/>
                <w:sz w:val="20"/>
                <w:szCs w:val="20"/>
              </w:rPr>
              <w:t>М</w:t>
            </w:r>
            <w:r w:rsidR="00AB38B0">
              <w:rPr>
                <w:rFonts w:ascii="Times New Roman" w:hAnsi="Times New Roman"/>
                <w:color w:val="000000"/>
                <w:sz w:val="20"/>
                <w:szCs w:val="20"/>
              </w:rPr>
              <w:t>АОУ</w:t>
            </w:r>
            <w:r w:rsidR="00AB38B0" w:rsidRPr="000A40D4">
              <w:rPr>
                <w:rFonts w:ascii="Times New Roman" w:hAnsi="Times New Roman"/>
                <w:color w:val="000000"/>
                <w:sz w:val="20"/>
                <w:szCs w:val="20"/>
              </w:rPr>
              <w:t xml:space="preserve"> </w:t>
            </w:r>
            <w:r w:rsidRPr="000A40D4">
              <w:rPr>
                <w:rFonts w:ascii="Times New Roman" w:hAnsi="Times New Roman"/>
                <w:color w:val="000000"/>
                <w:sz w:val="20"/>
                <w:szCs w:val="20"/>
              </w:rPr>
              <w:t>«Средняя школа № 4 с.Яжелбицы»</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122922" w:rsidP="006E2F23">
            <w:pPr>
              <w:jc w:val="center"/>
              <w:rPr>
                <w:rFonts w:ascii="Times New Roman" w:hAnsi="Times New Roman"/>
                <w:sz w:val="20"/>
                <w:szCs w:val="20"/>
              </w:rPr>
            </w:pPr>
            <w:r>
              <w:rPr>
                <w:rFonts w:ascii="Times New Roman" w:hAnsi="Times New Roman"/>
                <w:sz w:val="20"/>
                <w:szCs w:val="20"/>
              </w:rPr>
              <w:t>2</w:t>
            </w:r>
            <w:r w:rsidR="006E2F23">
              <w:rPr>
                <w:rFonts w:ascii="Times New Roman" w:hAnsi="Times New Roman"/>
                <w:sz w:val="20"/>
                <w:szCs w:val="20"/>
              </w:rPr>
              <w:t>67</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Borders>
              <w:bottom w:val="single" w:sz="4" w:space="0" w:color="000000" w:themeColor="text1"/>
            </w:tcBorders>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3. </w:t>
            </w:r>
            <w:r w:rsidR="00AB38B0" w:rsidRPr="00985EF4">
              <w:rPr>
                <w:rFonts w:ascii="Times New Roman" w:hAnsi="Times New Roman"/>
                <w:color w:val="000000"/>
                <w:sz w:val="20"/>
                <w:szCs w:val="20"/>
              </w:rPr>
              <w:t>М</w:t>
            </w:r>
            <w:r w:rsidR="00AB38B0">
              <w:rPr>
                <w:rFonts w:ascii="Times New Roman" w:hAnsi="Times New Roman"/>
                <w:color w:val="000000"/>
                <w:sz w:val="20"/>
                <w:szCs w:val="20"/>
              </w:rPr>
              <w:t>АОУ</w:t>
            </w:r>
            <w:r w:rsidR="00AB38B0" w:rsidRPr="000A40D4">
              <w:rPr>
                <w:rFonts w:ascii="Times New Roman" w:hAnsi="Times New Roman"/>
                <w:color w:val="000000"/>
                <w:sz w:val="20"/>
                <w:szCs w:val="20"/>
              </w:rPr>
              <w:t xml:space="preserve"> </w:t>
            </w:r>
            <w:r w:rsidRPr="000A40D4">
              <w:rPr>
                <w:rFonts w:ascii="Times New Roman" w:hAnsi="Times New Roman"/>
                <w:color w:val="000000"/>
                <w:sz w:val="20"/>
                <w:szCs w:val="20"/>
              </w:rPr>
              <w:t>«Средняя школа № 7 д.Ивантеево»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48459C" w:rsidP="00786AFD">
            <w:pPr>
              <w:jc w:val="center"/>
              <w:rPr>
                <w:rFonts w:ascii="Times New Roman" w:hAnsi="Times New Roman"/>
                <w:sz w:val="20"/>
                <w:szCs w:val="20"/>
              </w:rPr>
            </w:pPr>
            <w:r>
              <w:rPr>
                <w:rFonts w:ascii="Times New Roman" w:hAnsi="Times New Roman"/>
                <w:sz w:val="20"/>
                <w:szCs w:val="20"/>
              </w:rPr>
              <w:t>32</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val="restart"/>
          </w:tcPr>
          <w:p w:rsidR="00201090" w:rsidRPr="00435B63"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Великий </w:t>
            </w:r>
            <w:r w:rsidRPr="000A40D4">
              <w:rPr>
                <w:rFonts w:ascii="Times New Roman" w:hAnsi="Times New Roman"/>
                <w:color w:val="000000"/>
                <w:sz w:val="20"/>
                <w:szCs w:val="20"/>
              </w:rPr>
              <w:br/>
              <w:t>Новгород</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1.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1 «Калинка»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0E33BD" w:rsidP="00786AFD">
            <w:pPr>
              <w:jc w:val="center"/>
              <w:rPr>
                <w:rFonts w:ascii="Times New Roman" w:hAnsi="Times New Roman"/>
                <w:sz w:val="20"/>
                <w:szCs w:val="20"/>
              </w:rPr>
            </w:pPr>
            <w:r>
              <w:rPr>
                <w:rFonts w:ascii="Times New Roman" w:hAnsi="Times New Roman"/>
                <w:sz w:val="20"/>
                <w:szCs w:val="20"/>
              </w:rPr>
              <w:t>98</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2.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3 «Ягодка»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0E33BD" w:rsidP="00786AFD">
            <w:pPr>
              <w:jc w:val="center"/>
              <w:rPr>
                <w:rFonts w:ascii="Times New Roman" w:hAnsi="Times New Roman"/>
                <w:sz w:val="20"/>
                <w:szCs w:val="20"/>
              </w:rPr>
            </w:pPr>
            <w:r>
              <w:rPr>
                <w:rFonts w:ascii="Times New Roman" w:hAnsi="Times New Roman"/>
                <w:sz w:val="20"/>
                <w:szCs w:val="20"/>
              </w:rPr>
              <w:t>70</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3.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 общеразвивающего вида»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122922" w:rsidP="000E33BD">
            <w:pPr>
              <w:jc w:val="center"/>
              <w:rPr>
                <w:rFonts w:ascii="Times New Roman" w:hAnsi="Times New Roman"/>
                <w:sz w:val="20"/>
                <w:szCs w:val="20"/>
              </w:rPr>
            </w:pPr>
            <w:r>
              <w:rPr>
                <w:rFonts w:ascii="Times New Roman" w:hAnsi="Times New Roman"/>
                <w:sz w:val="20"/>
                <w:szCs w:val="20"/>
              </w:rPr>
              <w:t>2</w:t>
            </w:r>
            <w:r w:rsidR="000E33BD">
              <w:rPr>
                <w:rFonts w:ascii="Times New Roman" w:hAnsi="Times New Roman"/>
                <w:sz w:val="20"/>
                <w:szCs w:val="20"/>
              </w:rPr>
              <w:t>57</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4.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 «Надежда»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EC24DF" w:rsidP="00786AFD">
            <w:pPr>
              <w:jc w:val="center"/>
              <w:rPr>
                <w:rFonts w:ascii="Times New Roman" w:hAnsi="Times New Roman"/>
                <w:sz w:val="20"/>
                <w:szCs w:val="20"/>
              </w:rPr>
            </w:pPr>
            <w:r>
              <w:rPr>
                <w:rFonts w:ascii="Times New Roman" w:hAnsi="Times New Roman"/>
                <w:sz w:val="20"/>
                <w:szCs w:val="20"/>
              </w:rPr>
              <w:t>105</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5.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8 «Золушка»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122922" w:rsidP="00796955">
            <w:pPr>
              <w:jc w:val="center"/>
              <w:rPr>
                <w:rFonts w:ascii="Times New Roman" w:hAnsi="Times New Roman"/>
                <w:sz w:val="20"/>
                <w:szCs w:val="20"/>
              </w:rPr>
            </w:pPr>
            <w:r>
              <w:rPr>
                <w:rFonts w:ascii="Times New Roman" w:hAnsi="Times New Roman"/>
                <w:sz w:val="20"/>
                <w:szCs w:val="20"/>
              </w:rPr>
              <w:t>2</w:t>
            </w:r>
            <w:r w:rsidR="00394088">
              <w:rPr>
                <w:rFonts w:ascii="Times New Roman" w:hAnsi="Times New Roman"/>
                <w:sz w:val="20"/>
                <w:szCs w:val="20"/>
              </w:rPr>
              <w:t>3</w:t>
            </w:r>
            <w:r w:rsidR="00796955">
              <w:rPr>
                <w:rFonts w:ascii="Times New Roman" w:hAnsi="Times New Roman"/>
                <w:sz w:val="20"/>
                <w:szCs w:val="20"/>
              </w:rPr>
              <w:t>2</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6.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9 «Журавлик»</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7D537F" w:rsidP="007F291B">
            <w:pPr>
              <w:jc w:val="center"/>
              <w:rPr>
                <w:rFonts w:ascii="Times New Roman" w:hAnsi="Times New Roman"/>
                <w:sz w:val="20"/>
                <w:szCs w:val="20"/>
              </w:rPr>
            </w:pPr>
            <w:r>
              <w:rPr>
                <w:rFonts w:ascii="Times New Roman" w:hAnsi="Times New Roman"/>
                <w:sz w:val="20"/>
                <w:szCs w:val="20"/>
              </w:rPr>
              <w:t>78</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7.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14 «Сказка»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122922" w:rsidP="00AB38B0">
            <w:pPr>
              <w:jc w:val="center"/>
              <w:rPr>
                <w:rFonts w:ascii="Times New Roman" w:hAnsi="Times New Roman"/>
                <w:sz w:val="20"/>
                <w:szCs w:val="20"/>
              </w:rPr>
            </w:pPr>
            <w:r>
              <w:rPr>
                <w:rFonts w:ascii="Times New Roman" w:hAnsi="Times New Roman"/>
                <w:sz w:val="20"/>
                <w:szCs w:val="20"/>
              </w:rPr>
              <w:t>11</w:t>
            </w:r>
            <w:r w:rsidR="00AB38B0">
              <w:rPr>
                <w:rFonts w:ascii="Times New Roman" w:hAnsi="Times New Roman"/>
                <w:sz w:val="20"/>
                <w:szCs w:val="20"/>
              </w:rPr>
              <w:t>1</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8.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16 «Рябинка»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2A3F8C" w:rsidP="00786AFD">
            <w:pPr>
              <w:jc w:val="center"/>
              <w:rPr>
                <w:rFonts w:ascii="Times New Roman" w:hAnsi="Times New Roman"/>
                <w:sz w:val="20"/>
                <w:szCs w:val="20"/>
              </w:rPr>
            </w:pPr>
            <w:r>
              <w:rPr>
                <w:rFonts w:ascii="Times New Roman" w:hAnsi="Times New Roman"/>
                <w:sz w:val="20"/>
                <w:szCs w:val="20"/>
              </w:rPr>
              <w:t>98</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9.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19 «Ручеек» комбинированного вида»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9B229C" w:rsidP="009214EA">
            <w:pPr>
              <w:jc w:val="center"/>
              <w:rPr>
                <w:rFonts w:ascii="Times New Roman" w:hAnsi="Times New Roman"/>
                <w:sz w:val="20"/>
                <w:szCs w:val="20"/>
              </w:rPr>
            </w:pPr>
            <w:r>
              <w:rPr>
                <w:rFonts w:ascii="Times New Roman" w:hAnsi="Times New Roman"/>
                <w:sz w:val="20"/>
                <w:szCs w:val="20"/>
              </w:rPr>
              <w:t>1</w:t>
            </w:r>
            <w:r w:rsidR="009214EA">
              <w:rPr>
                <w:rFonts w:ascii="Times New Roman" w:hAnsi="Times New Roman"/>
                <w:sz w:val="20"/>
                <w:szCs w:val="20"/>
              </w:rPr>
              <w:t>27</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10.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21»</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9B229C" w:rsidP="00786AFD">
            <w:pPr>
              <w:jc w:val="center"/>
              <w:rPr>
                <w:rFonts w:ascii="Times New Roman" w:hAnsi="Times New Roman"/>
                <w:sz w:val="20"/>
                <w:szCs w:val="20"/>
              </w:rPr>
            </w:pPr>
            <w:r>
              <w:rPr>
                <w:rFonts w:ascii="Times New Roman" w:hAnsi="Times New Roman"/>
                <w:sz w:val="20"/>
                <w:szCs w:val="20"/>
              </w:rPr>
              <w:t>128</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11.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24»</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9B229C" w:rsidP="00786AFD">
            <w:pPr>
              <w:jc w:val="center"/>
              <w:rPr>
                <w:rFonts w:ascii="Times New Roman" w:hAnsi="Times New Roman"/>
                <w:sz w:val="20"/>
                <w:szCs w:val="20"/>
              </w:rPr>
            </w:pPr>
            <w:r>
              <w:rPr>
                <w:rFonts w:ascii="Times New Roman" w:hAnsi="Times New Roman"/>
                <w:sz w:val="20"/>
                <w:szCs w:val="20"/>
              </w:rPr>
              <w:t>123</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12.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26 комбинированного вида»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52694E" w:rsidP="00786AFD">
            <w:pPr>
              <w:jc w:val="center"/>
              <w:rPr>
                <w:rFonts w:ascii="Times New Roman" w:hAnsi="Times New Roman"/>
                <w:sz w:val="20"/>
                <w:szCs w:val="20"/>
              </w:rPr>
            </w:pPr>
            <w:r>
              <w:rPr>
                <w:rFonts w:ascii="Times New Roman" w:hAnsi="Times New Roman"/>
                <w:sz w:val="20"/>
                <w:szCs w:val="20"/>
              </w:rPr>
              <w:t>77</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13.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33 «Росинка»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9B229C" w:rsidP="00786AFD">
            <w:pPr>
              <w:jc w:val="center"/>
              <w:rPr>
                <w:rFonts w:ascii="Times New Roman" w:hAnsi="Times New Roman"/>
                <w:sz w:val="20"/>
                <w:szCs w:val="20"/>
              </w:rPr>
            </w:pPr>
            <w:r>
              <w:rPr>
                <w:rFonts w:ascii="Times New Roman" w:hAnsi="Times New Roman"/>
                <w:sz w:val="20"/>
                <w:szCs w:val="20"/>
              </w:rPr>
              <w:t>65</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14.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39»</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9B229C" w:rsidP="007F291B">
            <w:pPr>
              <w:jc w:val="center"/>
              <w:rPr>
                <w:rFonts w:ascii="Times New Roman" w:hAnsi="Times New Roman"/>
                <w:sz w:val="20"/>
                <w:szCs w:val="20"/>
              </w:rPr>
            </w:pPr>
            <w:r>
              <w:rPr>
                <w:rFonts w:ascii="Times New Roman" w:hAnsi="Times New Roman"/>
                <w:sz w:val="20"/>
                <w:szCs w:val="20"/>
              </w:rPr>
              <w:t>9</w:t>
            </w:r>
            <w:r w:rsidR="007F291B">
              <w:rPr>
                <w:rFonts w:ascii="Times New Roman" w:hAnsi="Times New Roman"/>
                <w:sz w:val="20"/>
                <w:szCs w:val="20"/>
              </w:rPr>
              <w:t>2</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15.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41»</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52694E" w:rsidP="00AB38B0">
            <w:pPr>
              <w:jc w:val="center"/>
              <w:rPr>
                <w:rFonts w:ascii="Times New Roman" w:hAnsi="Times New Roman"/>
                <w:sz w:val="20"/>
                <w:szCs w:val="20"/>
              </w:rPr>
            </w:pPr>
            <w:r>
              <w:rPr>
                <w:rFonts w:ascii="Times New Roman" w:hAnsi="Times New Roman"/>
                <w:sz w:val="20"/>
                <w:szCs w:val="20"/>
              </w:rPr>
              <w:t>15</w:t>
            </w:r>
            <w:r w:rsidR="00AB38B0">
              <w:rPr>
                <w:rFonts w:ascii="Times New Roman" w:hAnsi="Times New Roman"/>
                <w:sz w:val="20"/>
                <w:szCs w:val="20"/>
              </w:rPr>
              <w:t>4</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16.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42»</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FC3C23" w:rsidP="00786AFD">
            <w:pPr>
              <w:jc w:val="center"/>
              <w:rPr>
                <w:rFonts w:ascii="Times New Roman" w:hAnsi="Times New Roman"/>
                <w:sz w:val="20"/>
                <w:szCs w:val="20"/>
              </w:rPr>
            </w:pPr>
            <w:r>
              <w:rPr>
                <w:rFonts w:ascii="Times New Roman" w:hAnsi="Times New Roman"/>
                <w:sz w:val="20"/>
                <w:szCs w:val="20"/>
              </w:rPr>
              <w:t>109</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17.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43 общеразвивающего вида»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D74FB8" w:rsidP="00786AFD">
            <w:pPr>
              <w:jc w:val="center"/>
              <w:rPr>
                <w:rFonts w:ascii="Times New Roman" w:hAnsi="Times New Roman"/>
                <w:sz w:val="20"/>
                <w:szCs w:val="20"/>
              </w:rPr>
            </w:pPr>
            <w:r>
              <w:rPr>
                <w:rFonts w:ascii="Times New Roman" w:hAnsi="Times New Roman"/>
                <w:sz w:val="20"/>
                <w:szCs w:val="20"/>
              </w:rPr>
              <w:t>89</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18.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46 «Катенька»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65646A" w:rsidP="00786AFD">
            <w:pPr>
              <w:jc w:val="center"/>
              <w:rPr>
                <w:rFonts w:ascii="Times New Roman" w:hAnsi="Times New Roman"/>
                <w:sz w:val="20"/>
                <w:szCs w:val="20"/>
              </w:rPr>
            </w:pPr>
            <w:r>
              <w:rPr>
                <w:rFonts w:ascii="Times New Roman" w:hAnsi="Times New Roman"/>
                <w:sz w:val="20"/>
                <w:szCs w:val="20"/>
              </w:rPr>
              <w:t>139</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19.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49 комбинированного вида»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65646A" w:rsidP="00786AFD">
            <w:pPr>
              <w:jc w:val="center"/>
              <w:rPr>
                <w:rFonts w:ascii="Times New Roman" w:hAnsi="Times New Roman"/>
                <w:sz w:val="20"/>
                <w:szCs w:val="20"/>
              </w:rPr>
            </w:pPr>
            <w:r>
              <w:rPr>
                <w:rFonts w:ascii="Times New Roman" w:hAnsi="Times New Roman"/>
                <w:sz w:val="20"/>
                <w:szCs w:val="20"/>
              </w:rPr>
              <w:t>305</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20.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52 «Детство»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5601E7" w:rsidP="00796955">
            <w:pPr>
              <w:jc w:val="center"/>
              <w:rPr>
                <w:rFonts w:ascii="Times New Roman" w:hAnsi="Times New Roman"/>
                <w:sz w:val="20"/>
                <w:szCs w:val="20"/>
              </w:rPr>
            </w:pPr>
            <w:r>
              <w:rPr>
                <w:rFonts w:ascii="Times New Roman" w:hAnsi="Times New Roman"/>
                <w:sz w:val="20"/>
                <w:szCs w:val="20"/>
              </w:rPr>
              <w:t>15</w:t>
            </w:r>
            <w:r w:rsidR="00796955">
              <w:rPr>
                <w:rFonts w:ascii="Times New Roman" w:hAnsi="Times New Roman"/>
                <w:sz w:val="20"/>
                <w:szCs w:val="20"/>
              </w:rPr>
              <w:t>0</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21.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53 «Солнышко» общеразвивающего вида»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5601E7" w:rsidP="0055167C">
            <w:pPr>
              <w:jc w:val="center"/>
              <w:rPr>
                <w:rFonts w:ascii="Times New Roman" w:hAnsi="Times New Roman"/>
                <w:sz w:val="20"/>
                <w:szCs w:val="20"/>
              </w:rPr>
            </w:pPr>
            <w:r>
              <w:rPr>
                <w:rFonts w:ascii="Times New Roman" w:hAnsi="Times New Roman"/>
                <w:sz w:val="20"/>
                <w:szCs w:val="20"/>
              </w:rPr>
              <w:t>1</w:t>
            </w:r>
            <w:r w:rsidR="0055167C">
              <w:rPr>
                <w:rFonts w:ascii="Times New Roman" w:hAnsi="Times New Roman"/>
                <w:sz w:val="20"/>
                <w:szCs w:val="20"/>
              </w:rPr>
              <w:t>29</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22.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58 «Капелька» общеразвивающего вида»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4E061F" w:rsidP="00786AFD">
            <w:pPr>
              <w:jc w:val="center"/>
              <w:rPr>
                <w:rFonts w:ascii="Times New Roman" w:hAnsi="Times New Roman"/>
                <w:sz w:val="20"/>
                <w:szCs w:val="20"/>
              </w:rPr>
            </w:pPr>
            <w:r>
              <w:rPr>
                <w:rFonts w:ascii="Times New Roman" w:hAnsi="Times New Roman"/>
                <w:sz w:val="20"/>
                <w:szCs w:val="20"/>
              </w:rPr>
              <w:t>99</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23.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№60»</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5601E7" w:rsidP="004E061F">
            <w:pPr>
              <w:jc w:val="center"/>
              <w:rPr>
                <w:rFonts w:ascii="Times New Roman" w:hAnsi="Times New Roman"/>
                <w:sz w:val="20"/>
                <w:szCs w:val="20"/>
              </w:rPr>
            </w:pPr>
            <w:r>
              <w:rPr>
                <w:rFonts w:ascii="Times New Roman" w:hAnsi="Times New Roman"/>
                <w:sz w:val="20"/>
                <w:szCs w:val="20"/>
              </w:rPr>
              <w:t>11</w:t>
            </w:r>
            <w:r w:rsidR="004E061F">
              <w:rPr>
                <w:rFonts w:ascii="Times New Roman" w:hAnsi="Times New Roman"/>
                <w:sz w:val="20"/>
                <w:szCs w:val="20"/>
              </w:rPr>
              <w:t>1</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24.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61»</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242980" w:rsidP="00786AFD">
            <w:pPr>
              <w:jc w:val="center"/>
              <w:rPr>
                <w:rFonts w:ascii="Times New Roman" w:hAnsi="Times New Roman"/>
                <w:sz w:val="20"/>
                <w:szCs w:val="20"/>
              </w:rPr>
            </w:pPr>
            <w:r>
              <w:rPr>
                <w:rFonts w:ascii="Times New Roman" w:hAnsi="Times New Roman"/>
                <w:sz w:val="20"/>
                <w:szCs w:val="20"/>
              </w:rPr>
              <w:t>304</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25.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62 общеразвивающего вида»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5601E7" w:rsidP="004C0AB6">
            <w:pPr>
              <w:jc w:val="center"/>
              <w:rPr>
                <w:rFonts w:ascii="Times New Roman" w:hAnsi="Times New Roman"/>
                <w:sz w:val="20"/>
                <w:szCs w:val="20"/>
              </w:rPr>
            </w:pPr>
            <w:r>
              <w:rPr>
                <w:rFonts w:ascii="Times New Roman" w:hAnsi="Times New Roman"/>
                <w:sz w:val="20"/>
                <w:szCs w:val="20"/>
              </w:rPr>
              <w:t>1</w:t>
            </w:r>
            <w:r w:rsidR="004C0AB6">
              <w:rPr>
                <w:rFonts w:ascii="Times New Roman" w:hAnsi="Times New Roman"/>
                <w:sz w:val="20"/>
                <w:szCs w:val="20"/>
              </w:rPr>
              <w:t>45</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26.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64»</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5601E7" w:rsidP="00796955">
            <w:pPr>
              <w:jc w:val="center"/>
              <w:rPr>
                <w:rFonts w:ascii="Times New Roman" w:hAnsi="Times New Roman"/>
                <w:sz w:val="20"/>
                <w:szCs w:val="20"/>
              </w:rPr>
            </w:pPr>
            <w:r>
              <w:rPr>
                <w:rFonts w:ascii="Times New Roman" w:hAnsi="Times New Roman"/>
                <w:sz w:val="20"/>
                <w:szCs w:val="20"/>
              </w:rPr>
              <w:t>7</w:t>
            </w:r>
            <w:r w:rsidR="00796955">
              <w:rPr>
                <w:rFonts w:ascii="Times New Roman" w:hAnsi="Times New Roman"/>
                <w:sz w:val="20"/>
                <w:szCs w:val="20"/>
              </w:rPr>
              <w:t>0</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27.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68 «Чебурашка»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5601E7" w:rsidP="00786AFD">
            <w:pPr>
              <w:jc w:val="center"/>
              <w:rPr>
                <w:rFonts w:ascii="Times New Roman" w:hAnsi="Times New Roman"/>
                <w:sz w:val="20"/>
                <w:szCs w:val="20"/>
              </w:rPr>
            </w:pPr>
            <w:r>
              <w:rPr>
                <w:rFonts w:ascii="Times New Roman" w:hAnsi="Times New Roman"/>
                <w:sz w:val="20"/>
                <w:szCs w:val="20"/>
              </w:rPr>
              <w:t>106</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28.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70 общеразвивающего вида»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5601E7" w:rsidP="00F12FAA">
            <w:pPr>
              <w:jc w:val="center"/>
              <w:rPr>
                <w:rFonts w:ascii="Times New Roman" w:hAnsi="Times New Roman"/>
                <w:sz w:val="20"/>
                <w:szCs w:val="20"/>
              </w:rPr>
            </w:pPr>
            <w:r>
              <w:rPr>
                <w:rFonts w:ascii="Times New Roman" w:hAnsi="Times New Roman"/>
                <w:sz w:val="20"/>
                <w:szCs w:val="20"/>
              </w:rPr>
              <w:t>10</w:t>
            </w:r>
            <w:r w:rsidR="00F12FAA">
              <w:rPr>
                <w:rFonts w:ascii="Times New Roman" w:hAnsi="Times New Roman"/>
                <w:sz w:val="20"/>
                <w:szCs w:val="20"/>
              </w:rPr>
              <w:t>3</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29.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73 «Ладушки»</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5601E7" w:rsidP="00EF2DBD">
            <w:pPr>
              <w:jc w:val="center"/>
              <w:rPr>
                <w:rFonts w:ascii="Times New Roman" w:hAnsi="Times New Roman"/>
                <w:sz w:val="20"/>
                <w:szCs w:val="20"/>
              </w:rPr>
            </w:pPr>
            <w:r>
              <w:rPr>
                <w:rFonts w:ascii="Times New Roman" w:hAnsi="Times New Roman"/>
                <w:sz w:val="20"/>
                <w:szCs w:val="20"/>
              </w:rPr>
              <w:t>2</w:t>
            </w:r>
            <w:r w:rsidR="0082449A">
              <w:rPr>
                <w:rFonts w:ascii="Times New Roman" w:hAnsi="Times New Roman"/>
                <w:sz w:val="20"/>
                <w:szCs w:val="20"/>
              </w:rPr>
              <w:t>6</w:t>
            </w:r>
            <w:r w:rsidR="00EF2DBD">
              <w:rPr>
                <w:rFonts w:ascii="Times New Roman" w:hAnsi="Times New Roman"/>
                <w:sz w:val="20"/>
                <w:szCs w:val="20"/>
              </w:rPr>
              <w:t>5</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30.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74 «Маячок»</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5601E7" w:rsidP="00E9453D">
            <w:pPr>
              <w:jc w:val="center"/>
              <w:rPr>
                <w:rFonts w:ascii="Times New Roman" w:hAnsi="Times New Roman"/>
                <w:sz w:val="20"/>
                <w:szCs w:val="20"/>
              </w:rPr>
            </w:pPr>
            <w:r>
              <w:rPr>
                <w:rFonts w:ascii="Times New Roman" w:hAnsi="Times New Roman"/>
                <w:sz w:val="20"/>
                <w:szCs w:val="20"/>
              </w:rPr>
              <w:t>2</w:t>
            </w:r>
            <w:r w:rsidR="00E9453D">
              <w:rPr>
                <w:rFonts w:ascii="Times New Roman" w:hAnsi="Times New Roman"/>
                <w:sz w:val="20"/>
                <w:szCs w:val="20"/>
              </w:rPr>
              <w:t>5</w:t>
            </w:r>
            <w:r>
              <w:rPr>
                <w:rFonts w:ascii="Times New Roman" w:hAnsi="Times New Roman"/>
                <w:sz w:val="20"/>
                <w:szCs w:val="20"/>
              </w:rPr>
              <w:t>6</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31.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75 «Дельфин» общеразвивающего вида»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5601E7" w:rsidP="00786AFD">
            <w:pPr>
              <w:jc w:val="center"/>
              <w:rPr>
                <w:rFonts w:ascii="Times New Roman" w:hAnsi="Times New Roman"/>
                <w:sz w:val="20"/>
                <w:szCs w:val="20"/>
              </w:rPr>
            </w:pPr>
            <w:r>
              <w:rPr>
                <w:rFonts w:ascii="Times New Roman" w:hAnsi="Times New Roman"/>
                <w:sz w:val="20"/>
                <w:szCs w:val="20"/>
              </w:rPr>
              <w:t>112</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32.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76 «Родничок»</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8F055C" w:rsidP="00B279FC">
            <w:pPr>
              <w:jc w:val="center"/>
              <w:rPr>
                <w:rFonts w:ascii="Times New Roman" w:hAnsi="Times New Roman"/>
                <w:sz w:val="20"/>
                <w:szCs w:val="20"/>
              </w:rPr>
            </w:pPr>
            <w:r>
              <w:rPr>
                <w:rFonts w:ascii="Times New Roman" w:hAnsi="Times New Roman"/>
                <w:sz w:val="20"/>
                <w:szCs w:val="20"/>
              </w:rPr>
              <w:t>157</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33.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77 «Зоренька»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5601E7" w:rsidP="000E2416">
            <w:pPr>
              <w:jc w:val="center"/>
              <w:rPr>
                <w:rFonts w:ascii="Times New Roman" w:hAnsi="Times New Roman"/>
                <w:sz w:val="20"/>
                <w:szCs w:val="20"/>
              </w:rPr>
            </w:pPr>
            <w:r>
              <w:rPr>
                <w:rFonts w:ascii="Times New Roman" w:hAnsi="Times New Roman"/>
                <w:sz w:val="20"/>
                <w:szCs w:val="20"/>
              </w:rPr>
              <w:t>1</w:t>
            </w:r>
            <w:r w:rsidR="000E2416">
              <w:rPr>
                <w:rFonts w:ascii="Times New Roman" w:hAnsi="Times New Roman"/>
                <w:sz w:val="20"/>
                <w:szCs w:val="20"/>
              </w:rPr>
              <w:t>29</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34.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78 «Теремок» комбинированного </w:t>
            </w:r>
            <w:r w:rsidRPr="000A40D4">
              <w:rPr>
                <w:rFonts w:ascii="Times New Roman" w:hAnsi="Times New Roman"/>
                <w:color w:val="000000"/>
                <w:sz w:val="20"/>
                <w:szCs w:val="20"/>
              </w:rPr>
              <w:lastRenderedPageBreak/>
              <w:t>вида»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5601E7" w:rsidP="00786AFD">
            <w:pPr>
              <w:jc w:val="center"/>
              <w:rPr>
                <w:rFonts w:ascii="Times New Roman" w:hAnsi="Times New Roman"/>
                <w:sz w:val="20"/>
                <w:szCs w:val="20"/>
              </w:rPr>
            </w:pPr>
            <w:r>
              <w:rPr>
                <w:rFonts w:ascii="Times New Roman" w:hAnsi="Times New Roman"/>
                <w:sz w:val="20"/>
                <w:szCs w:val="20"/>
              </w:rPr>
              <w:lastRenderedPageBreak/>
              <w:t>158</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35.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81 «Солнышко» комбинированного вида»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5601E7" w:rsidP="00796955">
            <w:pPr>
              <w:jc w:val="center"/>
              <w:rPr>
                <w:rFonts w:ascii="Times New Roman" w:hAnsi="Times New Roman"/>
                <w:sz w:val="20"/>
                <w:szCs w:val="20"/>
              </w:rPr>
            </w:pPr>
            <w:r>
              <w:rPr>
                <w:rFonts w:ascii="Times New Roman" w:hAnsi="Times New Roman"/>
                <w:sz w:val="20"/>
                <w:szCs w:val="20"/>
              </w:rPr>
              <w:t>5</w:t>
            </w:r>
            <w:r w:rsidR="00F16163">
              <w:rPr>
                <w:rFonts w:ascii="Times New Roman" w:hAnsi="Times New Roman"/>
                <w:sz w:val="20"/>
                <w:szCs w:val="20"/>
              </w:rPr>
              <w:t>0</w:t>
            </w:r>
            <w:r w:rsidR="00796955">
              <w:rPr>
                <w:rFonts w:ascii="Times New Roman" w:hAnsi="Times New Roman"/>
                <w:sz w:val="20"/>
                <w:szCs w:val="20"/>
              </w:rPr>
              <w:t>7</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36.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83»</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28016A" w:rsidP="00786AFD">
            <w:pPr>
              <w:jc w:val="center"/>
              <w:rPr>
                <w:rFonts w:ascii="Times New Roman" w:hAnsi="Times New Roman"/>
                <w:sz w:val="20"/>
                <w:szCs w:val="20"/>
              </w:rPr>
            </w:pPr>
            <w:r>
              <w:rPr>
                <w:rFonts w:ascii="Times New Roman" w:hAnsi="Times New Roman"/>
                <w:sz w:val="20"/>
                <w:szCs w:val="20"/>
              </w:rPr>
              <w:t>356</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37.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85 «Колокольчик» комбинированного вида»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057D21" w:rsidP="00786AFD">
            <w:pPr>
              <w:jc w:val="center"/>
              <w:rPr>
                <w:rFonts w:ascii="Times New Roman" w:hAnsi="Times New Roman"/>
                <w:sz w:val="20"/>
                <w:szCs w:val="20"/>
              </w:rPr>
            </w:pPr>
            <w:r>
              <w:rPr>
                <w:rFonts w:ascii="Times New Roman" w:hAnsi="Times New Roman"/>
                <w:sz w:val="20"/>
                <w:szCs w:val="20"/>
              </w:rPr>
              <w:t>133</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38.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86 «Кораблик»</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2F6B7F" w:rsidP="00786AFD">
            <w:pPr>
              <w:jc w:val="center"/>
              <w:rPr>
                <w:rFonts w:ascii="Times New Roman" w:hAnsi="Times New Roman"/>
                <w:sz w:val="20"/>
                <w:szCs w:val="20"/>
              </w:rPr>
            </w:pPr>
            <w:r>
              <w:rPr>
                <w:rFonts w:ascii="Times New Roman" w:hAnsi="Times New Roman"/>
                <w:sz w:val="20"/>
                <w:szCs w:val="20"/>
              </w:rPr>
              <w:t>298</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39.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87 «Буратино» общеразвивающего вида»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5601E7" w:rsidP="00786AFD">
            <w:pPr>
              <w:jc w:val="center"/>
              <w:rPr>
                <w:rFonts w:ascii="Times New Roman" w:hAnsi="Times New Roman"/>
                <w:sz w:val="20"/>
                <w:szCs w:val="20"/>
              </w:rPr>
            </w:pPr>
            <w:r>
              <w:rPr>
                <w:rFonts w:ascii="Times New Roman" w:hAnsi="Times New Roman"/>
                <w:sz w:val="20"/>
                <w:szCs w:val="20"/>
              </w:rPr>
              <w:t>275</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40.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92 «Радуга»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C25919" w:rsidP="00B279FC">
            <w:pPr>
              <w:jc w:val="center"/>
              <w:rPr>
                <w:rFonts w:ascii="Times New Roman" w:hAnsi="Times New Roman"/>
                <w:sz w:val="20"/>
                <w:szCs w:val="20"/>
              </w:rPr>
            </w:pPr>
            <w:r>
              <w:rPr>
                <w:rFonts w:ascii="Times New Roman" w:hAnsi="Times New Roman"/>
                <w:sz w:val="20"/>
                <w:szCs w:val="20"/>
              </w:rPr>
              <w:t>12</w:t>
            </w:r>
            <w:r w:rsidR="00B279FC">
              <w:rPr>
                <w:rFonts w:ascii="Times New Roman" w:hAnsi="Times New Roman"/>
                <w:sz w:val="20"/>
                <w:szCs w:val="20"/>
              </w:rPr>
              <w:t>6</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Borders>
              <w:bottom w:val="single" w:sz="4" w:space="0" w:color="000000" w:themeColor="text1"/>
            </w:tcBorders>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A40D4">
              <w:rPr>
                <w:rFonts w:ascii="Times New Roman" w:hAnsi="Times New Roman"/>
                <w:color w:val="000000"/>
                <w:sz w:val="20"/>
                <w:szCs w:val="20"/>
              </w:rPr>
              <w:t xml:space="preserve">41. </w:t>
            </w:r>
            <w:r w:rsidR="00C32A3A">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95 «Планета детства»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C25919" w:rsidP="002F6B7F">
            <w:pPr>
              <w:jc w:val="center"/>
              <w:rPr>
                <w:rFonts w:ascii="Times New Roman" w:hAnsi="Times New Roman"/>
                <w:sz w:val="20"/>
                <w:szCs w:val="20"/>
              </w:rPr>
            </w:pPr>
            <w:r>
              <w:rPr>
                <w:rFonts w:ascii="Times New Roman" w:hAnsi="Times New Roman"/>
                <w:sz w:val="20"/>
                <w:szCs w:val="20"/>
              </w:rPr>
              <w:t>3</w:t>
            </w:r>
            <w:r w:rsidR="002F6B7F">
              <w:rPr>
                <w:rFonts w:ascii="Times New Roman" w:hAnsi="Times New Roman"/>
                <w:sz w:val="20"/>
                <w:szCs w:val="20"/>
              </w:rPr>
              <w:t>4</w:t>
            </w:r>
            <w:r>
              <w:rPr>
                <w:rFonts w:ascii="Times New Roman" w:hAnsi="Times New Roman"/>
                <w:sz w:val="20"/>
                <w:szCs w:val="20"/>
              </w:rPr>
              <w:t>1</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val="restart"/>
          </w:tcPr>
          <w:p w:rsidR="00201090" w:rsidRPr="00435B63" w:rsidRDefault="00201090" w:rsidP="00786AFD">
            <w:pPr>
              <w:jc w:val="left"/>
              <w:rPr>
                <w:rFonts w:ascii="Times New Roman" w:hAnsi="Times New Roman"/>
                <w:color w:val="000000"/>
                <w:sz w:val="20"/>
                <w:szCs w:val="20"/>
              </w:rPr>
            </w:pPr>
            <w:r w:rsidRPr="000F398D">
              <w:rPr>
                <w:rFonts w:ascii="Times New Roman" w:hAnsi="Times New Roman"/>
                <w:color w:val="000000"/>
                <w:sz w:val="20"/>
                <w:szCs w:val="20"/>
              </w:rPr>
              <w:t>Волотовский 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AB38B0">
            <w:pPr>
              <w:jc w:val="left"/>
              <w:rPr>
                <w:rFonts w:ascii="Times New Roman" w:hAnsi="Times New Roman"/>
                <w:color w:val="000000"/>
                <w:sz w:val="20"/>
                <w:szCs w:val="20"/>
              </w:rPr>
            </w:pPr>
            <w:r w:rsidRPr="000F398D">
              <w:rPr>
                <w:rFonts w:ascii="Times New Roman" w:hAnsi="Times New Roman"/>
                <w:color w:val="000000"/>
                <w:sz w:val="20"/>
                <w:szCs w:val="20"/>
              </w:rPr>
              <w:t>1. М</w:t>
            </w:r>
            <w:r w:rsidR="00AB38B0">
              <w:rPr>
                <w:rFonts w:ascii="Times New Roman" w:hAnsi="Times New Roman"/>
                <w:color w:val="000000"/>
                <w:sz w:val="20"/>
                <w:szCs w:val="20"/>
              </w:rPr>
              <w:t>БДОУ</w:t>
            </w:r>
            <w:r w:rsidRPr="000F398D">
              <w:rPr>
                <w:rFonts w:ascii="Times New Roman" w:hAnsi="Times New Roman"/>
                <w:color w:val="000000"/>
                <w:sz w:val="20"/>
                <w:szCs w:val="20"/>
              </w:rPr>
              <w:t xml:space="preserve"> «Детский сад № 1 «Солнышко» п. Волот»</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C25919" w:rsidP="00796955">
            <w:pPr>
              <w:jc w:val="center"/>
              <w:rPr>
                <w:rFonts w:ascii="Times New Roman" w:hAnsi="Times New Roman"/>
                <w:sz w:val="20"/>
                <w:szCs w:val="20"/>
              </w:rPr>
            </w:pPr>
            <w:r>
              <w:rPr>
                <w:rFonts w:ascii="Times New Roman" w:hAnsi="Times New Roman"/>
                <w:sz w:val="20"/>
                <w:szCs w:val="20"/>
              </w:rPr>
              <w:t>6</w:t>
            </w:r>
            <w:r w:rsidR="00796955">
              <w:rPr>
                <w:rFonts w:ascii="Times New Roman" w:hAnsi="Times New Roman"/>
                <w:sz w:val="20"/>
                <w:szCs w:val="20"/>
              </w:rPr>
              <w:t>2</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Borders>
              <w:bottom w:val="single" w:sz="4" w:space="0" w:color="000000" w:themeColor="text1"/>
            </w:tcBorders>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F398D">
              <w:rPr>
                <w:rFonts w:ascii="Times New Roman" w:hAnsi="Times New Roman"/>
                <w:color w:val="000000"/>
                <w:sz w:val="20"/>
                <w:szCs w:val="20"/>
              </w:rPr>
              <w:t xml:space="preserve">2. </w:t>
            </w:r>
            <w:r w:rsidR="00C32A3A">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№2 п.Волот»</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C25919" w:rsidP="00786AFD">
            <w:pPr>
              <w:jc w:val="center"/>
              <w:rPr>
                <w:rFonts w:ascii="Times New Roman" w:hAnsi="Times New Roman"/>
                <w:sz w:val="20"/>
                <w:szCs w:val="20"/>
              </w:rPr>
            </w:pPr>
            <w:r>
              <w:rPr>
                <w:rFonts w:ascii="Times New Roman" w:hAnsi="Times New Roman"/>
                <w:sz w:val="20"/>
                <w:szCs w:val="20"/>
              </w:rPr>
              <w:t>28</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val="restart"/>
          </w:tcPr>
          <w:p w:rsidR="00201090" w:rsidRPr="00435B63" w:rsidRDefault="00201090" w:rsidP="000F398D">
            <w:pPr>
              <w:jc w:val="left"/>
              <w:rPr>
                <w:rFonts w:ascii="Times New Roman" w:hAnsi="Times New Roman"/>
                <w:color w:val="000000"/>
                <w:sz w:val="20"/>
                <w:szCs w:val="20"/>
              </w:rPr>
            </w:pPr>
            <w:r w:rsidRPr="000F398D">
              <w:rPr>
                <w:rFonts w:ascii="Times New Roman" w:hAnsi="Times New Roman"/>
                <w:color w:val="000000"/>
                <w:sz w:val="20"/>
                <w:szCs w:val="20"/>
              </w:rPr>
              <w:t>Демянский 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F398D">
              <w:rPr>
                <w:rFonts w:ascii="Times New Roman" w:hAnsi="Times New Roman"/>
                <w:color w:val="000000"/>
                <w:sz w:val="20"/>
                <w:szCs w:val="20"/>
              </w:rPr>
              <w:t xml:space="preserve">1. </w:t>
            </w:r>
            <w:r w:rsidR="00C32A3A">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«Дюймовочка»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C25919" w:rsidP="00786AFD">
            <w:pPr>
              <w:jc w:val="center"/>
              <w:rPr>
                <w:rFonts w:ascii="Times New Roman" w:hAnsi="Times New Roman"/>
                <w:sz w:val="20"/>
                <w:szCs w:val="20"/>
              </w:rPr>
            </w:pPr>
            <w:r>
              <w:rPr>
                <w:rFonts w:ascii="Times New Roman" w:hAnsi="Times New Roman"/>
                <w:sz w:val="20"/>
                <w:szCs w:val="20"/>
              </w:rPr>
              <w:t>66</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Borders>
              <w:bottom w:val="single" w:sz="4" w:space="0" w:color="000000" w:themeColor="text1"/>
            </w:tcBorders>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F398D">
              <w:rPr>
                <w:rFonts w:ascii="Times New Roman" w:hAnsi="Times New Roman"/>
                <w:color w:val="000000"/>
                <w:sz w:val="20"/>
                <w:szCs w:val="20"/>
              </w:rPr>
              <w:t xml:space="preserve">2. </w:t>
            </w:r>
            <w:r w:rsidR="00C32A3A">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«Родничок»</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C25919" w:rsidP="006E6944">
            <w:pPr>
              <w:jc w:val="center"/>
              <w:rPr>
                <w:rFonts w:ascii="Times New Roman" w:hAnsi="Times New Roman"/>
                <w:sz w:val="20"/>
                <w:szCs w:val="20"/>
              </w:rPr>
            </w:pPr>
            <w:r>
              <w:rPr>
                <w:rFonts w:ascii="Times New Roman" w:hAnsi="Times New Roman"/>
                <w:sz w:val="20"/>
                <w:szCs w:val="20"/>
              </w:rPr>
              <w:t>1</w:t>
            </w:r>
            <w:r w:rsidR="006E6944">
              <w:rPr>
                <w:rFonts w:ascii="Times New Roman" w:hAnsi="Times New Roman"/>
                <w:sz w:val="20"/>
                <w:szCs w:val="20"/>
              </w:rPr>
              <w:t>09</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val="restart"/>
          </w:tcPr>
          <w:p w:rsidR="00201090" w:rsidRPr="00435B63" w:rsidRDefault="00201090" w:rsidP="000F398D">
            <w:pPr>
              <w:jc w:val="left"/>
              <w:rPr>
                <w:rFonts w:ascii="Times New Roman" w:hAnsi="Times New Roman"/>
                <w:color w:val="000000"/>
                <w:sz w:val="20"/>
                <w:szCs w:val="20"/>
              </w:rPr>
            </w:pPr>
            <w:r w:rsidRPr="000F398D">
              <w:rPr>
                <w:rFonts w:ascii="Times New Roman" w:hAnsi="Times New Roman"/>
                <w:color w:val="000000"/>
                <w:sz w:val="20"/>
                <w:szCs w:val="20"/>
              </w:rPr>
              <w:t>Крестецкий 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AB38B0">
            <w:pPr>
              <w:jc w:val="left"/>
              <w:rPr>
                <w:rFonts w:ascii="Times New Roman" w:hAnsi="Times New Roman"/>
                <w:color w:val="000000"/>
                <w:sz w:val="20"/>
                <w:szCs w:val="20"/>
              </w:rPr>
            </w:pPr>
            <w:r w:rsidRPr="000F398D">
              <w:rPr>
                <w:rFonts w:ascii="Times New Roman" w:hAnsi="Times New Roman"/>
                <w:color w:val="000000"/>
                <w:sz w:val="20"/>
                <w:szCs w:val="20"/>
              </w:rPr>
              <w:t xml:space="preserve">1. </w:t>
            </w:r>
            <w:r w:rsidR="00AB38B0">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 2 «Родничок»</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0231F4" w:rsidP="000E33BD">
            <w:pPr>
              <w:jc w:val="center"/>
              <w:rPr>
                <w:rFonts w:ascii="Times New Roman" w:hAnsi="Times New Roman"/>
                <w:sz w:val="20"/>
                <w:szCs w:val="20"/>
              </w:rPr>
            </w:pPr>
            <w:r>
              <w:rPr>
                <w:rFonts w:ascii="Times New Roman" w:hAnsi="Times New Roman"/>
                <w:sz w:val="20"/>
                <w:szCs w:val="20"/>
              </w:rPr>
              <w:t>10</w:t>
            </w:r>
            <w:r w:rsidR="000E33BD">
              <w:rPr>
                <w:rFonts w:ascii="Times New Roman" w:hAnsi="Times New Roman"/>
                <w:sz w:val="20"/>
                <w:szCs w:val="20"/>
              </w:rPr>
              <w:t>6</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F398D">
              <w:rPr>
                <w:rFonts w:ascii="Times New Roman" w:hAnsi="Times New Roman"/>
                <w:color w:val="000000"/>
                <w:sz w:val="20"/>
                <w:szCs w:val="20"/>
              </w:rPr>
              <w:t xml:space="preserve">2. </w:t>
            </w:r>
            <w:r w:rsidR="00AB38B0">
              <w:rPr>
                <w:rFonts w:ascii="Times New Roman" w:hAnsi="Times New Roman"/>
                <w:color w:val="000000"/>
                <w:sz w:val="20"/>
                <w:szCs w:val="20"/>
              </w:rPr>
              <w:t>АМДОУ</w:t>
            </w:r>
            <w:r w:rsidR="00AB38B0" w:rsidRPr="000F398D">
              <w:rPr>
                <w:rFonts w:ascii="Times New Roman" w:hAnsi="Times New Roman"/>
                <w:color w:val="000000"/>
                <w:sz w:val="20"/>
                <w:szCs w:val="20"/>
              </w:rPr>
              <w:t xml:space="preserve"> </w:t>
            </w:r>
            <w:r w:rsidRPr="000F398D">
              <w:rPr>
                <w:rFonts w:ascii="Times New Roman" w:hAnsi="Times New Roman"/>
                <w:color w:val="000000"/>
                <w:sz w:val="20"/>
                <w:szCs w:val="20"/>
              </w:rPr>
              <w:t>«Детский сад № 4 «Светлячок»</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0231F4" w:rsidP="000E33BD">
            <w:pPr>
              <w:jc w:val="center"/>
              <w:rPr>
                <w:rFonts w:ascii="Times New Roman" w:hAnsi="Times New Roman"/>
                <w:sz w:val="20"/>
                <w:szCs w:val="20"/>
              </w:rPr>
            </w:pPr>
            <w:r>
              <w:rPr>
                <w:rFonts w:ascii="Times New Roman" w:hAnsi="Times New Roman"/>
                <w:sz w:val="20"/>
                <w:szCs w:val="20"/>
              </w:rPr>
              <w:t>8</w:t>
            </w:r>
            <w:r w:rsidR="000E33BD">
              <w:rPr>
                <w:rFonts w:ascii="Times New Roman" w:hAnsi="Times New Roman"/>
                <w:sz w:val="20"/>
                <w:szCs w:val="20"/>
              </w:rPr>
              <w:t>2</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Borders>
              <w:bottom w:val="single" w:sz="4" w:space="0" w:color="000000" w:themeColor="text1"/>
            </w:tcBorders>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0F398D">
              <w:rPr>
                <w:rFonts w:ascii="Times New Roman" w:hAnsi="Times New Roman"/>
                <w:color w:val="000000"/>
                <w:sz w:val="20"/>
                <w:szCs w:val="20"/>
              </w:rPr>
              <w:t xml:space="preserve">3. </w:t>
            </w:r>
            <w:r w:rsidR="00AB38B0">
              <w:rPr>
                <w:rFonts w:ascii="Times New Roman" w:hAnsi="Times New Roman"/>
                <w:color w:val="000000"/>
                <w:sz w:val="20"/>
                <w:szCs w:val="20"/>
              </w:rPr>
              <w:t>АМДОУ</w:t>
            </w:r>
            <w:r w:rsidR="00AB38B0" w:rsidRPr="000F398D">
              <w:rPr>
                <w:rFonts w:ascii="Times New Roman" w:hAnsi="Times New Roman"/>
                <w:color w:val="000000"/>
                <w:sz w:val="20"/>
                <w:szCs w:val="20"/>
              </w:rPr>
              <w:t xml:space="preserve"> </w:t>
            </w:r>
            <w:r w:rsidRPr="000F398D">
              <w:rPr>
                <w:rFonts w:ascii="Times New Roman" w:hAnsi="Times New Roman"/>
                <w:color w:val="000000"/>
                <w:sz w:val="20"/>
                <w:szCs w:val="20"/>
              </w:rPr>
              <w:t>«Детский сад №5 «Солнышко»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0E33BD" w:rsidP="00786AFD">
            <w:pPr>
              <w:jc w:val="center"/>
              <w:rPr>
                <w:rFonts w:ascii="Times New Roman" w:hAnsi="Times New Roman"/>
                <w:sz w:val="20"/>
                <w:szCs w:val="20"/>
              </w:rPr>
            </w:pPr>
            <w:r>
              <w:rPr>
                <w:rFonts w:ascii="Times New Roman" w:hAnsi="Times New Roman"/>
                <w:sz w:val="20"/>
                <w:szCs w:val="20"/>
              </w:rPr>
              <w:t>89</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val="restart"/>
          </w:tcPr>
          <w:p w:rsidR="00201090" w:rsidRPr="00435B63" w:rsidRDefault="00201090" w:rsidP="00786AFD">
            <w:pPr>
              <w:jc w:val="left"/>
              <w:rPr>
                <w:rFonts w:ascii="Times New Roman" w:hAnsi="Times New Roman"/>
                <w:color w:val="000000"/>
                <w:sz w:val="20"/>
                <w:szCs w:val="20"/>
              </w:rPr>
            </w:pPr>
            <w:r w:rsidRPr="007132A3">
              <w:rPr>
                <w:rFonts w:ascii="Times New Roman" w:hAnsi="Times New Roman"/>
                <w:color w:val="000000"/>
                <w:sz w:val="20"/>
                <w:szCs w:val="20"/>
              </w:rPr>
              <w:t>Любытинский 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7132A3">
              <w:rPr>
                <w:rFonts w:ascii="Times New Roman" w:hAnsi="Times New Roman"/>
                <w:color w:val="000000"/>
                <w:sz w:val="20"/>
                <w:szCs w:val="20"/>
              </w:rPr>
              <w:t xml:space="preserve">1. </w:t>
            </w:r>
            <w:r w:rsidR="00C32A3A">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 1 «Огонёк»</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0231F4" w:rsidP="000E33BD">
            <w:pPr>
              <w:jc w:val="center"/>
              <w:rPr>
                <w:rFonts w:ascii="Times New Roman" w:hAnsi="Times New Roman"/>
                <w:sz w:val="20"/>
                <w:szCs w:val="20"/>
              </w:rPr>
            </w:pPr>
            <w:r>
              <w:rPr>
                <w:rFonts w:ascii="Times New Roman" w:hAnsi="Times New Roman"/>
                <w:sz w:val="20"/>
                <w:szCs w:val="20"/>
              </w:rPr>
              <w:t>3</w:t>
            </w:r>
            <w:r w:rsidR="000E33BD">
              <w:rPr>
                <w:rFonts w:ascii="Times New Roman" w:hAnsi="Times New Roman"/>
                <w:sz w:val="20"/>
                <w:szCs w:val="20"/>
              </w:rPr>
              <w:t>5</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7132A3">
              <w:rPr>
                <w:rFonts w:ascii="Times New Roman" w:hAnsi="Times New Roman"/>
                <w:color w:val="000000"/>
                <w:sz w:val="20"/>
                <w:szCs w:val="20"/>
              </w:rPr>
              <w:t xml:space="preserve">2. </w:t>
            </w:r>
            <w:r w:rsidR="00C32A3A">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 17 «Теремок»</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0231F4" w:rsidP="000E33BD">
            <w:pPr>
              <w:jc w:val="center"/>
              <w:rPr>
                <w:rFonts w:ascii="Times New Roman" w:hAnsi="Times New Roman"/>
                <w:sz w:val="20"/>
                <w:szCs w:val="20"/>
              </w:rPr>
            </w:pPr>
            <w:r>
              <w:rPr>
                <w:rFonts w:ascii="Times New Roman" w:hAnsi="Times New Roman"/>
                <w:sz w:val="20"/>
                <w:szCs w:val="20"/>
              </w:rPr>
              <w:t>4</w:t>
            </w:r>
            <w:r w:rsidR="000E33BD">
              <w:rPr>
                <w:rFonts w:ascii="Times New Roman" w:hAnsi="Times New Roman"/>
                <w:sz w:val="20"/>
                <w:szCs w:val="20"/>
              </w:rPr>
              <w:t>0</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Borders>
              <w:bottom w:val="single" w:sz="4" w:space="0" w:color="000000" w:themeColor="text1"/>
            </w:tcBorders>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AB38B0">
            <w:pPr>
              <w:jc w:val="left"/>
              <w:rPr>
                <w:rFonts w:ascii="Times New Roman" w:hAnsi="Times New Roman"/>
                <w:color w:val="000000"/>
                <w:sz w:val="20"/>
                <w:szCs w:val="20"/>
              </w:rPr>
            </w:pPr>
            <w:r w:rsidRPr="007132A3">
              <w:rPr>
                <w:rFonts w:ascii="Times New Roman" w:hAnsi="Times New Roman"/>
                <w:color w:val="000000"/>
                <w:sz w:val="20"/>
                <w:szCs w:val="20"/>
              </w:rPr>
              <w:t>3. М</w:t>
            </w:r>
            <w:r w:rsidR="00AB38B0">
              <w:rPr>
                <w:rFonts w:ascii="Times New Roman" w:hAnsi="Times New Roman"/>
                <w:color w:val="000000"/>
                <w:sz w:val="20"/>
                <w:szCs w:val="20"/>
              </w:rPr>
              <w:t>АДОУ</w:t>
            </w:r>
            <w:r w:rsidRPr="007132A3">
              <w:rPr>
                <w:rFonts w:ascii="Times New Roman" w:hAnsi="Times New Roman"/>
                <w:color w:val="000000"/>
                <w:sz w:val="20"/>
                <w:szCs w:val="20"/>
              </w:rPr>
              <w:t xml:space="preserve"> «Детский сад №4 «Радуга»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0231F4" w:rsidP="00786AFD">
            <w:pPr>
              <w:jc w:val="center"/>
              <w:rPr>
                <w:rFonts w:ascii="Times New Roman" w:hAnsi="Times New Roman"/>
                <w:sz w:val="20"/>
                <w:szCs w:val="20"/>
              </w:rPr>
            </w:pPr>
            <w:r>
              <w:rPr>
                <w:rFonts w:ascii="Times New Roman" w:hAnsi="Times New Roman"/>
                <w:sz w:val="20"/>
                <w:szCs w:val="20"/>
              </w:rPr>
              <w:t>61</w:t>
            </w:r>
          </w:p>
        </w:tc>
      </w:tr>
      <w:tr w:rsidR="0055025F"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55025F" w:rsidRPr="00D40B6C" w:rsidRDefault="0055025F" w:rsidP="008B1806">
            <w:pPr>
              <w:pStyle w:val="ae"/>
              <w:numPr>
                <w:ilvl w:val="0"/>
                <w:numId w:val="12"/>
              </w:numPr>
              <w:ind w:left="57" w:firstLine="0"/>
              <w:jc w:val="left"/>
              <w:rPr>
                <w:color w:val="000000"/>
                <w:sz w:val="20"/>
                <w:szCs w:val="20"/>
              </w:rPr>
            </w:pPr>
          </w:p>
        </w:tc>
        <w:tc>
          <w:tcPr>
            <w:tcW w:w="652" w:type="pct"/>
            <w:vMerge w:val="restart"/>
          </w:tcPr>
          <w:p w:rsidR="0055025F" w:rsidRPr="00435B63" w:rsidRDefault="0055025F" w:rsidP="00786AFD">
            <w:pPr>
              <w:jc w:val="left"/>
              <w:rPr>
                <w:rFonts w:ascii="Times New Roman" w:hAnsi="Times New Roman"/>
                <w:color w:val="000000"/>
                <w:sz w:val="20"/>
                <w:szCs w:val="20"/>
              </w:rPr>
            </w:pPr>
            <w:r w:rsidRPr="007132A3">
              <w:rPr>
                <w:rFonts w:ascii="Times New Roman" w:hAnsi="Times New Roman"/>
                <w:color w:val="000000"/>
                <w:sz w:val="20"/>
                <w:szCs w:val="20"/>
              </w:rPr>
              <w:t>Маловишерский 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55025F" w:rsidRPr="00985EF4" w:rsidRDefault="0055025F" w:rsidP="00786AFD">
            <w:pPr>
              <w:jc w:val="left"/>
              <w:rPr>
                <w:rFonts w:ascii="Times New Roman" w:hAnsi="Times New Roman"/>
                <w:color w:val="000000"/>
                <w:sz w:val="20"/>
                <w:szCs w:val="20"/>
              </w:rPr>
            </w:pPr>
            <w:r w:rsidRPr="007132A3">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«Кроха» г. Малая Вишера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55025F" w:rsidRPr="00DE621C" w:rsidRDefault="0055025F" w:rsidP="00786AFD">
            <w:pPr>
              <w:jc w:val="center"/>
              <w:rPr>
                <w:rFonts w:ascii="Times New Roman" w:hAnsi="Times New Roman"/>
                <w:sz w:val="20"/>
                <w:szCs w:val="20"/>
              </w:rPr>
            </w:pPr>
            <w:r>
              <w:rPr>
                <w:rFonts w:ascii="Times New Roman" w:hAnsi="Times New Roman"/>
                <w:sz w:val="20"/>
                <w:szCs w:val="20"/>
              </w:rPr>
              <w:t>32</w:t>
            </w:r>
          </w:p>
        </w:tc>
      </w:tr>
      <w:tr w:rsidR="0055025F"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55025F" w:rsidRPr="00D40B6C" w:rsidRDefault="0055025F" w:rsidP="008B1806">
            <w:pPr>
              <w:pStyle w:val="ae"/>
              <w:numPr>
                <w:ilvl w:val="0"/>
                <w:numId w:val="12"/>
              </w:numPr>
              <w:ind w:left="57" w:firstLine="0"/>
              <w:jc w:val="left"/>
              <w:rPr>
                <w:color w:val="000000"/>
                <w:sz w:val="20"/>
                <w:szCs w:val="20"/>
              </w:rPr>
            </w:pPr>
          </w:p>
        </w:tc>
        <w:tc>
          <w:tcPr>
            <w:tcW w:w="652" w:type="pct"/>
            <w:vMerge/>
          </w:tcPr>
          <w:p w:rsidR="0055025F" w:rsidRPr="00435B63" w:rsidRDefault="0055025F"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55025F" w:rsidRPr="00985EF4" w:rsidRDefault="0055025F" w:rsidP="00786AFD">
            <w:pPr>
              <w:jc w:val="left"/>
              <w:rPr>
                <w:rFonts w:ascii="Times New Roman" w:hAnsi="Times New Roman"/>
                <w:color w:val="000000"/>
                <w:sz w:val="20"/>
                <w:szCs w:val="20"/>
              </w:rPr>
            </w:pPr>
            <w:r w:rsidRPr="007132A3">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«Сказка» г. Малая Вишера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55025F" w:rsidRPr="00DE621C" w:rsidRDefault="0055025F" w:rsidP="006E6944">
            <w:pPr>
              <w:jc w:val="center"/>
              <w:rPr>
                <w:rFonts w:ascii="Times New Roman" w:hAnsi="Times New Roman"/>
                <w:sz w:val="20"/>
                <w:szCs w:val="20"/>
              </w:rPr>
            </w:pPr>
            <w:r>
              <w:rPr>
                <w:rFonts w:ascii="Times New Roman" w:hAnsi="Times New Roman"/>
                <w:sz w:val="20"/>
                <w:szCs w:val="20"/>
              </w:rPr>
              <w:t>146</w:t>
            </w:r>
          </w:p>
        </w:tc>
      </w:tr>
      <w:tr w:rsidR="0055025F"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55025F" w:rsidRPr="00D40B6C" w:rsidRDefault="0055025F" w:rsidP="008B1806">
            <w:pPr>
              <w:pStyle w:val="ae"/>
              <w:numPr>
                <w:ilvl w:val="0"/>
                <w:numId w:val="12"/>
              </w:numPr>
              <w:ind w:left="57" w:firstLine="0"/>
              <w:jc w:val="left"/>
              <w:rPr>
                <w:color w:val="000000"/>
                <w:sz w:val="20"/>
                <w:szCs w:val="20"/>
              </w:rPr>
            </w:pPr>
          </w:p>
        </w:tc>
        <w:tc>
          <w:tcPr>
            <w:tcW w:w="652" w:type="pct"/>
            <w:vMerge/>
          </w:tcPr>
          <w:p w:rsidR="0055025F" w:rsidRPr="00435B63" w:rsidRDefault="0055025F"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55025F" w:rsidRPr="00985EF4" w:rsidRDefault="0055025F" w:rsidP="00786AFD">
            <w:pPr>
              <w:jc w:val="left"/>
              <w:rPr>
                <w:rFonts w:ascii="Times New Roman" w:hAnsi="Times New Roman"/>
                <w:color w:val="000000"/>
                <w:sz w:val="20"/>
                <w:szCs w:val="20"/>
              </w:rPr>
            </w:pPr>
            <w:r w:rsidRPr="007132A3">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«Звёздочка» г. Малая Вишера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55025F" w:rsidRPr="00DE621C" w:rsidRDefault="0055025F" w:rsidP="00786AFD">
            <w:pPr>
              <w:jc w:val="center"/>
              <w:rPr>
                <w:rFonts w:ascii="Times New Roman" w:hAnsi="Times New Roman"/>
                <w:sz w:val="20"/>
                <w:szCs w:val="20"/>
              </w:rPr>
            </w:pPr>
            <w:r>
              <w:rPr>
                <w:rFonts w:ascii="Times New Roman" w:hAnsi="Times New Roman"/>
                <w:sz w:val="20"/>
                <w:szCs w:val="20"/>
              </w:rPr>
              <w:t>97</w:t>
            </w:r>
          </w:p>
        </w:tc>
      </w:tr>
      <w:tr w:rsidR="0055025F"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55025F" w:rsidRPr="00D40B6C" w:rsidRDefault="0055025F" w:rsidP="008B1806">
            <w:pPr>
              <w:pStyle w:val="ae"/>
              <w:numPr>
                <w:ilvl w:val="0"/>
                <w:numId w:val="12"/>
              </w:numPr>
              <w:ind w:left="57" w:firstLine="0"/>
              <w:jc w:val="left"/>
              <w:rPr>
                <w:color w:val="000000"/>
                <w:sz w:val="20"/>
                <w:szCs w:val="20"/>
              </w:rPr>
            </w:pPr>
          </w:p>
        </w:tc>
        <w:tc>
          <w:tcPr>
            <w:tcW w:w="652" w:type="pct"/>
            <w:vMerge/>
          </w:tcPr>
          <w:p w:rsidR="0055025F" w:rsidRPr="00435B63" w:rsidRDefault="0055025F"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55025F" w:rsidRPr="00985EF4" w:rsidRDefault="0055025F" w:rsidP="00786AFD">
            <w:pPr>
              <w:jc w:val="left"/>
              <w:rPr>
                <w:rFonts w:ascii="Times New Roman" w:hAnsi="Times New Roman"/>
                <w:color w:val="000000"/>
                <w:sz w:val="20"/>
                <w:szCs w:val="20"/>
              </w:rPr>
            </w:pPr>
            <w:r w:rsidRPr="007132A3">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«Колокольчик» г. Малая Вишера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55025F" w:rsidRPr="00DE621C" w:rsidRDefault="0055025F" w:rsidP="00786AFD">
            <w:pPr>
              <w:jc w:val="center"/>
              <w:rPr>
                <w:rFonts w:ascii="Times New Roman" w:hAnsi="Times New Roman"/>
                <w:sz w:val="20"/>
                <w:szCs w:val="20"/>
              </w:rPr>
            </w:pPr>
            <w:r>
              <w:rPr>
                <w:rFonts w:ascii="Times New Roman" w:hAnsi="Times New Roman"/>
                <w:sz w:val="20"/>
                <w:szCs w:val="20"/>
              </w:rPr>
              <w:t>59</w:t>
            </w:r>
          </w:p>
        </w:tc>
      </w:tr>
      <w:tr w:rsidR="0055025F"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55025F" w:rsidRPr="00D40B6C" w:rsidRDefault="0055025F" w:rsidP="008B1806">
            <w:pPr>
              <w:pStyle w:val="ae"/>
              <w:numPr>
                <w:ilvl w:val="0"/>
                <w:numId w:val="12"/>
              </w:numPr>
              <w:ind w:left="57" w:firstLine="0"/>
              <w:jc w:val="left"/>
              <w:rPr>
                <w:color w:val="000000"/>
                <w:sz w:val="20"/>
                <w:szCs w:val="20"/>
              </w:rPr>
            </w:pPr>
          </w:p>
        </w:tc>
        <w:tc>
          <w:tcPr>
            <w:tcW w:w="652" w:type="pct"/>
            <w:vMerge/>
          </w:tcPr>
          <w:p w:rsidR="0055025F" w:rsidRPr="00435B63" w:rsidRDefault="0055025F"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55025F" w:rsidRPr="00985EF4" w:rsidRDefault="0055025F" w:rsidP="00786AFD">
            <w:pPr>
              <w:jc w:val="left"/>
              <w:rPr>
                <w:rFonts w:ascii="Times New Roman" w:hAnsi="Times New Roman"/>
                <w:color w:val="000000"/>
                <w:sz w:val="20"/>
                <w:szCs w:val="20"/>
              </w:rPr>
            </w:pPr>
            <w:r w:rsidRPr="007132A3">
              <w:rPr>
                <w:rFonts w:ascii="Times New Roman" w:hAnsi="Times New Roman"/>
                <w:color w:val="000000"/>
                <w:sz w:val="20"/>
                <w:szCs w:val="20"/>
              </w:rPr>
              <w:t xml:space="preserve">5.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«Солнышко» д.Бурга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55025F" w:rsidRPr="00DE621C" w:rsidRDefault="0055025F" w:rsidP="00786AFD">
            <w:pPr>
              <w:jc w:val="center"/>
              <w:rPr>
                <w:rFonts w:ascii="Times New Roman" w:hAnsi="Times New Roman"/>
                <w:sz w:val="20"/>
                <w:szCs w:val="20"/>
              </w:rPr>
            </w:pPr>
            <w:r>
              <w:rPr>
                <w:rFonts w:ascii="Times New Roman" w:hAnsi="Times New Roman"/>
                <w:sz w:val="20"/>
                <w:szCs w:val="20"/>
              </w:rPr>
              <w:t>9</w:t>
            </w:r>
          </w:p>
        </w:tc>
      </w:tr>
      <w:tr w:rsidR="0055025F"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55025F" w:rsidRPr="00D40B6C" w:rsidRDefault="0055025F" w:rsidP="008B1806">
            <w:pPr>
              <w:pStyle w:val="ae"/>
              <w:numPr>
                <w:ilvl w:val="0"/>
                <w:numId w:val="12"/>
              </w:numPr>
              <w:ind w:left="57" w:firstLine="0"/>
              <w:jc w:val="left"/>
              <w:rPr>
                <w:color w:val="000000"/>
                <w:sz w:val="20"/>
                <w:szCs w:val="20"/>
              </w:rPr>
            </w:pPr>
          </w:p>
        </w:tc>
        <w:tc>
          <w:tcPr>
            <w:tcW w:w="652" w:type="pct"/>
            <w:vMerge/>
          </w:tcPr>
          <w:p w:rsidR="0055025F" w:rsidRPr="00435B63" w:rsidRDefault="0055025F"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55025F" w:rsidRPr="007132A3" w:rsidRDefault="0055025F" w:rsidP="005D5012">
            <w:pPr>
              <w:jc w:val="left"/>
              <w:rPr>
                <w:rFonts w:ascii="Times New Roman" w:hAnsi="Times New Roman"/>
                <w:color w:val="000000"/>
                <w:sz w:val="20"/>
                <w:szCs w:val="20"/>
              </w:rPr>
            </w:pPr>
            <w:r>
              <w:rPr>
                <w:rFonts w:ascii="Times New Roman" w:hAnsi="Times New Roman"/>
                <w:color w:val="000000"/>
                <w:sz w:val="20"/>
                <w:szCs w:val="20"/>
              </w:rPr>
              <w:t>6. МАДОУ «Детский сад «Радуга»» ИНН 5307001412: образовательная организация прекратила деятельность юридического лица путем реорганизации в форме присоединения 15.06.2021</w:t>
            </w:r>
            <w:r w:rsidR="009012C6">
              <w:rPr>
                <w:rFonts w:ascii="Times New Roman" w:hAnsi="Times New Roman"/>
                <w:color w:val="000000"/>
                <w:sz w:val="20"/>
                <w:szCs w:val="20"/>
              </w:rPr>
              <w:t xml:space="preserve"> (</w:t>
            </w:r>
            <w:r w:rsidR="005D5012">
              <w:rPr>
                <w:rFonts w:ascii="Times New Roman" w:hAnsi="Times New Roman"/>
                <w:color w:val="000000"/>
                <w:sz w:val="20"/>
                <w:szCs w:val="20"/>
              </w:rPr>
              <w:t xml:space="preserve">выписка из ЕГРЮЛ № </w:t>
            </w:r>
            <w:r w:rsidR="005D5012" w:rsidRPr="005D5012">
              <w:rPr>
                <w:rFonts w:ascii="Times New Roman" w:hAnsi="Times New Roman"/>
                <w:color w:val="000000"/>
                <w:sz w:val="20"/>
                <w:szCs w:val="20"/>
              </w:rPr>
              <w:t>ЮЭ9965-22- 225710951</w:t>
            </w:r>
            <w:r w:rsidR="009012C6">
              <w:rPr>
                <w:rFonts w:ascii="Times New Roman" w:hAnsi="Times New Roman"/>
                <w:color w:val="000000"/>
                <w:sz w:val="20"/>
                <w:szCs w:val="20"/>
              </w:rPr>
              <w:t>)</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55025F" w:rsidRDefault="0055025F" w:rsidP="00786AFD">
            <w:pPr>
              <w:jc w:val="center"/>
              <w:rPr>
                <w:rFonts w:ascii="Times New Roman" w:hAnsi="Times New Roman"/>
                <w:sz w:val="20"/>
                <w:szCs w:val="20"/>
              </w:rPr>
            </w:pPr>
            <w:r>
              <w:rPr>
                <w:rFonts w:ascii="Times New Roman" w:hAnsi="Times New Roman"/>
                <w:sz w:val="20"/>
                <w:szCs w:val="20"/>
              </w:rPr>
              <w:t>-</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tcBorders>
              <w:bottom w:val="single" w:sz="4" w:space="0" w:color="000000" w:themeColor="text1"/>
            </w:tcBorders>
          </w:tcPr>
          <w:p w:rsidR="00201090" w:rsidRPr="00435B63" w:rsidRDefault="00201090" w:rsidP="005A7181">
            <w:pPr>
              <w:jc w:val="left"/>
              <w:rPr>
                <w:rFonts w:ascii="Times New Roman" w:hAnsi="Times New Roman"/>
                <w:color w:val="000000"/>
                <w:sz w:val="20"/>
                <w:szCs w:val="20"/>
              </w:rPr>
            </w:pPr>
            <w:r w:rsidRPr="005A7181">
              <w:rPr>
                <w:rFonts w:ascii="Times New Roman" w:hAnsi="Times New Roman"/>
                <w:color w:val="000000"/>
                <w:sz w:val="20"/>
                <w:szCs w:val="20"/>
              </w:rPr>
              <w:t>Маревский 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5A7181">
              <w:rPr>
                <w:rFonts w:ascii="Times New Roman" w:hAnsi="Times New Roman"/>
                <w:color w:val="000000"/>
                <w:sz w:val="20"/>
                <w:szCs w:val="20"/>
              </w:rPr>
              <w:t xml:space="preserve">1. </w:t>
            </w:r>
            <w:r w:rsidR="00C32A3A">
              <w:rPr>
                <w:rFonts w:ascii="Times New Roman" w:hAnsi="Times New Roman"/>
                <w:color w:val="000000"/>
                <w:sz w:val="20"/>
                <w:szCs w:val="20"/>
              </w:rPr>
              <w:t xml:space="preserve">МАДОУ </w:t>
            </w:r>
            <w:r w:rsidRPr="005A7181">
              <w:rPr>
                <w:rFonts w:ascii="Times New Roman" w:hAnsi="Times New Roman"/>
                <w:color w:val="000000"/>
                <w:sz w:val="20"/>
                <w:szCs w:val="20"/>
              </w:rPr>
              <w:t xml:space="preserve"> «Детский сад № 1» с. Марёво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6E6944" w:rsidP="00786AFD">
            <w:pPr>
              <w:jc w:val="center"/>
              <w:rPr>
                <w:rFonts w:ascii="Times New Roman" w:hAnsi="Times New Roman"/>
                <w:sz w:val="20"/>
                <w:szCs w:val="20"/>
              </w:rPr>
            </w:pPr>
            <w:r>
              <w:rPr>
                <w:rFonts w:ascii="Times New Roman" w:hAnsi="Times New Roman"/>
                <w:sz w:val="20"/>
                <w:szCs w:val="20"/>
              </w:rPr>
              <w:t>99</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val="restart"/>
          </w:tcPr>
          <w:p w:rsidR="00201090" w:rsidRPr="00435B63" w:rsidRDefault="00201090" w:rsidP="00A75311">
            <w:pPr>
              <w:jc w:val="left"/>
              <w:rPr>
                <w:rFonts w:ascii="Times New Roman" w:hAnsi="Times New Roman"/>
                <w:color w:val="000000"/>
                <w:sz w:val="20"/>
                <w:szCs w:val="20"/>
              </w:rPr>
            </w:pPr>
            <w:r w:rsidRPr="00A75311">
              <w:rPr>
                <w:rFonts w:ascii="Times New Roman" w:hAnsi="Times New Roman"/>
                <w:color w:val="000000"/>
                <w:sz w:val="20"/>
                <w:szCs w:val="20"/>
              </w:rPr>
              <w:t>Мошенской 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A75311">
              <w:rPr>
                <w:rFonts w:ascii="Times New Roman" w:hAnsi="Times New Roman"/>
                <w:color w:val="000000"/>
                <w:sz w:val="20"/>
                <w:szCs w:val="20"/>
              </w:rPr>
              <w:t xml:space="preserve">1. </w:t>
            </w:r>
            <w:r w:rsidR="00C32A3A">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7 «Ромашка»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1F7C3F" w:rsidP="00786AFD">
            <w:pPr>
              <w:jc w:val="center"/>
              <w:rPr>
                <w:rFonts w:ascii="Times New Roman" w:hAnsi="Times New Roman"/>
                <w:sz w:val="20"/>
                <w:szCs w:val="20"/>
              </w:rPr>
            </w:pPr>
            <w:r>
              <w:rPr>
                <w:rFonts w:ascii="Times New Roman" w:hAnsi="Times New Roman"/>
                <w:sz w:val="20"/>
                <w:szCs w:val="20"/>
              </w:rPr>
              <w:t>33</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A75311">
              <w:rPr>
                <w:rFonts w:ascii="Times New Roman" w:hAnsi="Times New Roman"/>
                <w:color w:val="000000"/>
                <w:sz w:val="20"/>
                <w:szCs w:val="20"/>
              </w:rPr>
              <w:t xml:space="preserve">2. </w:t>
            </w:r>
            <w:r w:rsidR="00C32A3A">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«Лучик»</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5F5BF9" w:rsidP="006E6944">
            <w:pPr>
              <w:jc w:val="center"/>
              <w:rPr>
                <w:rFonts w:ascii="Times New Roman" w:hAnsi="Times New Roman"/>
                <w:sz w:val="20"/>
                <w:szCs w:val="20"/>
              </w:rPr>
            </w:pPr>
            <w:r>
              <w:rPr>
                <w:rFonts w:ascii="Times New Roman" w:hAnsi="Times New Roman"/>
                <w:sz w:val="20"/>
                <w:szCs w:val="20"/>
              </w:rPr>
              <w:t>5</w:t>
            </w:r>
            <w:r w:rsidR="006E6944">
              <w:rPr>
                <w:rFonts w:ascii="Times New Roman" w:hAnsi="Times New Roman"/>
                <w:sz w:val="20"/>
                <w:szCs w:val="20"/>
              </w:rPr>
              <w:t>6</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Borders>
              <w:bottom w:val="single" w:sz="4" w:space="0" w:color="000000" w:themeColor="text1"/>
            </w:tcBorders>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A75311">
              <w:rPr>
                <w:rFonts w:ascii="Times New Roman" w:hAnsi="Times New Roman"/>
                <w:color w:val="000000"/>
                <w:sz w:val="20"/>
                <w:szCs w:val="20"/>
              </w:rPr>
              <w:t xml:space="preserve">3. </w:t>
            </w:r>
            <w:r w:rsidR="00C32A3A">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14 «Родничок»</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5F5BF9" w:rsidP="00786AFD">
            <w:pPr>
              <w:jc w:val="center"/>
              <w:rPr>
                <w:rFonts w:ascii="Times New Roman" w:hAnsi="Times New Roman"/>
                <w:sz w:val="20"/>
                <w:szCs w:val="20"/>
              </w:rPr>
            </w:pPr>
            <w:r>
              <w:rPr>
                <w:rFonts w:ascii="Times New Roman" w:hAnsi="Times New Roman"/>
                <w:sz w:val="20"/>
                <w:szCs w:val="20"/>
              </w:rPr>
              <w:t>19</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val="restart"/>
          </w:tcPr>
          <w:p w:rsidR="00201090" w:rsidRPr="00435B63" w:rsidRDefault="00201090" w:rsidP="00786AFD">
            <w:pPr>
              <w:jc w:val="left"/>
              <w:rPr>
                <w:rFonts w:ascii="Times New Roman" w:hAnsi="Times New Roman"/>
                <w:color w:val="000000"/>
                <w:sz w:val="20"/>
                <w:szCs w:val="20"/>
              </w:rPr>
            </w:pPr>
            <w:r w:rsidRPr="00A75311">
              <w:rPr>
                <w:rFonts w:ascii="Times New Roman" w:hAnsi="Times New Roman"/>
                <w:color w:val="000000"/>
                <w:sz w:val="20"/>
                <w:szCs w:val="20"/>
              </w:rPr>
              <w:t>Новгородский 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A75311">
              <w:rPr>
                <w:rFonts w:ascii="Times New Roman" w:hAnsi="Times New Roman"/>
                <w:color w:val="000000"/>
                <w:sz w:val="20"/>
                <w:szCs w:val="20"/>
              </w:rPr>
              <w:t xml:space="preserve">1. </w:t>
            </w:r>
            <w:r w:rsidR="00C32A3A">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7 «Детский сад комбинированного вида» п. Пролетарий</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FA5F96" w:rsidP="006E6944">
            <w:pPr>
              <w:jc w:val="center"/>
              <w:rPr>
                <w:rFonts w:ascii="Times New Roman" w:hAnsi="Times New Roman"/>
                <w:sz w:val="20"/>
                <w:szCs w:val="20"/>
              </w:rPr>
            </w:pPr>
            <w:r>
              <w:rPr>
                <w:rFonts w:ascii="Times New Roman" w:hAnsi="Times New Roman"/>
                <w:sz w:val="20"/>
                <w:szCs w:val="20"/>
              </w:rPr>
              <w:t>14</w:t>
            </w:r>
            <w:r w:rsidR="006E6944">
              <w:rPr>
                <w:rFonts w:ascii="Times New Roman" w:hAnsi="Times New Roman"/>
                <w:sz w:val="20"/>
                <w:szCs w:val="20"/>
              </w:rPr>
              <w:t>1</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A75311">
              <w:rPr>
                <w:rFonts w:ascii="Times New Roman" w:hAnsi="Times New Roman"/>
                <w:color w:val="000000"/>
                <w:sz w:val="20"/>
                <w:szCs w:val="20"/>
              </w:rPr>
              <w:t xml:space="preserve">2. </w:t>
            </w:r>
            <w:r w:rsidR="00C32A3A">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9 «Детский сад комбинированного вида» д. Новоселицы</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993E49" w:rsidP="00786AFD">
            <w:pPr>
              <w:jc w:val="center"/>
              <w:rPr>
                <w:rFonts w:ascii="Times New Roman" w:hAnsi="Times New Roman"/>
                <w:sz w:val="20"/>
                <w:szCs w:val="20"/>
              </w:rPr>
            </w:pPr>
            <w:r>
              <w:rPr>
                <w:rFonts w:ascii="Times New Roman" w:hAnsi="Times New Roman"/>
                <w:sz w:val="20"/>
                <w:szCs w:val="20"/>
              </w:rPr>
              <w:t>72</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A75311">
              <w:rPr>
                <w:rFonts w:ascii="Times New Roman" w:hAnsi="Times New Roman"/>
                <w:color w:val="000000"/>
                <w:sz w:val="20"/>
                <w:szCs w:val="20"/>
              </w:rPr>
              <w:t xml:space="preserve">3. </w:t>
            </w:r>
            <w:r w:rsidR="00C32A3A">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12 «Детский сад комбинированного вида» д. Григорово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993E49" w:rsidP="00786AFD">
            <w:pPr>
              <w:jc w:val="center"/>
              <w:rPr>
                <w:rFonts w:ascii="Times New Roman" w:hAnsi="Times New Roman"/>
                <w:sz w:val="20"/>
                <w:szCs w:val="20"/>
              </w:rPr>
            </w:pPr>
            <w:r>
              <w:rPr>
                <w:rFonts w:ascii="Times New Roman" w:hAnsi="Times New Roman"/>
                <w:sz w:val="20"/>
                <w:szCs w:val="20"/>
              </w:rPr>
              <w:t>126</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A75311">
              <w:rPr>
                <w:rFonts w:ascii="Times New Roman" w:hAnsi="Times New Roman"/>
                <w:color w:val="000000"/>
                <w:sz w:val="20"/>
                <w:szCs w:val="20"/>
              </w:rPr>
              <w:t xml:space="preserve">4. </w:t>
            </w:r>
            <w:r w:rsidR="00C32A3A">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19 «Детский сад комбинированного вида» п. Панковка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FA5F96" w:rsidP="00E17592">
            <w:pPr>
              <w:jc w:val="center"/>
              <w:rPr>
                <w:rFonts w:ascii="Times New Roman" w:hAnsi="Times New Roman"/>
                <w:sz w:val="20"/>
                <w:szCs w:val="20"/>
              </w:rPr>
            </w:pPr>
            <w:r>
              <w:rPr>
                <w:rFonts w:ascii="Times New Roman" w:hAnsi="Times New Roman"/>
                <w:sz w:val="20"/>
                <w:szCs w:val="20"/>
              </w:rPr>
              <w:t>14</w:t>
            </w:r>
            <w:r w:rsidR="00E17592">
              <w:rPr>
                <w:rFonts w:ascii="Times New Roman" w:hAnsi="Times New Roman"/>
                <w:sz w:val="20"/>
                <w:szCs w:val="20"/>
              </w:rPr>
              <w:t>4</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A75311">
              <w:rPr>
                <w:rFonts w:ascii="Times New Roman" w:hAnsi="Times New Roman"/>
                <w:color w:val="000000"/>
                <w:sz w:val="20"/>
                <w:szCs w:val="20"/>
              </w:rPr>
              <w:t xml:space="preserve">5. </w:t>
            </w:r>
            <w:r w:rsidR="00C32A3A">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20 «Детский сад комбинированного вида «Пчёлка» п. Панковка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FA5F96" w:rsidP="000A6A8E">
            <w:pPr>
              <w:jc w:val="center"/>
              <w:rPr>
                <w:rFonts w:ascii="Times New Roman" w:hAnsi="Times New Roman"/>
                <w:sz w:val="20"/>
                <w:szCs w:val="20"/>
              </w:rPr>
            </w:pPr>
            <w:r>
              <w:rPr>
                <w:rFonts w:ascii="Times New Roman" w:hAnsi="Times New Roman"/>
                <w:sz w:val="20"/>
                <w:szCs w:val="20"/>
              </w:rPr>
              <w:t>9</w:t>
            </w:r>
            <w:r w:rsidR="000A6A8E">
              <w:rPr>
                <w:rFonts w:ascii="Times New Roman" w:hAnsi="Times New Roman"/>
                <w:sz w:val="20"/>
                <w:szCs w:val="20"/>
              </w:rPr>
              <w:t>5</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Borders>
              <w:bottom w:val="single" w:sz="4" w:space="0" w:color="000000" w:themeColor="text1"/>
            </w:tcBorders>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985EF4" w:rsidRDefault="00201090" w:rsidP="00786AFD">
            <w:pPr>
              <w:jc w:val="left"/>
              <w:rPr>
                <w:rFonts w:ascii="Times New Roman" w:hAnsi="Times New Roman"/>
                <w:color w:val="000000"/>
                <w:sz w:val="20"/>
                <w:szCs w:val="20"/>
              </w:rPr>
            </w:pPr>
            <w:r w:rsidRPr="00A75311">
              <w:rPr>
                <w:rFonts w:ascii="Times New Roman" w:hAnsi="Times New Roman"/>
                <w:color w:val="000000"/>
                <w:sz w:val="20"/>
                <w:szCs w:val="20"/>
              </w:rPr>
              <w:t xml:space="preserve">6. </w:t>
            </w:r>
            <w:r w:rsidR="00C32A3A">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27 «Детский сад комбинированного вида» д. Савино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600C4E" w:rsidP="000A6A8E">
            <w:pPr>
              <w:jc w:val="center"/>
              <w:rPr>
                <w:rFonts w:ascii="Times New Roman" w:hAnsi="Times New Roman"/>
                <w:sz w:val="20"/>
                <w:szCs w:val="20"/>
              </w:rPr>
            </w:pPr>
            <w:r>
              <w:rPr>
                <w:rFonts w:ascii="Times New Roman" w:hAnsi="Times New Roman"/>
                <w:sz w:val="20"/>
                <w:szCs w:val="20"/>
              </w:rPr>
              <w:t>5</w:t>
            </w:r>
            <w:r w:rsidR="000A6A8E">
              <w:rPr>
                <w:rFonts w:ascii="Times New Roman" w:hAnsi="Times New Roman"/>
                <w:sz w:val="20"/>
                <w:szCs w:val="20"/>
              </w:rPr>
              <w:t>1</w:t>
            </w:r>
          </w:p>
        </w:tc>
      </w:tr>
      <w:tr w:rsidR="0055025F"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55025F" w:rsidRPr="00D40B6C" w:rsidRDefault="0055025F" w:rsidP="008B1806">
            <w:pPr>
              <w:pStyle w:val="ae"/>
              <w:numPr>
                <w:ilvl w:val="0"/>
                <w:numId w:val="12"/>
              </w:numPr>
              <w:ind w:left="57" w:firstLine="0"/>
              <w:jc w:val="left"/>
              <w:rPr>
                <w:color w:val="000000"/>
                <w:sz w:val="20"/>
                <w:szCs w:val="20"/>
              </w:rPr>
            </w:pPr>
          </w:p>
        </w:tc>
        <w:tc>
          <w:tcPr>
            <w:tcW w:w="652" w:type="pct"/>
            <w:vMerge w:val="restart"/>
          </w:tcPr>
          <w:p w:rsidR="0055025F" w:rsidRPr="00435B63" w:rsidRDefault="0055025F" w:rsidP="00786AFD">
            <w:pPr>
              <w:jc w:val="left"/>
              <w:rPr>
                <w:rFonts w:ascii="Times New Roman" w:hAnsi="Times New Roman"/>
                <w:color w:val="000000"/>
                <w:sz w:val="20"/>
                <w:szCs w:val="20"/>
              </w:rPr>
            </w:pPr>
            <w:r w:rsidRPr="00A75311">
              <w:rPr>
                <w:rFonts w:ascii="Times New Roman" w:hAnsi="Times New Roman"/>
                <w:color w:val="000000"/>
                <w:sz w:val="20"/>
                <w:szCs w:val="20"/>
              </w:rPr>
              <w:t>Окуловский 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55025F" w:rsidRPr="00985EF4" w:rsidRDefault="0055025F" w:rsidP="00786AFD">
            <w:pPr>
              <w:jc w:val="left"/>
              <w:rPr>
                <w:rFonts w:ascii="Times New Roman" w:hAnsi="Times New Roman"/>
                <w:color w:val="000000"/>
                <w:sz w:val="20"/>
                <w:szCs w:val="20"/>
              </w:rPr>
            </w:pPr>
            <w:r w:rsidRPr="00A75311">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№4 г. Окуловка»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55025F" w:rsidRPr="00DE621C" w:rsidRDefault="0055025F" w:rsidP="008179BB">
            <w:pPr>
              <w:jc w:val="center"/>
              <w:rPr>
                <w:rFonts w:ascii="Times New Roman" w:hAnsi="Times New Roman"/>
                <w:sz w:val="20"/>
                <w:szCs w:val="20"/>
              </w:rPr>
            </w:pPr>
            <w:r>
              <w:rPr>
                <w:rFonts w:ascii="Times New Roman" w:hAnsi="Times New Roman"/>
                <w:sz w:val="20"/>
                <w:szCs w:val="20"/>
              </w:rPr>
              <w:t>48</w:t>
            </w:r>
          </w:p>
        </w:tc>
      </w:tr>
      <w:tr w:rsidR="0055025F"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55025F" w:rsidRPr="00D40B6C" w:rsidRDefault="0055025F" w:rsidP="008B1806">
            <w:pPr>
              <w:pStyle w:val="ae"/>
              <w:numPr>
                <w:ilvl w:val="0"/>
                <w:numId w:val="12"/>
              </w:numPr>
              <w:ind w:left="57" w:firstLine="0"/>
              <w:jc w:val="left"/>
              <w:rPr>
                <w:color w:val="000000"/>
                <w:sz w:val="20"/>
                <w:szCs w:val="20"/>
              </w:rPr>
            </w:pPr>
          </w:p>
        </w:tc>
        <w:tc>
          <w:tcPr>
            <w:tcW w:w="652" w:type="pct"/>
            <w:vMerge/>
          </w:tcPr>
          <w:p w:rsidR="0055025F" w:rsidRPr="00435B63" w:rsidRDefault="0055025F"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55025F" w:rsidRPr="00985EF4" w:rsidRDefault="0055025F" w:rsidP="00786AFD">
            <w:pPr>
              <w:jc w:val="left"/>
              <w:rPr>
                <w:rFonts w:ascii="Times New Roman" w:hAnsi="Times New Roman"/>
                <w:color w:val="000000"/>
                <w:sz w:val="20"/>
                <w:szCs w:val="20"/>
              </w:rPr>
            </w:pPr>
            <w:r w:rsidRPr="00A75311">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5 г. Окуловка»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55025F" w:rsidRPr="00DE621C" w:rsidRDefault="0055025F" w:rsidP="008179BB">
            <w:pPr>
              <w:jc w:val="center"/>
              <w:rPr>
                <w:rFonts w:ascii="Times New Roman" w:hAnsi="Times New Roman"/>
                <w:sz w:val="20"/>
                <w:szCs w:val="20"/>
              </w:rPr>
            </w:pPr>
            <w:r>
              <w:rPr>
                <w:rFonts w:ascii="Times New Roman" w:hAnsi="Times New Roman"/>
                <w:sz w:val="20"/>
                <w:szCs w:val="20"/>
              </w:rPr>
              <w:t>42</w:t>
            </w:r>
          </w:p>
        </w:tc>
      </w:tr>
      <w:tr w:rsidR="0055025F"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55025F" w:rsidRPr="00D40B6C" w:rsidRDefault="0055025F" w:rsidP="008B1806">
            <w:pPr>
              <w:pStyle w:val="ae"/>
              <w:numPr>
                <w:ilvl w:val="0"/>
                <w:numId w:val="12"/>
              </w:numPr>
              <w:ind w:left="57" w:firstLine="0"/>
              <w:jc w:val="left"/>
              <w:rPr>
                <w:color w:val="000000"/>
                <w:sz w:val="20"/>
                <w:szCs w:val="20"/>
              </w:rPr>
            </w:pPr>
          </w:p>
        </w:tc>
        <w:tc>
          <w:tcPr>
            <w:tcW w:w="652" w:type="pct"/>
            <w:vMerge/>
          </w:tcPr>
          <w:p w:rsidR="0055025F" w:rsidRPr="00435B63" w:rsidRDefault="0055025F"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55025F" w:rsidRPr="00985EF4" w:rsidRDefault="0055025F" w:rsidP="00786AFD">
            <w:pPr>
              <w:jc w:val="left"/>
              <w:rPr>
                <w:rFonts w:ascii="Times New Roman" w:hAnsi="Times New Roman"/>
                <w:color w:val="000000"/>
                <w:sz w:val="20"/>
                <w:szCs w:val="20"/>
              </w:rPr>
            </w:pPr>
            <w:r w:rsidRPr="00A75311">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6 г. Окуловка»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55025F" w:rsidRPr="00DE621C" w:rsidRDefault="0055025F" w:rsidP="008179BB">
            <w:pPr>
              <w:jc w:val="center"/>
              <w:rPr>
                <w:rFonts w:ascii="Times New Roman" w:hAnsi="Times New Roman"/>
                <w:sz w:val="20"/>
                <w:szCs w:val="20"/>
              </w:rPr>
            </w:pPr>
            <w:r>
              <w:rPr>
                <w:rFonts w:ascii="Times New Roman" w:hAnsi="Times New Roman"/>
                <w:sz w:val="20"/>
                <w:szCs w:val="20"/>
              </w:rPr>
              <w:t>161</w:t>
            </w:r>
          </w:p>
        </w:tc>
      </w:tr>
      <w:tr w:rsidR="0055025F"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55025F" w:rsidRPr="00D40B6C" w:rsidRDefault="0055025F" w:rsidP="008B1806">
            <w:pPr>
              <w:pStyle w:val="ae"/>
              <w:numPr>
                <w:ilvl w:val="0"/>
                <w:numId w:val="12"/>
              </w:numPr>
              <w:ind w:left="57" w:firstLine="0"/>
              <w:jc w:val="left"/>
              <w:rPr>
                <w:color w:val="000000"/>
                <w:sz w:val="20"/>
                <w:szCs w:val="20"/>
              </w:rPr>
            </w:pPr>
          </w:p>
        </w:tc>
        <w:tc>
          <w:tcPr>
            <w:tcW w:w="652" w:type="pct"/>
            <w:vMerge/>
          </w:tcPr>
          <w:p w:rsidR="0055025F" w:rsidRPr="00435B63" w:rsidRDefault="0055025F"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55025F" w:rsidRPr="00A75311" w:rsidRDefault="0055025F" w:rsidP="00786AFD">
            <w:pPr>
              <w:jc w:val="left"/>
              <w:rPr>
                <w:rFonts w:ascii="Times New Roman" w:hAnsi="Times New Roman"/>
                <w:color w:val="000000"/>
                <w:sz w:val="20"/>
                <w:szCs w:val="20"/>
              </w:rPr>
            </w:pPr>
            <w:r w:rsidRPr="00A75311">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№8 г.Окуловка»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55025F" w:rsidRPr="00DE621C" w:rsidRDefault="0055025F" w:rsidP="00786AFD">
            <w:pPr>
              <w:jc w:val="center"/>
              <w:rPr>
                <w:rFonts w:ascii="Times New Roman" w:hAnsi="Times New Roman"/>
                <w:sz w:val="20"/>
                <w:szCs w:val="20"/>
              </w:rPr>
            </w:pPr>
            <w:r>
              <w:rPr>
                <w:rFonts w:ascii="Times New Roman" w:hAnsi="Times New Roman"/>
                <w:sz w:val="20"/>
                <w:szCs w:val="20"/>
              </w:rPr>
              <w:t>135</w:t>
            </w:r>
          </w:p>
        </w:tc>
      </w:tr>
      <w:tr w:rsidR="0055025F"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55025F" w:rsidRPr="00D40B6C" w:rsidRDefault="0055025F" w:rsidP="008B1806">
            <w:pPr>
              <w:pStyle w:val="ae"/>
              <w:numPr>
                <w:ilvl w:val="0"/>
                <w:numId w:val="12"/>
              </w:numPr>
              <w:ind w:left="57" w:firstLine="0"/>
              <w:jc w:val="left"/>
              <w:rPr>
                <w:color w:val="000000"/>
                <w:sz w:val="20"/>
                <w:szCs w:val="20"/>
              </w:rPr>
            </w:pPr>
          </w:p>
        </w:tc>
        <w:tc>
          <w:tcPr>
            <w:tcW w:w="652" w:type="pct"/>
            <w:vMerge/>
          </w:tcPr>
          <w:p w:rsidR="0055025F" w:rsidRPr="00435B63" w:rsidRDefault="0055025F"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55025F" w:rsidRPr="00A75311" w:rsidRDefault="0055025F" w:rsidP="00786AFD">
            <w:pPr>
              <w:jc w:val="left"/>
              <w:rPr>
                <w:rFonts w:ascii="Times New Roman" w:hAnsi="Times New Roman"/>
                <w:color w:val="000000"/>
                <w:sz w:val="20"/>
                <w:szCs w:val="20"/>
              </w:rPr>
            </w:pPr>
            <w:r w:rsidRPr="00A75311">
              <w:rPr>
                <w:rFonts w:ascii="Times New Roman" w:hAnsi="Times New Roman"/>
                <w:color w:val="000000"/>
                <w:sz w:val="20"/>
                <w:szCs w:val="20"/>
              </w:rPr>
              <w:t xml:space="preserve">5.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п.Боровёнка»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55025F" w:rsidRPr="00DE621C" w:rsidRDefault="0055025F" w:rsidP="00786AFD">
            <w:pPr>
              <w:jc w:val="center"/>
              <w:rPr>
                <w:rFonts w:ascii="Times New Roman" w:hAnsi="Times New Roman"/>
                <w:sz w:val="20"/>
                <w:szCs w:val="20"/>
              </w:rPr>
            </w:pPr>
            <w:r>
              <w:rPr>
                <w:rFonts w:ascii="Times New Roman" w:hAnsi="Times New Roman"/>
                <w:sz w:val="20"/>
                <w:szCs w:val="20"/>
              </w:rPr>
              <w:t>31</w:t>
            </w:r>
          </w:p>
        </w:tc>
      </w:tr>
      <w:tr w:rsidR="0055025F" w:rsidRPr="00DE621C" w:rsidTr="00C07C27">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55025F" w:rsidRPr="00D40B6C" w:rsidRDefault="0055025F" w:rsidP="008B1806">
            <w:pPr>
              <w:pStyle w:val="ae"/>
              <w:numPr>
                <w:ilvl w:val="0"/>
                <w:numId w:val="12"/>
              </w:numPr>
              <w:ind w:left="57" w:firstLine="0"/>
              <w:jc w:val="left"/>
              <w:rPr>
                <w:color w:val="000000"/>
                <w:sz w:val="20"/>
                <w:szCs w:val="20"/>
              </w:rPr>
            </w:pPr>
          </w:p>
        </w:tc>
        <w:tc>
          <w:tcPr>
            <w:tcW w:w="652" w:type="pct"/>
            <w:vMerge/>
          </w:tcPr>
          <w:p w:rsidR="0055025F" w:rsidRPr="00435B63" w:rsidRDefault="0055025F"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55025F" w:rsidRPr="00A75311" w:rsidRDefault="0055025F" w:rsidP="00786AFD">
            <w:pPr>
              <w:jc w:val="left"/>
              <w:rPr>
                <w:rFonts w:ascii="Times New Roman" w:hAnsi="Times New Roman"/>
                <w:color w:val="000000"/>
                <w:sz w:val="20"/>
                <w:szCs w:val="20"/>
              </w:rPr>
            </w:pPr>
            <w:r w:rsidRPr="00A75311">
              <w:rPr>
                <w:rFonts w:ascii="Times New Roman" w:hAnsi="Times New Roman"/>
                <w:color w:val="000000"/>
                <w:sz w:val="20"/>
                <w:szCs w:val="20"/>
              </w:rPr>
              <w:t xml:space="preserve">6.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п.Кулотино»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55025F" w:rsidRPr="00DE621C" w:rsidRDefault="0055025F" w:rsidP="008179BB">
            <w:pPr>
              <w:jc w:val="center"/>
              <w:rPr>
                <w:rFonts w:ascii="Times New Roman" w:hAnsi="Times New Roman"/>
                <w:sz w:val="20"/>
                <w:szCs w:val="20"/>
              </w:rPr>
            </w:pPr>
            <w:r>
              <w:rPr>
                <w:rFonts w:ascii="Times New Roman" w:hAnsi="Times New Roman"/>
                <w:sz w:val="20"/>
                <w:szCs w:val="20"/>
              </w:rPr>
              <w:t>114</w:t>
            </w:r>
          </w:p>
        </w:tc>
      </w:tr>
      <w:tr w:rsidR="0055025F"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55025F" w:rsidRPr="00D40B6C" w:rsidRDefault="0055025F" w:rsidP="008B1806">
            <w:pPr>
              <w:pStyle w:val="ae"/>
              <w:numPr>
                <w:ilvl w:val="0"/>
                <w:numId w:val="12"/>
              </w:numPr>
              <w:ind w:left="57" w:firstLine="0"/>
              <w:jc w:val="left"/>
              <w:rPr>
                <w:color w:val="000000"/>
                <w:sz w:val="20"/>
                <w:szCs w:val="20"/>
              </w:rPr>
            </w:pPr>
          </w:p>
        </w:tc>
        <w:tc>
          <w:tcPr>
            <w:tcW w:w="652" w:type="pct"/>
            <w:vMerge/>
            <w:tcBorders>
              <w:bottom w:val="single" w:sz="4" w:space="0" w:color="000000" w:themeColor="text1"/>
            </w:tcBorders>
          </w:tcPr>
          <w:p w:rsidR="0055025F" w:rsidRPr="00435B63" w:rsidRDefault="0055025F"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55025F" w:rsidRPr="00A75311" w:rsidRDefault="0055025F" w:rsidP="005D5012">
            <w:pPr>
              <w:jc w:val="left"/>
              <w:rPr>
                <w:rFonts w:ascii="Times New Roman" w:hAnsi="Times New Roman"/>
                <w:color w:val="000000"/>
                <w:sz w:val="20"/>
                <w:szCs w:val="20"/>
              </w:rPr>
            </w:pPr>
            <w:r>
              <w:rPr>
                <w:rFonts w:ascii="Times New Roman" w:hAnsi="Times New Roman"/>
                <w:color w:val="000000"/>
                <w:sz w:val="20"/>
                <w:szCs w:val="20"/>
              </w:rPr>
              <w:t>7. МАДОУ «Детский сад п. Угловка» ИНН 5311004663: образовательная организация прекратила деятельность юридического лица путем реорганизации в форме присоединения 28.06.2022</w:t>
            </w:r>
            <w:r w:rsidR="00A7266C">
              <w:rPr>
                <w:rFonts w:ascii="Times New Roman" w:hAnsi="Times New Roman"/>
                <w:color w:val="000000"/>
                <w:sz w:val="20"/>
                <w:szCs w:val="20"/>
              </w:rPr>
              <w:t xml:space="preserve"> (</w:t>
            </w:r>
            <w:r w:rsidR="005D5012">
              <w:rPr>
                <w:rFonts w:ascii="Times New Roman" w:hAnsi="Times New Roman"/>
                <w:color w:val="000000"/>
                <w:sz w:val="20"/>
                <w:szCs w:val="20"/>
              </w:rPr>
              <w:t>выписка из ЕГРЮЛ №</w:t>
            </w:r>
            <w:r w:rsidR="005D5012" w:rsidRPr="005D5012">
              <w:rPr>
                <w:rFonts w:ascii="Times New Roman" w:hAnsi="Times New Roman"/>
                <w:color w:val="000000"/>
                <w:sz w:val="20"/>
                <w:szCs w:val="20"/>
              </w:rPr>
              <w:t>ЮЭ9965-22- 225717791</w:t>
            </w:r>
            <w:r w:rsidR="00A7266C">
              <w:rPr>
                <w:rFonts w:ascii="Times New Roman" w:hAnsi="Times New Roman"/>
                <w:color w:val="000000"/>
                <w:sz w:val="20"/>
                <w:szCs w:val="20"/>
              </w:rPr>
              <w:t>)</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55025F" w:rsidRDefault="0055025F" w:rsidP="008179BB">
            <w:pPr>
              <w:jc w:val="center"/>
              <w:rPr>
                <w:rFonts w:ascii="Times New Roman" w:hAnsi="Times New Roman"/>
                <w:sz w:val="20"/>
                <w:szCs w:val="20"/>
              </w:rPr>
            </w:pPr>
            <w:r>
              <w:rPr>
                <w:rFonts w:ascii="Times New Roman" w:hAnsi="Times New Roman"/>
                <w:sz w:val="20"/>
                <w:szCs w:val="20"/>
              </w:rPr>
              <w:t>-</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val="restart"/>
          </w:tcPr>
          <w:p w:rsidR="00201090" w:rsidRPr="00435B63" w:rsidRDefault="00201090" w:rsidP="00786AFD">
            <w:pPr>
              <w:jc w:val="left"/>
              <w:rPr>
                <w:rFonts w:ascii="Times New Roman" w:hAnsi="Times New Roman"/>
                <w:color w:val="000000"/>
                <w:sz w:val="20"/>
                <w:szCs w:val="20"/>
              </w:rPr>
            </w:pPr>
            <w:r w:rsidRPr="00A75311">
              <w:rPr>
                <w:rFonts w:ascii="Times New Roman" w:hAnsi="Times New Roman"/>
                <w:color w:val="000000"/>
                <w:sz w:val="20"/>
                <w:szCs w:val="20"/>
              </w:rPr>
              <w:t>Парфинский 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A75311" w:rsidRDefault="00201090" w:rsidP="00AB38B0">
            <w:pPr>
              <w:jc w:val="left"/>
              <w:rPr>
                <w:rFonts w:ascii="Times New Roman" w:hAnsi="Times New Roman"/>
                <w:color w:val="000000"/>
                <w:sz w:val="20"/>
                <w:szCs w:val="20"/>
              </w:rPr>
            </w:pPr>
            <w:r w:rsidRPr="00A75311">
              <w:rPr>
                <w:rFonts w:ascii="Times New Roman" w:hAnsi="Times New Roman"/>
                <w:color w:val="000000"/>
                <w:sz w:val="20"/>
                <w:szCs w:val="20"/>
              </w:rPr>
              <w:t>1. М</w:t>
            </w:r>
            <w:r w:rsidR="00AB38B0">
              <w:rPr>
                <w:rFonts w:ascii="Times New Roman" w:hAnsi="Times New Roman"/>
                <w:color w:val="000000"/>
                <w:sz w:val="20"/>
                <w:szCs w:val="20"/>
              </w:rPr>
              <w:t>АОУ</w:t>
            </w:r>
            <w:r w:rsidRPr="00A75311">
              <w:rPr>
                <w:rFonts w:ascii="Times New Roman" w:hAnsi="Times New Roman"/>
                <w:color w:val="000000"/>
                <w:sz w:val="20"/>
                <w:szCs w:val="20"/>
              </w:rPr>
              <w:t xml:space="preserve"> «Основная школа д. Федорково»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8D3DE7" w:rsidP="00786AFD">
            <w:pPr>
              <w:jc w:val="center"/>
              <w:rPr>
                <w:rFonts w:ascii="Times New Roman" w:hAnsi="Times New Roman"/>
                <w:sz w:val="20"/>
                <w:szCs w:val="20"/>
              </w:rPr>
            </w:pPr>
            <w:r>
              <w:rPr>
                <w:rFonts w:ascii="Times New Roman" w:hAnsi="Times New Roman"/>
                <w:sz w:val="20"/>
                <w:szCs w:val="20"/>
              </w:rPr>
              <w:t>109</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Borders>
              <w:bottom w:val="single" w:sz="4" w:space="0" w:color="000000" w:themeColor="text1"/>
            </w:tcBorders>
          </w:tcPr>
          <w:p w:rsidR="00201090" w:rsidRPr="00435B63" w:rsidRDefault="00201090" w:rsidP="00786AFD">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A75311" w:rsidRDefault="00201090" w:rsidP="00786AFD">
            <w:pPr>
              <w:jc w:val="left"/>
              <w:rPr>
                <w:rFonts w:ascii="Times New Roman" w:hAnsi="Times New Roman"/>
                <w:color w:val="000000"/>
                <w:sz w:val="20"/>
                <w:szCs w:val="20"/>
              </w:rPr>
            </w:pPr>
            <w:r w:rsidRPr="00A75311">
              <w:rPr>
                <w:rFonts w:ascii="Times New Roman" w:hAnsi="Times New Roman"/>
                <w:color w:val="000000"/>
                <w:sz w:val="20"/>
                <w:szCs w:val="20"/>
              </w:rPr>
              <w:t xml:space="preserve">2. </w:t>
            </w:r>
            <w:r w:rsidR="00AB38B0" w:rsidRPr="00A75311">
              <w:rPr>
                <w:rFonts w:ascii="Times New Roman" w:hAnsi="Times New Roman"/>
                <w:color w:val="000000"/>
                <w:sz w:val="20"/>
                <w:szCs w:val="20"/>
              </w:rPr>
              <w:t>М</w:t>
            </w:r>
            <w:r w:rsidR="00AB38B0">
              <w:rPr>
                <w:rFonts w:ascii="Times New Roman" w:hAnsi="Times New Roman"/>
                <w:color w:val="000000"/>
                <w:sz w:val="20"/>
                <w:szCs w:val="20"/>
              </w:rPr>
              <w:t>АОУ</w:t>
            </w:r>
            <w:r w:rsidR="00AB38B0" w:rsidRPr="00A75311">
              <w:rPr>
                <w:rFonts w:ascii="Times New Roman" w:hAnsi="Times New Roman"/>
                <w:color w:val="000000"/>
                <w:sz w:val="20"/>
                <w:szCs w:val="20"/>
              </w:rPr>
              <w:t xml:space="preserve"> </w:t>
            </w:r>
            <w:r w:rsidRPr="00A75311">
              <w:rPr>
                <w:rFonts w:ascii="Times New Roman" w:hAnsi="Times New Roman"/>
                <w:color w:val="000000"/>
                <w:sz w:val="20"/>
                <w:szCs w:val="20"/>
              </w:rPr>
              <w:t>«Средняя школа п. Пола»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8D3DE7" w:rsidP="00786AFD">
            <w:pPr>
              <w:jc w:val="center"/>
              <w:rPr>
                <w:rFonts w:ascii="Times New Roman" w:hAnsi="Times New Roman"/>
                <w:sz w:val="20"/>
                <w:szCs w:val="20"/>
              </w:rPr>
            </w:pPr>
            <w:r>
              <w:rPr>
                <w:rFonts w:ascii="Times New Roman" w:hAnsi="Times New Roman"/>
                <w:sz w:val="20"/>
                <w:szCs w:val="20"/>
              </w:rPr>
              <w:t>105</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val="restart"/>
          </w:tcPr>
          <w:p w:rsidR="00201090" w:rsidRPr="00B16A3F" w:rsidRDefault="00201090" w:rsidP="00B16A3F">
            <w:pPr>
              <w:jc w:val="left"/>
              <w:rPr>
                <w:rFonts w:ascii="Times New Roman" w:hAnsi="Times New Roman"/>
                <w:color w:val="000000"/>
                <w:sz w:val="20"/>
                <w:szCs w:val="20"/>
              </w:rPr>
            </w:pPr>
            <w:r w:rsidRPr="00B16A3F">
              <w:rPr>
                <w:rFonts w:ascii="Times New Roman" w:hAnsi="Times New Roman"/>
                <w:color w:val="000000"/>
                <w:sz w:val="20"/>
                <w:szCs w:val="20"/>
              </w:rPr>
              <w:t xml:space="preserve">Пестовский </w:t>
            </w:r>
            <w:r w:rsidRPr="00B16A3F">
              <w:rPr>
                <w:rFonts w:ascii="Times New Roman" w:hAnsi="Times New Roman"/>
                <w:color w:val="000000"/>
                <w:sz w:val="20"/>
                <w:szCs w:val="20"/>
              </w:rPr>
              <w:br/>
              <w:t>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B16A3F" w:rsidRDefault="00201090" w:rsidP="00B16A3F">
            <w:pPr>
              <w:jc w:val="left"/>
              <w:rPr>
                <w:rFonts w:ascii="Times New Roman" w:hAnsi="Times New Roman"/>
                <w:color w:val="000000"/>
                <w:sz w:val="20"/>
                <w:szCs w:val="20"/>
              </w:rPr>
            </w:pPr>
            <w:r w:rsidRPr="00B16A3F">
              <w:rPr>
                <w:rFonts w:ascii="Times New Roman" w:hAnsi="Times New Roman"/>
                <w:color w:val="000000"/>
                <w:sz w:val="20"/>
                <w:szCs w:val="20"/>
              </w:rPr>
              <w:t xml:space="preserve">1. </w:t>
            </w:r>
            <w:r w:rsidR="00C32A3A">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3 «Теремок» г. Пестово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FA7C97" w:rsidP="00B16A3F">
            <w:pPr>
              <w:jc w:val="center"/>
              <w:rPr>
                <w:rFonts w:ascii="Times New Roman" w:hAnsi="Times New Roman"/>
                <w:sz w:val="20"/>
                <w:szCs w:val="20"/>
              </w:rPr>
            </w:pPr>
            <w:r>
              <w:rPr>
                <w:rFonts w:ascii="Times New Roman" w:hAnsi="Times New Roman"/>
                <w:sz w:val="20"/>
                <w:szCs w:val="20"/>
              </w:rPr>
              <w:t>104</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B16A3F">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B16A3F" w:rsidRDefault="00201090" w:rsidP="00B16A3F">
            <w:pPr>
              <w:jc w:val="left"/>
              <w:rPr>
                <w:rFonts w:ascii="Times New Roman" w:hAnsi="Times New Roman"/>
                <w:color w:val="000000"/>
                <w:sz w:val="20"/>
                <w:szCs w:val="20"/>
              </w:rPr>
            </w:pPr>
            <w:r w:rsidRPr="00B16A3F">
              <w:rPr>
                <w:rFonts w:ascii="Times New Roman" w:hAnsi="Times New Roman"/>
                <w:color w:val="000000"/>
                <w:sz w:val="20"/>
                <w:szCs w:val="20"/>
              </w:rPr>
              <w:t xml:space="preserve">2. </w:t>
            </w:r>
            <w:r w:rsidR="00C32A3A">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5 «Полянка»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401828" w:rsidP="00B16A3F">
            <w:pPr>
              <w:jc w:val="center"/>
              <w:rPr>
                <w:rFonts w:ascii="Times New Roman" w:hAnsi="Times New Roman"/>
                <w:sz w:val="20"/>
                <w:szCs w:val="20"/>
              </w:rPr>
            </w:pPr>
            <w:r>
              <w:rPr>
                <w:rFonts w:ascii="Times New Roman" w:hAnsi="Times New Roman"/>
                <w:sz w:val="20"/>
                <w:szCs w:val="20"/>
              </w:rPr>
              <w:t>180</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B16A3F">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B16A3F" w:rsidRDefault="00201090" w:rsidP="00B16A3F">
            <w:pPr>
              <w:jc w:val="left"/>
              <w:rPr>
                <w:rFonts w:ascii="Times New Roman" w:hAnsi="Times New Roman"/>
                <w:color w:val="000000"/>
                <w:sz w:val="20"/>
                <w:szCs w:val="20"/>
              </w:rPr>
            </w:pPr>
            <w:r w:rsidRPr="00B16A3F">
              <w:rPr>
                <w:rFonts w:ascii="Times New Roman" w:hAnsi="Times New Roman"/>
                <w:color w:val="000000"/>
                <w:sz w:val="20"/>
                <w:szCs w:val="20"/>
              </w:rPr>
              <w:t xml:space="preserve">3. </w:t>
            </w:r>
            <w:r w:rsidR="00C32A3A">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6 «Солнышко» г. Пестово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FA7C97" w:rsidP="007F291B">
            <w:pPr>
              <w:jc w:val="center"/>
              <w:rPr>
                <w:rFonts w:ascii="Times New Roman" w:hAnsi="Times New Roman"/>
                <w:sz w:val="20"/>
                <w:szCs w:val="20"/>
              </w:rPr>
            </w:pPr>
            <w:r>
              <w:rPr>
                <w:rFonts w:ascii="Times New Roman" w:hAnsi="Times New Roman"/>
                <w:sz w:val="20"/>
                <w:szCs w:val="20"/>
              </w:rPr>
              <w:t>18</w:t>
            </w:r>
            <w:r w:rsidR="007F291B">
              <w:rPr>
                <w:rFonts w:ascii="Times New Roman" w:hAnsi="Times New Roman"/>
                <w:sz w:val="20"/>
                <w:szCs w:val="20"/>
              </w:rPr>
              <w:t>6</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Borders>
              <w:bottom w:val="single" w:sz="4" w:space="0" w:color="000000" w:themeColor="text1"/>
            </w:tcBorders>
          </w:tcPr>
          <w:p w:rsidR="00201090" w:rsidRPr="00435B63" w:rsidRDefault="00201090" w:rsidP="00B16A3F">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B16A3F" w:rsidRDefault="00201090" w:rsidP="00B16A3F">
            <w:pPr>
              <w:jc w:val="left"/>
              <w:rPr>
                <w:rFonts w:ascii="Times New Roman" w:hAnsi="Times New Roman"/>
                <w:color w:val="000000"/>
                <w:sz w:val="20"/>
                <w:szCs w:val="20"/>
              </w:rPr>
            </w:pPr>
            <w:r w:rsidRPr="00B16A3F">
              <w:rPr>
                <w:rFonts w:ascii="Times New Roman" w:hAnsi="Times New Roman"/>
                <w:color w:val="000000"/>
                <w:sz w:val="20"/>
                <w:szCs w:val="20"/>
              </w:rPr>
              <w:t xml:space="preserve">4. </w:t>
            </w:r>
            <w:r w:rsidR="00C32A3A">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«Светлячок» д. Русское Пестово»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FA7C97" w:rsidP="00401828">
            <w:pPr>
              <w:jc w:val="center"/>
              <w:rPr>
                <w:rFonts w:ascii="Times New Roman" w:hAnsi="Times New Roman"/>
                <w:sz w:val="20"/>
                <w:szCs w:val="20"/>
              </w:rPr>
            </w:pPr>
            <w:r>
              <w:rPr>
                <w:rFonts w:ascii="Times New Roman" w:hAnsi="Times New Roman"/>
                <w:sz w:val="20"/>
                <w:szCs w:val="20"/>
              </w:rPr>
              <w:t>6</w:t>
            </w:r>
            <w:r w:rsidR="00401828">
              <w:rPr>
                <w:rFonts w:ascii="Times New Roman" w:hAnsi="Times New Roman"/>
                <w:sz w:val="20"/>
                <w:szCs w:val="20"/>
              </w:rPr>
              <w:t>4</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val="restart"/>
          </w:tcPr>
          <w:p w:rsidR="00201090" w:rsidRPr="00435B63"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Поддорский 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6652AF"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sidR="00C32A3A">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комбинированного вида «Колобок» с.Поддорье</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FA7C97" w:rsidP="00B16A3F">
            <w:pPr>
              <w:jc w:val="center"/>
              <w:rPr>
                <w:rFonts w:ascii="Times New Roman" w:hAnsi="Times New Roman"/>
                <w:sz w:val="20"/>
                <w:szCs w:val="20"/>
              </w:rPr>
            </w:pPr>
            <w:r>
              <w:rPr>
                <w:rFonts w:ascii="Times New Roman" w:hAnsi="Times New Roman"/>
                <w:sz w:val="20"/>
                <w:szCs w:val="20"/>
              </w:rPr>
              <w:t>33</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Borders>
              <w:bottom w:val="single" w:sz="4" w:space="0" w:color="000000" w:themeColor="text1"/>
            </w:tcBorders>
          </w:tcPr>
          <w:p w:rsidR="00201090" w:rsidRPr="00435B63" w:rsidRDefault="00201090" w:rsidP="00B16A3F">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6652AF"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sidR="00C32A3A">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«Солнышко» д.Бураково»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FA7C97" w:rsidP="00B16A3F">
            <w:pPr>
              <w:jc w:val="center"/>
              <w:rPr>
                <w:rFonts w:ascii="Times New Roman" w:hAnsi="Times New Roman"/>
                <w:sz w:val="20"/>
                <w:szCs w:val="20"/>
              </w:rPr>
            </w:pPr>
            <w:r>
              <w:rPr>
                <w:rFonts w:ascii="Times New Roman" w:hAnsi="Times New Roman"/>
                <w:sz w:val="20"/>
                <w:szCs w:val="20"/>
              </w:rPr>
              <w:t>8</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val="restart"/>
          </w:tcPr>
          <w:p w:rsidR="00201090" w:rsidRPr="00435B63"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 xml:space="preserve">Солецкий </w:t>
            </w:r>
            <w:r w:rsidRPr="006652AF">
              <w:rPr>
                <w:rFonts w:ascii="Times New Roman" w:hAnsi="Times New Roman"/>
                <w:color w:val="000000"/>
                <w:sz w:val="20"/>
                <w:szCs w:val="20"/>
              </w:rPr>
              <w:br/>
              <w:t>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6652AF"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sidR="00C32A3A">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 г. Сольцы»</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FA7C97" w:rsidP="00B16A3F">
            <w:pPr>
              <w:jc w:val="center"/>
              <w:rPr>
                <w:rFonts w:ascii="Times New Roman" w:hAnsi="Times New Roman"/>
                <w:sz w:val="20"/>
                <w:szCs w:val="20"/>
              </w:rPr>
            </w:pPr>
            <w:r>
              <w:rPr>
                <w:rFonts w:ascii="Times New Roman" w:hAnsi="Times New Roman"/>
                <w:sz w:val="20"/>
                <w:szCs w:val="20"/>
              </w:rPr>
              <w:t>55</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B16A3F">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6652AF"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sidR="00C32A3A">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6»</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FA7C97" w:rsidP="00401828">
            <w:pPr>
              <w:jc w:val="center"/>
              <w:rPr>
                <w:rFonts w:ascii="Times New Roman" w:hAnsi="Times New Roman"/>
                <w:sz w:val="20"/>
                <w:szCs w:val="20"/>
              </w:rPr>
            </w:pPr>
            <w:r>
              <w:rPr>
                <w:rFonts w:ascii="Times New Roman" w:hAnsi="Times New Roman"/>
                <w:sz w:val="20"/>
                <w:szCs w:val="20"/>
              </w:rPr>
              <w:t>7</w:t>
            </w:r>
            <w:r w:rsidR="00401828">
              <w:rPr>
                <w:rFonts w:ascii="Times New Roman" w:hAnsi="Times New Roman"/>
                <w:sz w:val="20"/>
                <w:szCs w:val="20"/>
              </w:rPr>
              <w:t>7</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B16A3F">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6652AF"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 xml:space="preserve">3. </w:t>
            </w:r>
            <w:r w:rsidR="00C32A3A">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8 г. Сольцы»</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FA7C97" w:rsidP="00B16A3F">
            <w:pPr>
              <w:jc w:val="center"/>
              <w:rPr>
                <w:rFonts w:ascii="Times New Roman" w:hAnsi="Times New Roman"/>
                <w:sz w:val="20"/>
                <w:szCs w:val="20"/>
              </w:rPr>
            </w:pPr>
            <w:r>
              <w:rPr>
                <w:rFonts w:ascii="Times New Roman" w:hAnsi="Times New Roman"/>
                <w:sz w:val="20"/>
                <w:szCs w:val="20"/>
              </w:rPr>
              <w:t>33</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Borders>
              <w:bottom w:val="single" w:sz="4" w:space="0" w:color="000000" w:themeColor="text1"/>
            </w:tcBorders>
          </w:tcPr>
          <w:p w:rsidR="00201090" w:rsidRPr="00435B63" w:rsidRDefault="00201090" w:rsidP="00B16A3F">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435B63"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 xml:space="preserve">4. </w:t>
            </w:r>
            <w:r w:rsidR="00C32A3A">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25 г. Сольцы»</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FA7C97" w:rsidP="00B16A3F">
            <w:pPr>
              <w:jc w:val="center"/>
              <w:rPr>
                <w:rFonts w:ascii="Times New Roman" w:hAnsi="Times New Roman"/>
                <w:sz w:val="20"/>
                <w:szCs w:val="20"/>
              </w:rPr>
            </w:pPr>
            <w:r>
              <w:rPr>
                <w:rFonts w:ascii="Times New Roman" w:hAnsi="Times New Roman"/>
                <w:sz w:val="20"/>
                <w:szCs w:val="20"/>
              </w:rPr>
              <w:t>88</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val="restart"/>
            <w:tcBorders>
              <w:top w:val="single" w:sz="4" w:space="0" w:color="000000" w:themeColor="text1"/>
            </w:tcBorders>
          </w:tcPr>
          <w:p w:rsidR="00201090" w:rsidRPr="00435B63"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Старорусский 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435B63"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sidR="00AB38B0" w:rsidRPr="00A75311">
              <w:rPr>
                <w:rFonts w:ascii="Times New Roman" w:hAnsi="Times New Roman"/>
                <w:color w:val="000000"/>
                <w:sz w:val="20"/>
                <w:szCs w:val="20"/>
              </w:rPr>
              <w:t>М</w:t>
            </w:r>
            <w:r w:rsidR="00AB38B0">
              <w:rPr>
                <w:rFonts w:ascii="Times New Roman" w:hAnsi="Times New Roman"/>
                <w:color w:val="000000"/>
                <w:sz w:val="20"/>
                <w:szCs w:val="20"/>
              </w:rPr>
              <w:t>АОУ</w:t>
            </w:r>
            <w:r w:rsidR="00AB38B0" w:rsidRPr="006652AF">
              <w:rPr>
                <w:rFonts w:ascii="Times New Roman" w:hAnsi="Times New Roman"/>
                <w:color w:val="000000"/>
                <w:sz w:val="20"/>
                <w:szCs w:val="20"/>
              </w:rPr>
              <w:t xml:space="preserve"> </w:t>
            </w:r>
            <w:r w:rsidRPr="006652AF">
              <w:rPr>
                <w:rFonts w:ascii="Times New Roman" w:hAnsi="Times New Roman"/>
                <w:color w:val="000000"/>
                <w:sz w:val="20"/>
                <w:szCs w:val="20"/>
              </w:rPr>
              <w:t>«Средняя школа с. Залучье» Старорусского района Новгородской области</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FA7C97" w:rsidP="00B16A3F">
            <w:pPr>
              <w:jc w:val="center"/>
              <w:rPr>
                <w:rFonts w:ascii="Times New Roman" w:hAnsi="Times New Roman"/>
                <w:sz w:val="20"/>
                <w:szCs w:val="20"/>
              </w:rPr>
            </w:pPr>
            <w:r>
              <w:rPr>
                <w:rFonts w:ascii="Times New Roman" w:hAnsi="Times New Roman"/>
                <w:sz w:val="20"/>
                <w:szCs w:val="20"/>
              </w:rPr>
              <w:t>42</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B16A3F">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435B63"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sidR="00AB38B0" w:rsidRPr="00A75311">
              <w:rPr>
                <w:rFonts w:ascii="Times New Roman" w:hAnsi="Times New Roman"/>
                <w:color w:val="000000"/>
                <w:sz w:val="20"/>
                <w:szCs w:val="20"/>
              </w:rPr>
              <w:t>М</w:t>
            </w:r>
            <w:r w:rsidR="00AB38B0">
              <w:rPr>
                <w:rFonts w:ascii="Times New Roman" w:hAnsi="Times New Roman"/>
                <w:color w:val="000000"/>
                <w:sz w:val="20"/>
                <w:szCs w:val="20"/>
              </w:rPr>
              <w:t>АОУ</w:t>
            </w:r>
            <w:r w:rsidR="00AB38B0" w:rsidRPr="006652AF">
              <w:rPr>
                <w:rFonts w:ascii="Times New Roman" w:hAnsi="Times New Roman"/>
                <w:color w:val="000000"/>
                <w:sz w:val="20"/>
                <w:szCs w:val="20"/>
              </w:rPr>
              <w:t xml:space="preserve"> </w:t>
            </w:r>
            <w:r w:rsidRPr="006652AF">
              <w:rPr>
                <w:rFonts w:ascii="Times New Roman" w:hAnsi="Times New Roman"/>
                <w:color w:val="000000"/>
                <w:sz w:val="20"/>
                <w:szCs w:val="20"/>
              </w:rPr>
              <w:t>«Средняя школа д. Нагово»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FA7C97" w:rsidP="00B16A3F">
            <w:pPr>
              <w:jc w:val="center"/>
              <w:rPr>
                <w:rFonts w:ascii="Times New Roman" w:hAnsi="Times New Roman"/>
                <w:sz w:val="20"/>
                <w:szCs w:val="20"/>
              </w:rPr>
            </w:pPr>
            <w:r>
              <w:rPr>
                <w:rFonts w:ascii="Times New Roman" w:hAnsi="Times New Roman"/>
                <w:sz w:val="20"/>
                <w:szCs w:val="20"/>
              </w:rPr>
              <w:t>76</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Borders>
              <w:bottom w:val="single" w:sz="4" w:space="0" w:color="000000" w:themeColor="text1"/>
            </w:tcBorders>
          </w:tcPr>
          <w:p w:rsidR="00201090" w:rsidRPr="00435B63" w:rsidRDefault="00201090" w:rsidP="00B16A3F">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435B63"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 xml:space="preserve">3. </w:t>
            </w:r>
            <w:r w:rsidR="00AB38B0" w:rsidRPr="00A75311">
              <w:rPr>
                <w:rFonts w:ascii="Times New Roman" w:hAnsi="Times New Roman"/>
                <w:color w:val="000000"/>
                <w:sz w:val="20"/>
                <w:szCs w:val="20"/>
              </w:rPr>
              <w:t>М</w:t>
            </w:r>
            <w:r w:rsidR="00AB38B0">
              <w:rPr>
                <w:rFonts w:ascii="Times New Roman" w:hAnsi="Times New Roman"/>
                <w:color w:val="000000"/>
                <w:sz w:val="20"/>
                <w:szCs w:val="20"/>
              </w:rPr>
              <w:t>АОУ</w:t>
            </w:r>
            <w:r w:rsidR="00AB38B0" w:rsidRPr="006652AF">
              <w:rPr>
                <w:rFonts w:ascii="Times New Roman" w:hAnsi="Times New Roman"/>
                <w:color w:val="000000"/>
                <w:sz w:val="20"/>
                <w:szCs w:val="20"/>
              </w:rPr>
              <w:t xml:space="preserve"> </w:t>
            </w:r>
            <w:r w:rsidRPr="006652AF">
              <w:rPr>
                <w:rFonts w:ascii="Times New Roman" w:hAnsi="Times New Roman"/>
                <w:color w:val="000000"/>
                <w:sz w:val="20"/>
                <w:szCs w:val="20"/>
              </w:rPr>
              <w:t>«Средняя школа д. Сусолово»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B234DB" w:rsidP="00B16A3F">
            <w:pPr>
              <w:jc w:val="center"/>
              <w:rPr>
                <w:rFonts w:ascii="Times New Roman" w:hAnsi="Times New Roman"/>
                <w:sz w:val="20"/>
                <w:szCs w:val="20"/>
              </w:rPr>
            </w:pPr>
            <w:r>
              <w:rPr>
                <w:rFonts w:ascii="Times New Roman" w:hAnsi="Times New Roman"/>
                <w:sz w:val="20"/>
                <w:szCs w:val="20"/>
              </w:rPr>
              <w:t>51</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val="restart"/>
            <w:tcBorders>
              <w:top w:val="single" w:sz="4" w:space="0" w:color="000000" w:themeColor="text1"/>
            </w:tcBorders>
          </w:tcPr>
          <w:p w:rsidR="00201090" w:rsidRPr="00435B63"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Хвойнинский 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435B63"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sidR="00C32A3A">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 р.п. Хвойная</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7E77F1" w:rsidP="00401828">
            <w:pPr>
              <w:jc w:val="center"/>
              <w:rPr>
                <w:rFonts w:ascii="Times New Roman" w:hAnsi="Times New Roman"/>
                <w:sz w:val="20"/>
                <w:szCs w:val="20"/>
              </w:rPr>
            </w:pPr>
            <w:r>
              <w:rPr>
                <w:rFonts w:ascii="Times New Roman" w:hAnsi="Times New Roman"/>
                <w:sz w:val="20"/>
                <w:szCs w:val="20"/>
              </w:rPr>
              <w:t>10</w:t>
            </w:r>
            <w:r w:rsidR="00401828">
              <w:rPr>
                <w:rFonts w:ascii="Times New Roman" w:hAnsi="Times New Roman"/>
                <w:sz w:val="20"/>
                <w:szCs w:val="20"/>
              </w:rPr>
              <w:t>0</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Borders>
              <w:bottom w:val="single" w:sz="4" w:space="0" w:color="000000" w:themeColor="text1"/>
            </w:tcBorders>
          </w:tcPr>
          <w:p w:rsidR="00201090" w:rsidRPr="00435B63" w:rsidRDefault="00201090" w:rsidP="00B16A3F">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435B63"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sidR="00C32A3A">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2 п. Хвойная»</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B234DB" w:rsidP="00B16A3F">
            <w:pPr>
              <w:jc w:val="center"/>
              <w:rPr>
                <w:rFonts w:ascii="Times New Roman" w:hAnsi="Times New Roman"/>
                <w:sz w:val="20"/>
                <w:szCs w:val="20"/>
              </w:rPr>
            </w:pPr>
            <w:r>
              <w:rPr>
                <w:rFonts w:ascii="Times New Roman" w:hAnsi="Times New Roman"/>
                <w:sz w:val="20"/>
                <w:szCs w:val="20"/>
              </w:rPr>
              <w:t>87</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tcBorders>
              <w:top w:val="single" w:sz="4" w:space="0" w:color="000000" w:themeColor="text1"/>
              <w:bottom w:val="single" w:sz="4" w:space="0" w:color="000000" w:themeColor="text1"/>
            </w:tcBorders>
          </w:tcPr>
          <w:p w:rsidR="00201090" w:rsidRPr="00435B63"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 xml:space="preserve">Холмский </w:t>
            </w:r>
            <w:r w:rsidRPr="006652AF">
              <w:rPr>
                <w:rFonts w:ascii="Times New Roman" w:hAnsi="Times New Roman"/>
                <w:color w:val="000000"/>
                <w:sz w:val="20"/>
                <w:szCs w:val="20"/>
              </w:rPr>
              <w:br/>
              <w:t>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435B63"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sidR="00C32A3A">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«Радуга» г.Холма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B234DB" w:rsidP="007F1BFF">
            <w:pPr>
              <w:jc w:val="center"/>
              <w:rPr>
                <w:rFonts w:ascii="Times New Roman" w:hAnsi="Times New Roman"/>
                <w:sz w:val="20"/>
                <w:szCs w:val="20"/>
              </w:rPr>
            </w:pPr>
            <w:r>
              <w:rPr>
                <w:rFonts w:ascii="Times New Roman" w:hAnsi="Times New Roman"/>
                <w:sz w:val="20"/>
                <w:szCs w:val="20"/>
              </w:rPr>
              <w:t>6</w:t>
            </w:r>
            <w:r w:rsidR="007F1BFF">
              <w:rPr>
                <w:rFonts w:ascii="Times New Roman" w:hAnsi="Times New Roman"/>
                <w:sz w:val="20"/>
                <w:szCs w:val="20"/>
              </w:rPr>
              <w:t>7</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val="restart"/>
            <w:tcBorders>
              <w:top w:val="single" w:sz="4" w:space="0" w:color="000000" w:themeColor="text1"/>
            </w:tcBorders>
          </w:tcPr>
          <w:p w:rsidR="00201090" w:rsidRPr="00435B63" w:rsidRDefault="00201090" w:rsidP="006652AF">
            <w:pPr>
              <w:jc w:val="left"/>
              <w:rPr>
                <w:rFonts w:ascii="Times New Roman" w:hAnsi="Times New Roman"/>
                <w:color w:val="000000"/>
                <w:sz w:val="20"/>
                <w:szCs w:val="20"/>
              </w:rPr>
            </w:pPr>
            <w:r w:rsidRPr="006652AF">
              <w:rPr>
                <w:rFonts w:ascii="Times New Roman" w:hAnsi="Times New Roman"/>
                <w:color w:val="000000"/>
                <w:sz w:val="20"/>
                <w:szCs w:val="20"/>
              </w:rPr>
              <w:t>Чудовский 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435B63" w:rsidRDefault="00201090" w:rsidP="00AB38B0">
            <w:pPr>
              <w:jc w:val="left"/>
              <w:rPr>
                <w:rFonts w:ascii="Times New Roman" w:hAnsi="Times New Roman"/>
                <w:color w:val="000000"/>
                <w:sz w:val="20"/>
                <w:szCs w:val="20"/>
              </w:rPr>
            </w:pPr>
            <w:r w:rsidRPr="006652AF">
              <w:rPr>
                <w:rFonts w:ascii="Times New Roman" w:hAnsi="Times New Roman"/>
                <w:color w:val="000000"/>
                <w:sz w:val="20"/>
                <w:szCs w:val="20"/>
              </w:rPr>
              <w:t>1. М</w:t>
            </w:r>
            <w:r w:rsidR="00AB38B0">
              <w:rPr>
                <w:rFonts w:ascii="Times New Roman" w:hAnsi="Times New Roman"/>
                <w:color w:val="000000"/>
                <w:sz w:val="20"/>
                <w:szCs w:val="20"/>
              </w:rPr>
              <w:t>БОУ</w:t>
            </w:r>
            <w:r w:rsidRPr="006652AF">
              <w:rPr>
                <w:rFonts w:ascii="Times New Roman" w:hAnsi="Times New Roman"/>
                <w:color w:val="000000"/>
                <w:sz w:val="20"/>
                <w:szCs w:val="20"/>
              </w:rPr>
              <w:t xml:space="preserve"> «Основная общеобразовательная школа» п.Краснофарфорный</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B234DB" w:rsidP="00B16A3F">
            <w:pPr>
              <w:jc w:val="center"/>
              <w:rPr>
                <w:rFonts w:ascii="Times New Roman" w:hAnsi="Times New Roman"/>
                <w:sz w:val="20"/>
                <w:szCs w:val="20"/>
              </w:rPr>
            </w:pPr>
            <w:r>
              <w:rPr>
                <w:rFonts w:ascii="Times New Roman" w:hAnsi="Times New Roman"/>
                <w:sz w:val="20"/>
                <w:szCs w:val="20"/>
              </w:rPr>
              <w:t>51</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B16A3F">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435B63"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sidR="00AB38B0" w:rsidRPr="00A75311">
              <w:rPr>
                <w:rFonts w:ascii="Times New Roman" w:hAnsi="Times New Roman"/>
                <w:color w:val="000000"/>
                <w:sz w:val="20"/>
                <w:szCs w:val="20"/>
              </w:rPr>
              <w:t>М</w:t>
            </w:r>
            <w:r w:rsidR="00AB38B0">
              <w:rPr>
                <w:rFonts w:ascii="Times New Roman" w:hAnsi="Times New Roman"/>
                <w:color w:val="000000"/>
                <w:sz w:val="20"/>
                <w:szCs w:val="20"/>
              </w:rPr>
              <w:t>АОУ</w:t>
            </w:r>
            <w:r w:rsidR="00AB38B0" w:rsidRPr="006652AF">
              <w:rPr>
                <w:rFonts w:ascii="Times New Roman" w:hAnsi="Times New Roman"/>
                <w:color w:val="000000"/>
                <w:sz w:val="20"/>
                <w:szCs w:val="20"/>
              </w:rPr>
              <w:t xml:space="preserve"> </w:t>
            </w:r>
            <w:r w:rsidRPr="006652AF">
              <w:rPr>
                <w:rFonts w:ascii="Times New Roman" w:hAnsi="Times New Roman"/>
                <w:color w:val="000000"/>
                <w:sz w:val="20"/>
                <w:szCs w:val="20"/>
              </w:rPr>
              <w:t>«Средняя общеобразовательная школа» с. Грузино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B234DB" w:rsidP="00401828">
            <w:pPr>
              <w:jc w:val="center"/>
              <w:rPr>
                <w:rFonts w:ascii="Times New Roman" w:hAnsi="Times New Roman"/>
                <w:sz w:val="20"/>
                <w:szCs w:val="20"/>
              </w:rPr>
            </w:pPr>
            <w:r>
              <w:rPr>
                <w:rFonts w:ascii="Times New Roman" w:hAnsi="Times New Roman"/>
                <w:sz w:val="20"/>
                <w:szCs w:val="20"/>
              </w:rPr>
              <w:t>6</w:t>
            </w:r>
            <w:r w:rsidR="00401828">
              <w:rPr>
                <w:rFonts w:ascii="Times New Roman" w:hAnsi="Times New Roman"/>
                <w:sz w:val="20"/>
                <w:szCs w:val="20"/>
              </w:rPr>
              <w:t>2</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Pr>
          <w:p w:rsidR="00201090" w:rsidRPr="00435B63" w:rsidRDefault="00201090" w:rsidP="00B16A3F">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435B63" w:rsidRDefault="00201090" w:rsidP="00AB38B0">
            <w:pPr>
              <w:jc w:val="left"/>
              <w:rPr>
                <w:rFonts w:ascii="Times New Roman" w:hAnsi="Times New Roman"/>
                <w:color w:val="000000"/>
                <w:sz w:val="20"/>
                <w:szCs w:val="20"/>
              </w:rPr>
            </w:pPr>
            <w:r w:rsidRPr="006652AF">
              <w:rPr>
                <w:rFonts w:ascii="Times New Roman" w:hAnsi="Times New Roman"/>
                <w:color w:val="000000"/>
                <w:sz w:val="20"/>
                <w:szCs w:val="20"/>
              </w:rPr>
              <w:t>3. М</w:t>
            </w:r>
            <w:r w:rsidR="00AB38B0">
              <w:rPr>
                <w:rFonts w:ascii="Times New Roman" w:hAnsi="Times New Roman"/>
                <w:color w:val="000000"/>
                <w:sz w:val="20"/>
                <w:szCs w:val="20"/>
              </w:rPr>
              <w:t>БОУ</w:t>
            </w:r>
            <w:r w:rsidRPr="006652AF">
              <w:rPr>
                <w:rFonts w:ascii="Times New Roman" w:hAnsi="Times New Roman"/>
                <w:color w:val="000000"/>
                <w:sz w:val="20"/>
                <w:szCs w:val="20"/>
              </w:rPr>
              <w:t xml:space="preserve"> «Средняя общеобразовательная школа им. Г.И. Успенского» д. Сябреницы</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B234DB" w:rsidP="00401828">
            <w:pPr>
              <w:jc w:val="center"/>
              <w:rPr>
                <w:rFonts w:ascii="Times New Roman" w:hAnsi="Times New Roman"/>
                <w:sz w:val="20"/>
                <w:szCs w:val="20"/>
              </w:rPr>
            </w:pPr>
            <w:r>
              <w:rPr>
                <w:rFonts w:ascii="Times New Roman" w:hAnsi="Times New Roman"/>
                <w:sz w:val="20"/>
                <w:szCs w:val="20"/>
              </w:rPr>
              <w:t>7</w:t>
            </w:r>
            <w:r w:rsidR="00401828">
              <w:rPr>
                <w:rFonts w:ascii="Times New Roman" w:hAnsi="Times New Roman"/>
                <w:sz w:val="20"/>
                <w:szCs w:val="20"/>
              </w:rPr>
              <w:t>1</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tcBorders>
              <w:bottom w:val="single" w:sz="4" w:space="0" w:color="000000" w:themeColor="text1"/>
            </w:tcBorders>
          </w:tcPr>
          <w:p w:rsidR="00201090" w:rsidRPr="00435B63" w:rsidRDefault="00201090" w:rsidP="00B16A3F">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435B63"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 xml:space="preserve">4. </w:t>
            </w:r>
            <w:r w:rsidR="00AB38B0" w:rsidRPr="00A75311">
              <w:rPr>
                <w:rFonts w:ascii="Times New Roman" w:hAnsi="Times New Roman"/>
                <w:color w:val="000000"/>
                <w:sz w:val="20"/>
                <w:szCs w:val="20"/>
              </w:rPr>
              <w:t>М</w:t>
            </w:r>
            <w:r w:rsidR="00AB38B0">
              <w:rPr>
                <w:rFonts w:ascii="Times New Roman" w:hAnsi="Times New Roman"/>
                <w:color w:val="000000"/>
                <w:sz w:val="20"/>
                <w:szCs w:val="20"/>
              </w:rPr>
              <w:t>АОУ</w:t>
            </w:r>
            <w:r w:rsidRPr="006652AF">
              <w:rPr>
                <w:rFonts w:ascii="Times New Roman" w:hAnsi="Times New Roman"/>
                <w:color w:val="000000"/>
                <w:sz w:val="20"/>
                <w:szCs w:val="20"/>
              </w:rPr>
              <w:t xml:space="preserve"> «Средняя общеобразовательная школа» д. Трегубово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B234DB" w:rsidP="00B16A3F">
            <w:pPr>
              <w:jc w:val="center"/>
              <w:rPr>
                <w:rFonts w:ascii="Times New Roman" w:hAnsi="Times New Roman"/>
                <w:sz w:val="20"/>
                <w:szCs w:val="20"/>
              </w:rPr>
            </w:pPr>
            <w:r>
              <w:rPr>
                <w:rFonts w:ascii="Times New Roman" w:hAnsi="Times New Roman"/>
                <w:sz w:val="20"/>
                <w:szCs w:val="20"/>
              </w:rPr>
              <w:t>45</w:t>
            </w:r>
          </w:p>
        </w:tc>
      </w:tr>
      <w:tr w:rsidR="00201090"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652" w:type="pct"/>
            <w:vMerge w:val="restart"/>
            <w:tcBorders>
              <w:top w:val="single" w:sz="4" w:space="0" w:color="000000" w:themeColor="text1"/>
            </w:tcBorders>
          </w:tcPr>
          <w:p w:rsidR="00201090" w:rsidRPr="00435B63"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 xml:space="preserve">Шимский </w:t>
            </w:r>
            <w:r w:rsidRPr="006652AF">
              <w:rPr>
                <w:rFonts w:ascii="Times New Roman" w:hAnsi="Times New Roman"/>
                <w:color w:val="000000"/>
                <w:sz w:val="20"/>
                <w:szCs w:val="20"/>
              </w:rPr>
              <w:br/>
              <w:t>район</w:t>
            </w: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435B63" w:rsidRDefault="00201090" w:rsidP="00B16A3F">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sidR="00C32A3A">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№6» п.Шимск</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B234DB" w:rsidP="00B16A3F">
            <w:pPr>
              <w:jc w:val="center"/>
              <w:rPr>
                <w:rFonts w:ascii="Times New Roman" w:hAnsi="Times New Roman"/>
                <w:sz w:val="20"/>
                <w:szCs w:val="20"/>
              </w:rPr>
            </w:pPr>
            <w:r>
              <w:rPr>
                <w:rFonts w:ascii="Times New Roman" w:hAnsi="Times New Roman"/>
                <w:sz w:val="20"/>
                <w:szCs w:val="20"/>
              </w:rPr>
              <w:t>67</w:t>
            </w:r>
          </w:p>
        </w:tc>
      </w:tr>
      <w:tr w:rsidR="00B234DB"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B234DB" w:rsidRPr="00D40B6C" w:rsidRDefault="00B234DB" w:rsidP="008B1806">
            <w:pPr>
              <w:pStyle w:val="ae"/>
              <w:numPr>
                <w:ilvl w:val="0"/>
                <w:numId w:val="12"/>
              </w:numPr>
              <w:ind w:left="57" w:firstLine="0"/>
              <w:jc w:val="left"/>
              <w:rPr>
                <w:color w:val="000000"/>
                <w:sz w:val="20"/>
                <w:szCs w:val="20"/>
              </w:rPr>
            </w:pPr>
          </w:p>
        </w:tc>
        <w:tc>
          <w:tcPr>
            <w:tcW w:w="652" w:type="pct"/>
            <w:vMerge/>
          </w:tcPr>
          <w:p w:rsidR="00B234DB" w:rsidRPr="00435B63" w:rsidRDefault="00B234DB" w:rsidP="00B234DB">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B234DB" w:rsidRPr="00435B63" w:rsidRDefault="00B234DB" w:rsidP="00B234DB">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sidR="00C32A3A">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7 «Звёздочка»</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B234DB" w:rsidRPr="00C63F6B" w:rsidRDefault="00C63F6B" w:rsidP="00B234DB">
            <w:pPr>
              <w:jc w:val="center"/>
              <w:rPr>
                <w:rFonts w:ascii="Times New Roman" w:hAnsi="Times New Roman"/>
                <w:sz w:val="20"/>
                <w:szCs w:val="20"/>
              </w:rPr>
            </w:pPr>
            <w:r w:rsidRPr="00C63F6B">
              <w:rPr>
                <w:rFonts w:ascii="Times New Roman" w:hAnsi="Times New Roman"/>
                <w:sz w:val="20"/>
                <w:szCs w:val="20"/>
              </w:rPr>
              <w:t>84</w:t>
            </w:r>
          </w:p>
        </w:tc>
      </w:tr>
      <w:tr w:rsidR="00B234DB" w:rsidRPr="00DE621C"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B234DB" w:rsidRPr="00D40B6C" w:rsidRDefault="00B234DB" w:rsidP="008B1806">
            <w:pPr>
              <w:pStyle w:val="ae"/>
              <w:numPr>
                <w:ilvl w:val="0"/>
                <w:numId w:val="12"/>
              </w:numPr>
              <w:ind w:left="57" w:firstLine="0"/>
              <w:jc w:val="left"/>
              <w:rPr>
                <w:color w:val="000000"/>
                <w:sz w:val="20"/>
                <w:szCs w:val="20"/>
              </w:rPr>
            </w:pPr>
          </w:p>
        </w:tc>
        <w:tc>
          <w:tcPr>
            <w:tcW w:w="652" w:type="pct"/>
            <w:vMerge/>
            <w:tcBorders>
              <w:bottom w:val="single" w:sz="4" w:space="0" w:color="000000" w:themeColor="text1"/>
            </w:tcBorders>
          </w:tcPr>
          <w:p w:rsidR="00B234DB" w:rsidRPr="00435B63" w:rsidRDefault="00B234DB" w:rsidP="00B234DB">
            <w:pPr>
              <w:jc w:val="left"/>
              <w:rPr>
                <w:rFonts w:ascii="Times New Roman" w:hAnsi="Times New Roman"/>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B234DB" w:rsidRPr="00435B63" w:rsidRDefault="00B234DB" w:rsidP="00B234DB">
            <w:pPr>
              <w:jc w:val="left"/>
              <w:rPr>
                <w:rFonts w:ascii="Times New Roman" w:hAnsi="Times New Roman"/>
                <w:color w:val="000000"/>
                <w:sz w:val="20"/>
                <w:szCs w:val="20"/>
              </w:rPr>
            </w:pPr>
            <w:r w:rsidRPr="006652AF">
              <w:rPr>
                <w:rFonts w:ascii="Times New Roman" w:hAnsi="Times New Roman"/>
                <w:color w:val="000000"/>
                <w:sz w:val="20"/>
                <w:szCs w:val="20"/>
              </w:rPr>
              <w:t xml:space="preserve">3. </w:t>
            </w:r>
            <w:r w:rsidR="00C32A3A">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12»</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B234DB" w:rsidRPr="00DE621C" w:rsidRDefault="00B234DB" w:rsidP="00B234DB">
            <w:pPr>
              <w:jc w:val="center"/>
              <w:rPr>
                <w:rFonts w:ascii="Times New Roman" w:hAnsi="Times New Roman"/>
                <w:sz w:val="20"/>
                <w:szCs w:val="20"/>
              </w:rPr>
            </w:pPr>
            <w:r>
              <w:rPr>
                <w:rFonts w:ascii="Times New Roman" w:hAnsi="Times New Roman"/>
                <w:sz w:val="20"/>
                <w:szCs w:val="20"/>
              </w:rPr>
              <w:t>45</w:t>
            </w:r>
          </w:p>
        </w:tc>
      </w:tr>
      <w:tr w:rsidR="00B234DB" w:rsidRPr="002B1ED9" w:rsidTr="00201090">
        <w:trPr>
          <w:trHeight w:val="20"/>
          <w:jc w:val="center"/>
        </w:trPr>
        <w:tc>
          <w:tcPr>
            <w:tcW w:w="326" w:type="pct"/>
            <w:tcBorders>
              <w:top w:val="single" w:sz="4" w:space="0" w:color="000000" w:themeColor="text1"/>
              <w:bottom w:val="single" w:sz="4" w:space="0" w:color="000000" w:themeColor="text1"/>
              <w:right w:val="single" w:sz="4" w:space="0" w:color="000000" w:themeColor="text1"/>
            </w:tcBorders>
          </w:tcPr>
          <w:p w:rsidR="00B234DB" w:rsidRPr="002B1ED9" w:rsidRDefault="00B234DB" w:rsidP="00B234DB">
            <w:pPr>
              <w:jc w:val="left"/>
              <w:rPr>
                <w:rFonts w:ascii="Times New Roman" w:hAnsi="Times New Roman"/>
                <w:b/>
                <w:color w:val="000000"/>
                <w:sz w:val="20"/>
                <w:szCs w:val="20"/>
              </w:rPr>
            </w:pPr>
          </w:p>
        </w:tc>
        <w:tc>
          <w:tcPr>
            <w:tcW w:w="652" w:type="pct"/>
            <w:tcBorders>
              <w:top w:val="single" w:sz="4" w:space="0" w:color="000000" w:themeColor="text1"/>
              <w:bottom w:val="single" w:sz="4" w:space="0" w:color="000000" w:themeColor="text1"/>
            </w:tcBorders>
          </w:tcPr>
          <w:p w:rsidR="00B234DB" w:rsidRPr="002B1ED9" w:rsidRDefault="00B234DB" w:rsidP="00B234DB">
            <w:pPr>
              <w:jc w:val="left"/>
              <w:rPr>
                <w:rFonts w:ascii="Times New Roman" w:hAnsi="Times New Roman"/>
                <w:b/>
                <w:color w:val="000000"/>
                <w:sz w:val="20"/>
                <w:szCs w:val="20"/>
              </w:rPr>
            </w:pPr>
          </w:p>
        </w:tc>
        <w:tc>
          <w:tcPr>
            <w:tcW w:w="3558"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B234DB" w:rsidRPr="002B1ED9" w:rsidRDefault="00B234DB" w:rsidP="00B234DB">
            <w:pPr>
              <w:jc w:val="left"/>
              <w:rPr>
                <w:rFonts w:ascii="Times New Roman" w:hAnsi="Times New Roman"/>
                <w:b/>
                <w:color w:val="000000"/>
                <w:sz w:val="20"/>
                <w:szCs w:val="20"/>
              </w:rPr>
            </w:pPr>
            <w:r w:rsidRPr="002B1ED9">
              <w:rPr>
                <w:rFonts w:ascii="Times New Roman" w:hAnsi="Times New Roman"/>
                <w:b/>
                <w:color w:val="000000"/>
                <w:sz w:val="20"/>
                <w:szCs w:val="20"/>
              </w:rPr>
              <w:t>Всего</w:t>
            </w:r>
          </w:p>
        </w:tc>
        <w:tc>
          <w:tcPr>
            <w:tcW w:w="464"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B234DB" w:rsidRPr="002B1ED9" w:rsidRDefault="00DC3F99" w:rsidP="007422ED">
            <w:pPr>
              <w:jc w:val="center"/>
              <w:rPr>
                <w:rFonts w:ascii="Times New Roman" w:hAnsi="Times New Roman"/>
                <w:b/>
                <w:sz w:val="20"/>
                <w:szCs w:val="20"/>
              </w:rPr>
            </w:pPr>
            <w:r>
              <w:rPr>
                <w:rFonts w:ascii="Times New Roman" w:hAnsi="Times New Roman"/>
                <w:b/>
                <w:sz w:val="20"/>
                <w:szCs w:val="20"/>
              </w:rPr>
              <w:fldChar w:fldCharType="begin"/>
            </w:r>
            <w:r>
              <w:rPr>
                <w:rFonts w:ascii="Times New Roman" w:hAnsi="Times New Roman"/>
                <w:b/>
                <w:sz w:val="20"/>
                <w:szCs w:val="20"/>
              </w:rPr>
              <w:instrText xml:space="preserve"> =SUM(ABOVE) </w:instrText>
            </w:r>
            <w:r>
              <w:rPr>
                <w:rFonts w:ascii="Times New Roman" w:hAnsi="Times New Roman"/>
                <w:b/>
                <w:sz w:val="20"/>
                <w:szCs w:val="20"/>
              </w:rPr>
              <w:fldChar w:fldCharType="separate"/>
            </w:r>
            <w:r w:rsidR="00AB38B0">
              <w:rPr>
                <w:rFonts w:ascii="Times New Roman" w:hAnsi="Times New Roman"/>
                <w:b/>
                <w:noProof/>
                <w:sz w:val="20"/>
                <w:szCs w:val="20"/>
              </w:rPr>
              <w:t>126</w:t>
            </w:r>
            <w:r>
              <w:rPr>
                <w:rFonts w:ascii="Times New Roman" w:hAnsi="Times New Roman"/>
                <w:b/>
                <w:sz w:val="20"/>
                <w:szCs w:val="20"/>
              </w:rPr>
              <w:fldChar w:fldCharType="end"/>
            </w:r>
            <w:r w:rsidR="007422ED">
              <w:rPr>
                <w:rFonts w:ascii="Times New Roman" w:hAnsi="Times New Roman"/>
                <w:b/>
                <w:sz w:val="20"/>
                <w:szCs w:val="20"/>
              </w:rPr>
              <w:t>45</w:t>
            </w:r>
          </w:p>
        </w:tc>
      </w:tr>
    </w:tbl>
    <w:p w:rsidR="009B176B" w:rsidRPr="001508FB" w:rsidRDefault="009B176B" w:rsidP="009B176B">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 xml:space="preserve">По итогам проведения социологического исследования нами была составлена электронная база данных в формате </w:t>
      </w:r>
      <w:r w:rsidRPr="001508FB">
        <w:rPr>
          <w:rFonts w:ascii="Times New Roman" w:hAnsi="Times New Roman"/>
          <w:sz w:val="24"/>
          <w:szCs w:val="24"/>
          <w:lang w:val="en-US"/>
        </w:rPr>
        <w:t>SPSS</w:t>
      </w:r>
      <w:r w:rsidRPr="001508FB">
        <w:rPr>
          <w:rFonts w:ascii="Times New Roman" w:hAnsi="Times New Roman"/>
          <w:sz w:val="24"/>
          <w:szCs w:val="24"/>
        </w:rPr>
        <w:t>, в которую производился ввод первичных эмпирических данных, полученных в ходе опроса. Данный процесс сопровождался визуальным и логическим контролем ответов респондентов на предмет корректности ввода, отсутствия пропусков, наличия экстремальных значений.</w:t>
      </w:r>
    </w:p>
    <w:p w:rsidR="000F23B2" w:rsidRDefault="009B176B" w:rsidP="00696BC4">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 xml:space="preserve">Обработка и анализ эмпирических данных производились с использованием возможностей статистико-математического пакета </w:t>
      </w:r>
      <w:r w:rsidRPr="001508FB">
        <w:rPr>
          <w:rFonts w:ascii="Times New Roman" w:hAnsi="Times New Roman"/>
          <w:sz w:val="24"/>
          <w:szCs w:val="24"/>
          <w:lang w:val="en-US"/>
        </w:rPr>
        <w:t>SPSS</w:t>
      </w:r>
      <w:r w:rsidRPr="001508FB">
        <w:rPr>
          <w:rFonts w:ascii="Times New Roman" w:hAnsi="Times New Roman"/>
          <w:sz w:val="24"/>
          <w:szCs w:val="24"/>
        </w:rPr>
        <w:t xml:space="preserve"> и программы </w:t>
      </w:r>
      <w:r w:rsidRPr="001508FB">
        <w:rPr>
          <w:rFonts w:ascii="Times New Roman" w:hAnsi="Times New Roman"/>
          <w:sz w:val="24"/>
          <w:szCs w:val="24"/>
          <w:lang w:val="en-US"/>
        </w:rPr>
        <w:t>Microsoft</w:t>
      </w:r>
      <w:r w:rsidRPr="001508FB">
        <w:rPr>
          <w:rFonts w:ascii="Times New Roman" w:hAnsi="Times New Roman"/>
          <w:sz w:val="24"/>
          <w:szCs w:val="24"/>
        </w:rPr>
        <w:t xml:space="preserve"> </w:t>
      </w:r>
      <w:r w:rsidRPr="001508FB">
        <w:rPr>
          <w:rFonts w:ascii="Times New Roman" w:hAnsi="Times New Roman"/>
          <w:sz w:val="24"/>
          <w:szCs w:val="24"/>
          <w:lang w:val="en-US"/>
        </w:rPr>
        <w:t>Excel</w:t>
      </w:r>
      <w:r w:rsidRPr="001508FB">
        <w:rPr>
          <w:rFonts w:ascii="Times New Roman" w:hAnsi="Times New Roman"/>
          <w:sz w:val="24"/>
          <w:szCs w:val="24"/>
        </w:rPr>
        <w:t xml:space="preserve">. Отчет по результатам работы был составлен на базе программы </w:t>
      </w:r>
      <w:r w:rsidRPr="001508FB">
        <w:rPr>
          <w:rFonts w:ascii="Times New Roman" w:hAnsi="Times New Roman"/>
          <w:sz w:val="24"/>
          <w:szCs w:val="24"/>
          <w:lang w:val="en-US"/>
        </w:rPr>
        <w:t>Microsoft</w:t>
      </w:r>
      <w:r w:rsidRPr="001508FB">
        <w:rPr>
          <w:rFonts w:ascii="Times New Roman" w:hAnsi="Times New Roman"/>
          <w:sz w:val="24"/>
          <w:szCs w:val="24"/>
        </w:rPr>
        <w:t xml:space="preserve"> </w:t>
      </w:r>
      <w:r w:rsidRPr="001508FB">
        <w:rPr>
          <w:rFonts w:ascii="Times New Roman" w:hAnsi="Times New Roman"/>
          <w:sz w:val="24"/>
          <w:szCs w:val="24"/>
          <w:lang w:val="en-US"/>
        </w:rPr>
        <w:t>Word</w:t>
      </w:r>
      <w:r w:rsidRPr="001508FB">
        <w:rPr>
          <w:rFonts w:ascii="Times New Roman" w:hAnsi="Times New Roman"/>
          <w:sz w:val="24"/>
          <w:szCs w:val="24"/>
        </w:rPr>
        <w:t>.</w:t>
      </w:r>
    </w:p>
    <w:p w:rsidR="004F052D" w:rsidRDefault="004F052D" w:rsidP="00696BC4">
      <w:pPr>
        <w:spacing w:before="100" w:beforeAutospacing="1" w:after="100" w:afterAutospacing="1"/>
        <w:ind w:firstLine="709"/>
        <w:jc w:val="both"/>
        <w:rPr>
          <w:rFonts w:ascii="Times New Roman" w:hAnsi="Times New Roman"/>
          <w:b/>
          <w:sz w:val="24"/>
          <w:szCs w:val="24"/>
        </w:rPr>
      </w:pPr>
    </w:p>
    <w:p w:rsidR="00214240" w:rsidRPr="001508FB" w:rsidRDefault="00214240" w:rsidP="00E6598F">
      <w:pPr>
        <w:jc w:val="center"/>
        <w:rPr>
          <w:rFonts w:ascii="Times New Roman" w:hAnsi="Times New Roman"/>
          <w:b/>
          <w:sz w:val="24"/>
          <w:szCs w:val="24"/>
        </w:rPr>
      </w:pPr>
      <w:r w:rsidRPr="001508FB">
        <w:rPr>
          <w:rFonts w:ascii="Times New Roman" w:hAnsi="Times New Roman"/>
          <w:b/>
          <w:sz w:val="24"/>
          <w:szCs w:val="24"/>
        </w:rPr>
        <w:t xml:space="preserve">1.2. </w:t>
      </w:r>
      <w:r w:rsidR="00E6598F" w:rsidRPr="001508FB">
        <w:rPr>
          <w:rFonts w:ascii="Times New Roman" w:hAnsi="Times New Roman"/>
          <w:b/>
          <w:sz w:val="24"/>
          <w:szCs w:val="24"/>
        </w:rPr>
        <w:t>Описание методики формирования рейтингов организаций</w:t>
      </w:r>
    </w:p>
    <w:p w:rsidR="00EB1637" w:rsidRDefault="00EB1637" w:rsidP="00EB1637">
      <w:pPr>
        <w:spacing w:before="100" w:beforeAutospacing="1" w:after="100" w:afterAutospacing="1"/>
        <w:ind w:firstLine="709"/>
        <w:jc w:val="both"/>
        <w:rPr>
          <w:rFonts w:ascii="Times New Roman" w:hAnsi="Times New Roman"/>
          <w:bCs/>
          <w:sz w:val="24"/>
          <w:szCs w:val="24"/>
        </w:rPr>
      </w:pPr>
      <w:r w:rsidRPr="001508FB">
        <w:rPr>
          <w:rFonts w:ascii="Times New Roman" w:hAnsi="Times New Roman"/>
          <w:sz w:val="24"/>
          <w:szCs w:val="24"/>
        </w:rPr>
        <w:t xml:space="preserve">Рейтинги организаций, </w:t>
      </w:r>
      <w:r>
        <w:rPr>
          <w:rFonts w:ascii="Times New Roman" w:hAnsi="Times New Roman"/>
          <w:sz w:val="24"/>
          <w:szCs w:val="24"/>
        </w:rPr>
        <w:t xml:space="preserve">осуществляющих образовательную деятельность, </w:t>
      </w:r>
      <w:r w:rsidRPr="001508FB">
        <w:rPr>
          <w:rFonts w:ascii="Times New Roman" w:hAnsi="Times New Roman"/>
          <w:sz w:val="24"/>
          <w:szCs w:val="24"/>
        </w:rPr>
        <w:t xml:space="preserve">рассчитывались на основании системы показателей, утвержденных </w:t>
      </w:r>
      <w:r w:rsidRPr="001508FB">
        <w:rPr>
          <w:rFonts w:ascii="Times New Roman" w:hAnsi="Times New Roman"/>
          <w:bCs/>
          <w:sz w:val="24"/>
          <w:szCs w:val="24"/>
        </w:rPr>
        <w:t xml:space="preserve">Приказом Министерства </w:t>
      </w:r>
      <w:r>
        <w:rPr>
          <w:rFonts w:ascii="Times New Roman" w:hAnsi="Times New Roman"/>
          <w:bCs/>
          <w:sz w:val="24"/>
          <w:szCs w:val="24"/>
        </w:rPr>
        <w:t xml:space="preserve">просвещения </w:t>
      </w:r>
      <w:r w:rsidRPr="001508FB">
        <w:rPr>
          <w:rFonts w:ascii="Times New Roman" w:hAnsi="Times New Roman"/>
          <w:bCs/>
          <w:sz w:val="24"/>
          <w:szCs w:val="24"/>
        </w:rPr>
        <w:t xml:space="preserve">Российской Федерации от </w:t>
      </w:r>
      <w:r>
        <w:rPr>
          <w:rFonts w:ascii="Times New Roman" w:hAnsi="Times New Roman"/>
          <w:bCs/>
          <w:sz w:val="24"/>
          <w:szCs w:val="24"/>
        </w:rPr>
        <w:t>13</w:t>
      </w:r>
      <w:r w:rsidRPr="001508FB">
        <w:rPr>
          <w:rFonts w:ascii="Times New Roman" w:hAnsi="Times New Roman"/>
          <w:bCs/>
          <w:sz w:val="24"/>
          <w:szCs w:val="24"/>
        </w:rPr>
        <w:t>.0</w:t>
      </w:r>
      <w:r>
        <w:rPr>
          <w:rFonts w:ascii="Times New Roman" w:hAnsi="Times New Roman"/>
          <w:bCs/>
          <w:sz w:val="24"/>
          <w:szCs w:val="24"/>
        </w:rPr>
        <w:t>3</w:t>
      </w:r>
      <w:r w:rsidRPr="001508FB">
        <w:rPr>
          <w:rFonts w:ascii="Times New Roman" w:hAnsi="Times New Roman"/>
          <w:bCs/>
          <w:sz w:val="24"/>
          <w:szCs w:val="24"/>
        </w:rPr>
        <w:t>.201</w:t>
      </w:r>
      <w:r>
        <w:rPr>
          <w:rFonts w:ascii="Times New Roman" w:hAnsi="Times New Roman"/>
          <w:bCs/>
          <w:sz w:val="24"/>
          <w:szCs w:val="24"/>
        </w:rPr>
        <w:t>9</w:t>
      </w:r>
      <w:r w:rsidRPr="001508FB">
        <w:rPr>
          <w:rFonts w:ascii="Times New Roman" w:hAnsi="Times New Roman"/>
          <w:bCs/>
          <w:sz w:val="24"/>
          <w:szCs w:val="24"/>
        </w:rPr>
        <w:t xml:space="preserve"> № </w:t>
      </w:r>
      <w:r>
        <w:rPr>
          <w:rFonts w:ascii="Times New Roman" w:hAnsi="Times New Roman"/>
          <w:bCs/>
          <w:sz w:val="24"/>
          <w:szCs w:val="24"/>
        </w:rPr>
        <w:t>114</w:t>
      </w:r>
      <w:r w:rsidR="000F23B2">
        <w:rPr>
          <w:rFonts w:ascii="Times New Roman" w:hAnsi="Times New Roman"/>
          <w:bCs/>
          <w:sz w:val="24"/>
          <w:szCs w:val="24"/>
        </w:rPr>
        <w:t xml:space="preserve"> с учетом «Методических рекомендаций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w:t>
      </w:r>
      <w:r w:rsidR="000F23B2">
        <w:rPr>
          <w:rFonts w:ascii="Times New Roman" w:hAnsi="Times New Roman"/>
          <w:bCs/>
          <w:sz w:val="24"/>
          <w:szCs w:val="24"/>
        </w:rPr>
        <w:lastRenderedPageBreak/>
        <w:t>среднего профессионального образования, основным программам профессионального обучения, дополнительным образовательным программам (с учетом отраслевых особенностей)»</w:t>
      </w:r>
      <w:r w:rsidRPr="001508FB">
        <w:rPr>
          <w:rFonts w:ascii="Times New Roman" w:hAnsi="Times New Roman"/>
          <w:bCs/>
          <w:sz w:val="24"/>
          <w:szCs w:val="24"/>
        </w:rPr>
        <w:t xml:space="preserve"> </w:t>
      </w:r>
      <w:r w:rsidRPr="001508FB">
        <w:rPr>
          <w:rFonts w:ascii="Times New Roman" w:hAnsi="Times New Roman"/>
          <w:b/>
          <w:bCs/>
          <w:sz w:val="24"/>
          <w:szCs w:val="24"/>
        </w:rPr>
        <w:t>(табл. 2)</w:t>
      </w:r>
      <w:r w:rsidRPr="00F6390E">
        <w:rPr>
          <w:rFonts w:ascii="Times New Roman" w:hAnsi="Times New Roman"/>
          <w:bCs/>
          <w:sz w:val="24"/>
          <w:szCs w:val="24"/>
        </w:rPr>
        <w:t>.</w:t>
      </w:r>
      <w:r w:rsidRPr="001508FB">
        <w:rPr>
          <w:rFonts w:ascii="Times New Roman" w:hAnsi="Times New Roman"/>
          <w:bCs/>
          <w:sz w:val="24"/>
          <w:szCs w:val="24"/>
        </w:rPr>
        <w:t xml:space="preserve"> </w:t>
      </w:r>
    </w:p>
    <w:p w:rsidR="004F052D" w:rsidRDefault="004F052D">
      <w:pPr>
        <w:jc w:val="left"/>
        <w:rPr>
          <w:rFonts w:ascii="Times New Roman" w:hAnsi="Times New Roman"/>
          <w:b/>
          <w:sz w:val="24"/>
          <w:szCs w:val="24"/>
        </w:rPr>
      </w:pPr>
    </w:p>
    <w:p w:rsidR="00E60CB5" w:rsidRDefault="00E60CB5">
      <w:pPr>
        <w:jc w:val="left"/>
        <w:rPr>
          <w:rFonts w:ascii="Times New Roman" w:hAnsi="Times New Roman"/>
          <w:b/>
          <w:sz w:val="24"/>
          <w:szCs w:val="24"/>
        </w:rPr>
      </w:pPr>
      <w:r>
        <w:rPr>
          <w:rFonts w:ascii="Times New Roman" w:hAnsi="Times New Roman"/>
          <w:b/>
          <w:sz w:val="24"/>
          <w:szCs w:val="24"/>
        </w:rPr>
        <w:br w:type="page"/>
      </w:r>
    </w:p>
    <w:p w:rsidR="00EB1637" w:rsidRDefault="00EB1637" w:rsidP="00EB1637">
      <w:pPr>
        <w:jc w:val="center"/>
        <w:rPr>
          <w:rFonts w:ascii="Times New Roman" w:hAnsi="Times New Roman"/>
          <w:sz w:val="24"/>
          <w:szCs w:val="24"/>
        </w:rPr>
      </w:pPr>
      <w:r w:rsidRPr="001508FB">
        <w:rPr>
          <w:rFonts w:ascii="Times New Roman" w:hAnsi="Times New Roman"/>
          <w:b/>
          <w:sz w:val="24"/>
          <w:szCs w:val="24"/>
        </w:rPr>
        <w:lastRenderedPageBreak/>
        <w:t xml:space="preserve">Табл. 2. </w:t>
      </w:r>
      <w:r w:rsidRPr="001508FB">
        <w:rPr>
          <w:rFonts w:ascii="Times New Roman" w:hAnsi="Times New Roman"/>
          <w:sz w:val="24"/>
          <w:szCs w:val="24"/>
        </w:rPr>
        <w:t xml:space="preserve">Показатели, характеризующие общие критерии оценки качества условий </w:t>
      </w:r>
    </w:p>
    <w:p w:rsidR="00EB1637" w:rsidRPr="001508FB" w:rsidRDefault="00EB1637" w:rsidP="00EB1637">
      <w:pPr>
        <w:spacing w:line="360" w:lineRule="auto"/>
        <w:jc w:val="center"/>
        <w:rPr>
          <w:rFonts w:ascii="Times New Roman" w:hAnsi="Times New Roman"/>
          <w:i/>
          <w:sz w:val="24"/>
          <w:szCs w:val="24"/>
        </w:rPr>
      </w:pPr>
      <w:r>
        <w:rPr>
          <w:rFonts w:ascii="Times New Roman" w:hAnsi="Times New Roman"/>
          <w:sz w:val="24"/>
          <w:szCs w:val="24"/>
        </w:rPr>
        <w:t>осуществления образовательной деятельности</w:t>
      </w:r>
    </w:p>
    <w:tbl>
      <w:tblPr>
        <w:tblW w:w="5000" w:type="pct"/>
        <w:jc w:val="center"/>
        <w:tblBorders>
          <w:top w:val="single" w:sz="4" w:space="0" w:color="auto"/>
          <w:bottom w:val="single" w:sz="4" w:space="0" w:color="auto"/>
          <w:insideV w:val="single" w:sz="4" w:space="0" w:color="auto"/>
        </w:tblBorders>
        <w:tblLook w:val="01E0" w:firstRow="1" w:lastRow="1" w:firstColumn="1" w:lastColumn="1" w:noHBand="0" w:noVBand="0"/>
      </w:tblPr>
      <w:tblGrid>
        <w:gridCol w:w="564"/>
        <w:gridCol w:w="9290"/>
      </w:tblGrid>
      <w:tr w:rsidR="00EB1637" w:rsidRPr="00F6390E" w:rsidTr="008214C0">
        <w:trPr>
          <w:trHeight w:val="20"/>
          <w:jc w:val="center"/>
        </w:trPr>
        <w:tc>
          <w:tcPr>
            <w:tcW w:w="286" w:type="pct"/>
            <w:tcBorders>
              <w:top w:val="single" w:sz="4" w:space="0" w:color="auto"/>
              <w:bottom w:val="single" w:sz="4" w:space="0" w:color="auto"/>
            </w:tcBorders>
            <w:shd w:val="clear" w:color="auto" w:fill="BFBFBF" w:themeFill="background1" w:themeFillShade="BF"/>
          </w:tcPr>
          <w:p w:rsidR="00EB1637" w:rsidRDefault="00EB1637" w:rsidP="008214C0">
            <w:pPr>
              <w:tabs>
                <w:tab w:val="left" w:pos="-142"/>
              </w:tabs>
              <w:jc w:val="center"/>
              <w:rPr>
                <w:rFonts w:ascii="Times New Roman" w:hAnsi="Times New Roman"/>
                <w:b/>
                <w:sz w:val="20"/>
                <w:szCs w:val="20"/>
              </w:rPr>
            </w:pPr>
            <w:r w:rsidRPr="00F6390E">
              <w:rPr>
                <w:rFonts w:ascii="Times New Roman" w:hAnsi="Times New Roman"/>
                <w:b/>
                <w:sz w:val="20"/>
                <w:szCs w:val="20"/>
              </w:rPr>
              <w:t>№ п/п</w:t>
            </w:r>
          </w:p>
          <w:p w:rsidR="00EB1637" w:rsidRPr="00F6390E" w:rsidRDefault="00EB1637" w:rsidP="008214C0">
            <w:pPr>
              <w:tabs>
                <w:tab w:val="left" w:pos="-142"/>
              </w:tabs>
              <w:jc w:val="center"/>
              <w:rPr>
                <w:rFonts w:ascii="Times New Roman" w:hAnsi="Times New Roman"/>
                <w:b/>
                <w:sz w:val="20"/>
                <w:szCs w:val="20"/>
              </w:rPr>
            </w:pPr>
          </w:p>
        </w:tc>
        <w:tc>
          <w:tcPr>
            <w:tcW w:w="4714" w:type="pct"/>
            <w:tcBorders>
              <w:top w:val="single" w:sz="4" w:space="0" w:color="auto"/>
              <w:bottom w:val="single" w:sz="4" w:space="0" w:color="auto"/>
            </w:tcBorders>
            <w:shd w:val="clear" w:color="auto" w:fill="BFBFBF" w:themeFill="background1" w:themeFillShade="BF"/>
            <w:vAlign w:val="center"/>
          </w:tcPr>
          <w:p w:rsidR="00EB1637" w:rsidRPr="00F6390E" w:rsidRDefault="00EB1637" w:rsidP="008214C0">
            <w:pPr>
              <w:tabs>
                <w:tab w:val="left" w:pos="-142"/>
              </w:tabs>
              <w:jc w:val="center"/>
              <w:rPr>
                <w:rFonts w:ascii="Times New Roman" w:hAnsi="Times New Roman"/>
                <w:b/>
                <w:sz w:val="20"/>
                <w:szCs w:val="20"/>
              </w:rPr>
            </w:pPr>
            <w:r w:rsidRPr="00F6390E">
              <w:rPr>
                <w:rFonts w:ascii="Times New Roman" w:hAnsi="Times New Roman"/>
                <w:b/>
                <w:sz w:val="20"/>
                <w:szCs w:val="20"/>
              </w:rPr>
              <w:t xml:space="preserve">Показатели </w:t>
            </w:r>
          </w:p>
        </w:tc>
      </w:tr>
      <w:tr w:rsidR="00EB1637" w:rsidRPr="00F6390E" w:rsidTr="008214C0">
        <w:trPr>
          <w:trHeight w:val="443"/>
          <w:jc w:val="center"/>
        </w:trPr>
        <w:tc>
          <w:tcPr>
            <w:tcW w:w="5000" w:type="pct"/>
            <w:gridSpan w:val="2"/>
            <w:tcBorders>
              <w:top w:val="single" w:sz="4" w:space="0" w:color="auto"/>
              <w:bottom w:val="single" w:sz="4" w:space="0" w:color="auto"/>
            </w:tcBorders>
            <w:vAlign w:val="center"/>
          </w:tcPr>
          <w:p w:rsidR="00EB1637" w:rsidRPr="00F6390E" w:rsidRDefault="00EB1637" w:rsidP="008214C0">
            <w:pPr>
              <w:pStyle w:val="ae"/>
              <w:ind w:left="0" w:firstLine="0"/>
              <w:jc w:val="center"/>
              <w:rPr>
                <w:b/>
                <w:sz w:val="20"/>
                <w:szCs w:val="20"/>
              </w:rPr>
            </w:pPr>
            <w:r w:rsidRPr="00F6390E">
              <w:rPr>
                <w:b/>
                <w:sz w:val="20"/>
                <w:szCs w:val="20"/>
              </w:rPr>
              <w:t>I. Показатели, характеризующие открытость и доступность информации об организации</w:t>
            </w:r>
            <w:r>
              <w:rPr>
                <w:b/>
                <w:sz w:val="20"/>
                <w:szCs w:val="20"/>
              </w:rPr>
              <w:t xml:space="preserve">, </w:t>
            </w:r>
            <w:r>
              <w:rPr>
                <w:b/>
                <w:sz w:val="20"/>
                <w:szCs w:val="20"/>
              </w:rPr>
              <w:br/>
              <w:t>осуществляющей образовательную деятельность</w:t>
            </w:r>
          </w:p>
        </w:tc>
      </w:tr>
      <w:tr w:rsidR="00EB1637" w:rsidRPr="00F6390E" w:rsidTr="008214C0">
        <w:trPr>
          <w:trHeight w:val="20"/>
          <w:jc w:val="center"/>
        </w:trPr>
        <w:tc>
          <w:tcPr>
            <w:tcW w:w="286" w:type="pct"/>
            <w:tcBorders>
              <w:top w:val="single" w:sz="4" w:space="0" w:color="auto"/>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1.1.</w:t>
            </w:r>
          </w:p>
        </w:tc>
        <w:tc>
          <w:tcPr>
            <w:tcW w:w="4714" w:type="pct"/>
            <w:tcBorders>
              <w:top w:val="single" w:sz="4" w:space="0" w:color="auto"/>
            </w:tcBorders>
          </w:tcPr>
          <w:p w:rsidR="00EB1637" w:rsidRDefault="00EB1637" w:rsidP="008214C0">
            <w:pPr>
              <w:jc w:val="both"/>
              <w:rPr>
                <w:rFonts w:ascii="Times New Roman" w:hAnsi="Times New Roman"/>
                <w:sz w:val="20"/>
                <w:szCs w:val="20"/>
              </w:rPr>
            </w:pPr>
            <w:r w:rsidRPr="00F6390E">
              <w:rPr>
                <w:rFonts w:ascii="Times New Roman" w:hAnsi="Times New Roman"/>
                <w:sz w:val="20"/>
                <w:szCs w:val="20"/>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Pr>
                <w:rFonts w:ascii="Times New Roman" w:hAnsi="Times New Roman"/>
                <w:sz w:val="20"/>
                <w:szCs w:val="20"/>
              </w:rPr>
              <w:t>:</w:t>
            </w:r>
          </w:p>
          <w:p w:rsidR="00EB1637" w:rsidRDefault="00EB1637" w:rsidP="008214C0">
            <w:pPr>
              <w:jc w:val="both"/>
              <w:rPr>
                <w:rFonts w:ascii="Times New Roman" w:hAnsi="Times New Roman"/>
                <w:sz w:val="20"/>
                <w:szCs w:val="20"/>
              </w:rPr>
            </w:pPr>
            <w:r>
              <w:rPr>
                <w:rFonts w:ascii="Times New Roman" w:hAnsi="Times New Roman"/>
                <w:sz w:val="20"/>
                <w:szCs w:val="20"/>
              </w:rPr>
              <w:t>- на информационных стендах в помещении организации;</w:t>
            </w:r>
          </w:p>
          <w:p w:rsidR="00EB1637" w:rsidRPr="00F6390E" w:rsidRDefault="00EB1637" w:rsidP="008214C0">
            <w:pPr>
              <w:jc w:val="both"/>
              <w:rPr>
                <w:rFonts w:ascii="Times New Roman" w:hAnsi="Times New Roman"/>
                <w:sz w:val="20"/>
                <w:szCs w:val="20"/>
              </w:rPr>
            </w:pPr>
            <w:r>
              <w:rPr>
                <w:rFonts w:ascii="Times New Roman" w:hAnsi="Times New Roman"/>
                <w:sz w:val="20"/>
                <w:szCs w:val="20"/>
              </w:rPr>
              <w:t>- на официальном сайте организации в информационно-коммуникационной сети «Интернет»</w:t>
            </w:r>
          </w:p>
        </w:tc>
      </w:tr>
      <w:tr w:rsidR="00EB1637" w:rsidRPr="00F6390E" w:rsidTr="008214C0">
        <w:trPr>
          <w:trHeight w:val="20"/>
          <w:jc w:val="center"/>
        </w:trPr>
        <w:tc>
          <w:tcPr>
            <w:tcW w:w="286" w:type="pct"/>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1.2.</w:t>
            </w:r>
          </w:p>
        </w:tc>
        <w:tc>
          <w:tcPr>
            <w:tcW w:w="4714" w:type="pct"/>
          </w:tcPr>
          <w:p w:rsidR="00EB1637" w:rsidRDefault="00EB1637" w:rsidP="008214C0">
            <w:pPr>
              <w:jc w:val="both"/>
              <w:rPr>
                <w:rFonts w:ascii="Times New Roman" w:hAnsi="Times New Roman"/>
                <w:sz w:val="20"/>
                <w:szCs w:val="20"/>
              </w:rPr>
            </w:pPr>
            <w:r w:rsidRPr="00F6390E">
              <w:rPr>
                <w:rFonts w:ascii="Times New Roman" w:hAnsi="Times New Roman"/>
                <w:sz w:val="20"/>
                <w:szCs w:val="20"/>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r>
              <w:rPr>
                <w:rFonts w:ascii="Times New Roman" w:hAnsi="Times New Roman"/>
                <w:sz w:val="20"/>
                <w:szCs w:val="20"/>
              </w:rPr>
              <w:t xml:space="preserve">: </w:t>
            </w:r>
          </w:p>
          <w:p w:rsidR="00EB1637" w:rsidRDefault="00EB1637" w:rsidP="008214C0">
            <w:pPr>
              <w:jc w:val="both"/>
              <w:rPr>
                <w:rFonts w:ascii="Times New Roman" w:hAnsi="Times New Roman"/>
                <w:sz w:val="20"/>
                <w:szCs w:val="20"/>
              </w:rPr>
            </w:pPr>
            <w:r>
              <w:rPr>
                <w:rFonts w:ascii="Times New Roman" w:hAnsi="Times New Roman"/>
                <w:sz w:val="20"/>
                <w:szCs w:val="20"/>
              </w:rPr>
              <w:t>- телефона;</w:t>
            </w:r>
          </w:p>
          <w:p w:rsidR="00EB1637" w:rsidRDefault="00EB1637" w:rsidP="008214C0">
            <w:pPr>
              <w:jc w:val="both"/>
              <w:rPr>
                <w:rFonts w:ascii="Times New Roman" w:hAnsi="Times New Roman"/>
                <w:sz w:val="20"/>
                <w:szCs w:val="20"/>
              </w:rPr>
            </w:pPr>
            <w:r>
              <w:rPr>
                <w:rFonts w:ascii="Times New Roman" w:hAnsi="Times New Roman"/>
                <w:sz w:val="20"/>
                <w:szCs w:val="20"/>
              </w:rPr>
              <w:t>- электронной почты;</w:t>
            </w:r>
          </w:p>
          <w:p w:rsidR="00EB1637" w:rsidRDefault="00EB1637" w:rsidP="008214C0">
            <w:pPr>
              <w:jc w:val="both"/>
              <w:rPr>
                <w:rFonts w:ascii="Times New Roman" w:hAnsi="Times New Roman"/>
                <w:sz w:val="20"/>
                <w:szCs w:val="20"/>
              </w:rPr>
            </w:pPr>
            <w:r>
              <w:rPr>
                <w:rFonts w:ascii="Times New Roman" w:hAnsi="Times New Roman"/>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EB1637" w:rsidRPr="00F6390E" w:rsidRDefault="00EB1637" w:rsidP="008214C0">
            <w:pPr>
              <w:jc w:val="both"/>
              <w:rPr>
                <w:rFonts w:ascii="Times New Roman" w:hAnsi="Times New Roman"/>
                <w:sz w:val="20"/>
                <w:szCs w:val="20"/>
              </w:rPr>
            </w:pPr>
            <w:r>
              <w:rPr>
                <w:rFonts w:ascii="Times New Roman" w:hAnsi="Times New Roman"/>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EB1637" w:rsidRPr="00F6390E" w:rsidTr="008214C0">
        <w:trPr>
          <w:trHeight w:val="20"/>
          <w:jc w:val="center"/>
        </w:trPr>
        <w:tc>
          <w:tcPr>
            <w:tcW w:w="286" w:type="pct"/>
            <w:tcBorders>
              <w:bottom w:val="single" w:sz="4" w:space="0" w:color="auto"/>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1.3.</w:t>
            </w:r>
          </w:p>
        </w:tc>
        <w:tc>
          <w:tcPr>
            <w:tcW w:w="4714" w:type="pct"/>
            <w:tcBorders>
              <w:bottom w:val="single" w:sz="4" w:space="0" w:color="auto"/>
            </w:tcBorders>
          </w:tcPr>
          <w:p w:rsidR="00EB1637" w:rsidRPr="00F6390E" w:rsidRDefault="00EB1637" w:rsidP="008214C0">
            <w:pPr>
              <w:spacing w:after="120"/>
              <w:jc w:val="both"/>
              <w:rPr>
                <w:rFonts w:ascii="Times New Roman" w:hAnsi="Times New Roman"/>
                <w:sz w:val="20"/>
                <w:szCs w:val="20"/>
              </w:rPr>
            </w:pPr>
            <w:r w:rsidRPr="00F6390E">
              <w:rPr>
                <w:rFonts w:ascii="Times New Roman" w:hAnsi="Times New Roman"/>
                <w:sz w:val="20"/>
                <w:szCs w:val="20"/>
              </w:rPr>
              <w:t xml:space="preserve">Доля получателей </w:t>
            </w:r>
            <w:r>
              <w:rPr>
                <w:rFonts w:ascii="Times New Roman" w:hAnsi="Times New Roman"/>
                <w:sz w:val="20"/>
                <w:szCs w:val="20"/>
              </w:rPr>
              <w:t xml:space="preserve">образовательных </w:t>
            </w:r>
            <w:r w:rsidRPr="00F6390E">
              <w:rPr>
                <w:rFonts w:ascii="Times New Roman" w:hAnsi="Times New Roman"/>
                <w:sz w:val="20"/>
                <w:szCs w:val="20"/>
              </w:rPr>
              <w:t>услуг, удовлетворенных открытостью, полнотой и доступностью информации о деятельности организации, размещенной на информационных стендах</w:t>
            </w:r>
            <w:r>
              <w:rPr>
                <w:rFonts w:ascii="Times New Roman" w:hAnsi="Times New Roman"/>
                <w:sz w:val="20"/>
                <w:szCs w:val="20"/>
              </w:rPr>
              <w:t>,</w:t>
            </w:r>
            <w:r w:rsidRPr="00F6390E">
              <w:rPr>
                <w:rFonts w:ascii="Times New Roman" w:hAnsi="Times New Roman"/>
                <w:sz w:val="20"/>
                <w:szCs w:val="20"/>
              </w:rPr>
              <w:t xml:space="preserve"> на сайте </w:t>
            </w:r>
            <w:r>
              <w:rPr>
                <w:rFonts w:ascii="Times New Roman" w:hAnsi="Times New Roman"/>
                <w:sz w:val="20"/>
                <w:szCs w:val="20"/>
              </w:rPr>
              <w:t>(в % от общего числа опрошенных получателей образовательных услуг)</w:t>
            </w:r>
          </w:p>
        </w:tc>
      </w:tr>
      <w:tr w:rsidR="00EB1637" w:rsidRPr="00F6390E" w:rsidTr="008214C0">
        <w:trPr>
          <w:trHeight w:val="533"/>
          <w:jc w:val="center"/>
        </w:trPr>
        <w:tc>
          <w:tcPr>
            <w:tcW w:w="5000" w:type="pct"/>
            <w:gridSpan w:val="2"/>
            <w:tcBorders>
              <w:top w:val="single" w:sz="4" w:space="0" w:color="auto"/>
              <w:bottom w:val="single" w:sz="4" w:space="0" w:color="auto"/>
            </w:tcBorders>
            <w:vAlign w:val="center"/>
          </w:tcPr>
          <w:p w:rsidR="00EB1637" w:rsidRPr="00F6390E" w:rsidRDefault="00EB1637" w:rsidP="008214C0">
            <w:pPr>
              <w:jc w:val="center"/>
              <w:rPr>
                <w:rFonts w:ascii="Times New Roman" w:hAnsi="Times New Roman"/>
                <w:sz w:val="20"/>
                <w:szCs w:val="20"/>
              </w:rPr>
            </w:pPr>
            <w:r w:rsidRPr="00F6390E">
              <w:rPr>
                <w:rFonts w:ascii="Times New Roman" w:hAnsi="Times New Roman"/>
                <w:b/>
                <w:sz w:val="20"/>
                <w:szCs w:val="20"/>
              </w:rPr>
              <w:t>II. Показатели, характеризующие комфортность условий</w:t>
            </w:r>
            <w:r>
              <w:rPr>
                <w:rFonts w:ascii="Times New Roman" w:hAnsi="Times New Roman"/>
                <w:b/>
                <w:sz w:val="20"/>
                <w:szCs w:val="20"/>
              </w:rPr>
              <w:t xml:space="preserve">, в которых осуществляется </w:t>
            </w:r>
            <w:r>
              <w:rPr>
                <w:rFonts w:ascii="Times New Roman" w:hAnsi="Times New Roman"/>
                <w:b/>
                <w:sz w:val="20"/>
                <w:szCs w:val="20"/>
              </w:rPr>
              <w:br/>
              <w:t>образовательная деятельность</w:t>
            </w:r>
          </w:p>
        </w:tc>
      </w:tr>
      <w:tr w:rsidR="00EB1637" w:rsidRPr="00F6390E" w:rsidTr="008214C0">
        <w:trPr>
          <w:trHeight w:val="20"/>
          <w:jc w:val="center"/>
        </w:trPr>
        <w:tc>
          <w:tcPr>
            <w:tcW w:w="286" w:type="pct"/>
            <w:tcBorders>
              <w:top w:val="single" w:sz="4" w:space="0" w:color="auto"/>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2.1.</w:t>
            </w:r>
          </w:p>
        </w:tc>
        <w:tc>
          <w:tcPr>
            <w:tcW w:w="4714" w:type="pct"/>
            <w:tcBorders>
              <w:top w:val="single" w:sz="4" w:space="0" w:color="auto"/>
            </w:tcBorders>
          </w:tcPr>
          <w:p w:rsidR="00EB1637" w:rsidRDefault="00EB1637" w:rsidP="008214C0">
            <w:pPr>
              <w:jc w:val="both"/>
              <w:rPr>
                <w:rFonts w:ascii="Times New Roman" w:hAnsi="Times New Roman"/>
                <w:sz w:val="20"/>
                <w:szCs w:val="20"/>
              </w:rPr>
            </w:pPr>
            <w:r w:rsidRPr="00F6390E">
              <w:rPr>
                <w:rFonts w:ascii="Times New Roman" w:hAnsi="Times New Roman"/>
                <w:sz w:val="20"/>
                <w:szCs w:val="20"/>
              </w:rPr>
              <w:t>Обеспечение в организации комфортных условий</w:t>
            </w:r>
            <w:r>
              <w:rPr>
                <w:rFonts w:ascii="Times New Roman" w:hAnsi="Times New Roman"/>
                <w:sz w:val="20"/>
                <w:szCs w:val="20"/>
              </w:rPr>
              <w:t>, в которых осуществляется образовательная деятельность:</w:t>
            </w:r>
          </w:p>
          <w:p w:rsidR="00EB1637" w:rsidRDefault="00EB1637" w:rsidP="008214C0">
            <w:pPr>
              <w:jc w:val="both"/>
              <w:rPr>
                <w:rFonts w:ascii="Times New Roman" w:hAnsi="Times New Roman"/>
                <w:sz w:val="20"/>
                <w:szCs w:val="20"/>
              </w:rPr>
            </w:pPr>
            <w:r>
              <w:rPr>
                <w:rFonts w:ascii="Times New Roman" w:hAnsi="Times New Roman"/>
                <w:sz w:val="20"/>
                <w:szCs w:val="20"/>
              </w:rPr>
              <w:t>- наличие зоны отдыха (ожидания);</w:t>
            </w:r>
          </w:p>
          <w:p w:rsidR="00EB1637" w:rsidRDefault="00EB1637" w:rsidP="008214C0">
            <w:pPr>
              <w:jc w:val="both"/>
              <w:rPr>
                <w:rFonts w:ascii="Times New Roman" w:hAnsi="Times New Roman"/>
                <w:sz w:val="20"/>
                <w:szCs w:val="20"/>
              </w:rPr>
            </w:pPr>
            <w:r>
              <w:rPr>
                <w:rFonts w:ascii="Times New Roman" w:hAnsi="Times New Roman"/>
                <w:sz w:val="20"/>
                <w:szCs w:val="20"/>
              </w:rPr>
              <w:t>- наличие и понятность навигации внутри организации;</w:t>
            </w:r>
          </w:p>
          <w:p w:rsidR="00EB1637" w:rsidRDefault="00EB1637" w:rsidP="008214C0">
            <w:pPr>
              <w:jc w:val="both"/>
              <w:rPr>
                <w:rFonts w:ascii="Times New Roman" w:hAnsi="Times New Roman"/>
                <w:sz w:val="20"/>
                <w:szCs w:val="20"/>
              </w:rPr>
            </w:pPr>
            <w:r>
              <w:rPr>
                <w:rFonts w:ascii="Times New Roman" w:hAnsi="Times New Roman"/>
                <w:sz w:val="20"/>
                <w:szCs w:val="20"/>
              </w:rPr>
              <w:t>- наличие и доступность питьевой воды;</w:t>
            </w:r>
          </w:p>
          <w:p w:rsidR="00EB1637" w:rsidRDefault="00EB1637" w:rsidP="008214C0">
            <w:pPr>
              <w:jc w:val="both"/>
              <w:rPr>
                <w:rFonts w:ascii="Times New Roman" w:hAnsi="Times New Roman"/>
                <w:sz w:val="20"/>
                <w:szCs w:val="20"/>
              </w:rPr>
            </w:pPr>
            <w:r>
              <w:rPr>
                <w:rFonts w:ascii="Times New Roman" w:hAnsi="Times New Roman"/>
                <w:sz w:val="20"/>
                <w:szCs w:val="20"/>
              </w:rPr>
              <w:t>- наличие и доступность санитарно-гигиенических помещений;</w:t>
            </w:r>
          </w:p>
          <w:p w:rsidR="00EB1637" w:rsidRPr="00F6390E" w:rsidRDefault="00EB1637" w:rsidP="008214C0">
            <w:pPr>
              <w:jc w:val="both"/>
              <w:rPr>
                <w:rFonts w:ascii="Times New Roman" w:hAnsi="Times New Roman"/>
                <w:sz w:val="20"/>
                <w:szCs w:val="20"/>
              </w:rPr>
            </w:pPr>
            <w:r>
              <w:rPr>
                <w:rFonts w:ascii="Times New Roman" w:hAnsi="Times New Roman"/>
                <w:sz w:val="20"/>
                <w:szCs w:val="20"/>
              </w:rPr>
              <w:t>- санитарное состояние помещений организации</w:t>
            </w:r>
          </w:p>
        </w:tc>
      </w:tr>
      <w:tr w:rsidR="00EB1637" w:rsidRPr="00F6390E" w:rsidTr="008214C0">
        <w:trPr>
          <w:trHeight w:val="20"/>
          <w:jc w:val="center"/>
        </w:trPr>
        <w:tc>
          <w:tcPr>
            <w:tcW w:w="286" w:type="pct"/>
            <w:tcBorders>
              <w:bottom w:val="single" w:sz="4" w:space="0" w:color="auto"/>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2.</w:t>
            </w:r>
            <w:r>
              <w:rPr>
                <w:rFonts w:ascii="Times New Roman" w:hAnsi="Times New Roman"/>
                <w:sz w:val="20"/>
                <w:szCs w:val="20"/>
              </w:rPr>
              <w:t>2</w:t>
            </w:r>
            <w:r w:rsidRPr="00F6390E">
              <w:rPr>
                <w:rFonts w:ascii="Times New Roman" w:hAnsi="Times New Roman"/>
                <w:sz w:val="20"/>
                <w:szCs w:val="20"/>
              </w:rPr>
              <w:t>.</w:t>
            </w:r>
          </w:p>
        </w:tc>
        <w:tc>
          <w:tcPr>
            <w:tcW w:w="4714" w:type="pct"/>
            <w:tcBorders>
              <w:bottom w:val="single" w:sz="4" w:space="0" w:color="auto"/>
            </w:tcBorders>
          </w:tcPr>
          <w:p w:rsidR="00EB1637" w:rsidRPr="00F6390E" w:rsidRDefault="00EB1637" w:rsidP="008214C0">
            <w:pPr>
              <w:spacing w:after="120"/>
              <w:jc w:val="both"/>
              <w:rPr>
                <w:rFonts w:ascii="Times New Roman" w:hAnsi="Times New Roman"/>
                <w:sz w:val="20"/>
                <w:szCs w:val="20"/>
              </w:rPr>
            </w:pPr>
            <w:r w:rsidRPr="00F6390E">
              <w:rPr>
                <w:rFonts w:ascii="Times New Roman" w:hAnsi="Times New Roman"/>
                <w:sz w:val="20"/>
                <w:szCs w:val="20"/>
              </w:rPr>
              <w:t>Доля получателей</w:t>
            </w:r>
            <w:r>
              <w:rPr>
                <w:rFonts w:ascii="Times New Roman" w:hAnsi="Times New Roman"/>
                <w:sz w:val="20"/>
                <w:szCs w:val="20"/>
              </w:rPr>
              <w:t xml:space="preserve"> образовательных</w:t>
            </w:r>
            <w:r w:rsidRPr="00F6390E">
              <w:rPr>
                <w:rFonts w:ascii="Times New Roman" w:hAnsi="Times New Roman"/>
                <w:sz w:val="20"/>
                <w:szCs w:val="20"/>
              </w:rPr>
              <w:t xml:space="preserve"> услуг, удовлетворенных комфортностью условий</w:t>
            </w:r>
            <w:r>
              <w:rPr>
                <w:rFonts w:ascii="Times New Roman" w:hAnsi="Times New Roman"/>
                <w:sz w:val="20"/>
                <w:szCs w:val="20"/>
              </w:rPr>
              <w:t>, в которых осуществляется образовательная деятельность</w:t>
            </w:r>
            <w:r w:rsidRPr="00F6390E">
              <w:rPr>
                <w:rFonts w:ascii="Times New Roman" w:hAnsi="Times New Roman"/>
                <w:sz w:val="20"/>
                <w:szCs w:val="20"/>
              </w:rPr>
              <w:t xml:space="preserve"> </w:t>
            </w:r>
            <w:r>
              <w:rPr>
                <w:rFonts w:ascii="Times New Roman" w:hAnsi="Times New Roman"/>
                <w:sz w:val="20"/>
                <w:szCs w:val="20"/>
              </w:rPr>
              <w:t>(в % от общего числа опрошенных получателей образовательных услуг)</w:t>
            </w:r>
          </w:p>
        </w:tc>
      </w:tr>
      <w:tr w:rsidR="00EB1637" w:rsidRPr="00F6390E" w:rsidTr="008214C0">
        <w:trPr>
          <w:trHeight w:val="565"/>
          <w:jc w:val="center"/>
        </w:trPr>
        <w:tc>
          <w:tcPr>
            <w:tcW w:w="5000" w:type="pct"/>
            <w:gridSpan w:val="2"/>
            <w:tcBorders>
              <w:top w:val="single" w:sz="4" w:space="0" w:color="auto"/>
              <w:bottom w:val="single" w:sz="4" w:space="0" w:color="auto"/>
            </w:tcBorders>
            <w:vAlign w:val="center"/>
          </w:tcPr>
          <w:p w:rsidR="00EB1637" w:rsidRPr="00F6390E" w:rsidRDefault="00EB1637" w:rsidP="008214C0">
            <w:pPr>
              <w:jc w:val="center"/>
              <w:rPr>
                <w:rFonts w:ascii="Times New Roman" w:hAnsi="Times New Roman"/>
                <w:b/>
                <w:sz w:val="20"/>
                <w:szCs w:val="20"/>
              </w:rPr>
            </w:pPr>
            <w:r w:rsidRPr="00F6390E">
              <w:rPr>
                <w:rFonts w:ascii="Times New Roman" w:hAnsi="Times New Roman"/>
                <w:b/>
                <w:sz w:val="20"/>
                <w:szCs w:val="20"/>
              </w:rPr>
              <w:t xml:space="preserve">III. Показатели, характеризующие доступность </w:t>
            </w:r>
            <w:r>
              <w:rPr>
                <w:rFonts w:ascii="Times New Roman" w:hAnsi="Times New Roman"/>
                <w:b/>
                <w:sz w:val="20"/>
                <w:szCs w:val="20"/>
              </w:rPr>
              <w:t>образовательной деятельности</w:t>
            </w:r>
            <w:r w:rsidRPr="00F6390E">
              <w:rPr>
                <w:rFonts w:ascii="Times New Roman" w:hAnsi="Times New Roman"/>
                <w:b/>
                <w:sz w:val="20"/>
                <w:szCs w:val="20"/>
              </w:rPr>
              <w:t xml:space="preserve"> для инвалидов</w:t>
            </w:r>
          </w:p>
        </w:tc>
      </w:tr>
      <w:tr w:rsidR="00EB1637" w:rsidRPr="00F6390E" w:rsidTr="008214C0">
        <w:trPr>
          <w:trHeight w:val="20"/>
          <w:jc w:val="center"/>
        </w:trPr>
        <w:tc>
          <w:tcPr>
            <w:tcW w:w="286" w:type="pct"/>
            <w:tcBorders>
              <w:top w:val="single" w:sz="4" w:space="0" w:color="auto"/>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3.1.</w:t>
            </w:r>
          </w:p>
        </w:tc>
        <w:tc>
          <w:tcPr>
            <w:tcW w:w="4714" w:type="pct"/>
            <w:tcBorders>
              <w:top w:val="single" w:sz="4" w:space="0" w:color="auto"/>
            </w:tcBorders>
          </w:tcPr>
          <w:p w:rsidR="00EB1637" w:rsidRDefault="00EB1637" w:rsidP="008214C0">
            <w:pPr>
              <w:spacing w:after="120"/>
              <w:jc w:val="both"/>
              <w:rPr>
                <w:rFonts w:ascii="Times New Roman" w:hAnsi="Times New Roman"/>
                <w:sz w:val="20"/>
                <w:szCs w:val="20"/>
              </w:rPr>
            </w:pPr>
            <w:r w:rsidRPr="00F6390E">
              <w:rPr>
                <w:rFonts w:ascii="Times New Roman" w:hAnsi="Times New Roman"/>
                <w:sz w:val="20"/>
                <w:szCs w:val="20"/>
              </w:rPr>
              <w:t>Оборудование территории</w:t>
            </w:r>
            <w:r>
              <w:rPr>
                <w:rFonts w:ascii="Times New Roman" w:hAnsi="Times New Roman"/>
                <w:sz w:val="20"/>
                <w:szCs w:val="20"/>
              </w:rPr>
              <w:t>,</w:t>
            </w:r>
            <w:r w:rsidRPr="00F6390E">
              <w:rPr>
                <w:rFonts w:ascii="Times New Roman" w:hAnsi="Times New Roman"/>
                <w:sz w:val="20"/>
                <w:szCs w:val="20"/>
              </w:rPr>
              <w:t xml:space="preserve"> прилегающей </w:t>
            </w:r>
            <w:r>
              <w:rPr>
                <w:rFonts w:ascii="Times New Roman" w:hAnsi="Times New Roman"/>
                <w:sz w:val="20"/>
                <w:szCs w:val="20"/>
              </w:rPr>
              <w:t xml:space="preserve">к зданиям </w:t>
            </w:r>
            <w:r w:rsidRPr="00F6390E">
              <w:rPr>
                <w:rFonts w:ascii="Times New Roman" w:hAnsi="Times New Roman"/>
                <w:sz w:val="20"/>
                <w:szCs w:val="20"/>
              </w:rPr>
              <w:t>организации</w:t>
            </w:r>
            <w:r>
              <w:rPr>
                <w:rFonts w:ascii="Times New Roman" w:hAnsi="Times New Roman"/>
                <w:sz w:val="20"/>
                <w:szCs w:val="20"/>
              </w:rPr>
              <w:t>, и помещений</w:t>
            </w:r>
            <w:r w:rsidRPr="00F6390E">
              <w:rPr>
                <w:rFonts w:ascii="Times New Roman" w:hAnsi="Times New Roman"/>
                <w:sz w:val="20"/>
                <w:szCs w:val="20"/>
              </w:rPr>
              <w:t xml:space="preserve"> с учетом доступности для инвалидов</w:t>
            </w:r>
            <w:r>
              <w:rPr>
                <w:rFonts w:ascii="Times New Roman" w:hAnsi="Times New Roman"/>
                <w:sz w:val="20"/>
                <w:szCs w:val="20"/>
              </w:rPr>
              <w:t xml:space="preserve">: </w:t>
            </w:r>
          </w:p>
          <w:p w:rsidR="00EB1637" w:rsidRDefault="00EB1637" w:rsidP="008214C0">
            <w:pPr>
              <w:jc w:val="both"/>
              <w:rPr>
                <w:rFonts w:ascii="Times New Roman" w:hAnsi="Times New Roman"/>
                <w:sz w:val="20"/>
                <w:szCs w:val="20"/>
              </w:rPr>
            </w:pPr>
            <w:r>
              <w:rPr>
                <w:rFonts w:ascii="Times New Roman" w:hAnsi="Times New Roman"/>
                <w:sz w:val="20"/>
                <w:szCs w:val="20"/>
              </w:rPr>
              <w:t>- оборудование входных групп пандусами (подъемными платформами);</w:t>
            </w:r>
          </w:p>
          <w:p w:rsidR="00EB1637" w:rsidRDefault="00EB1637" w:rsidP="008214C0">
            <w:pPr>
              <w:jc w:val="both"/>
              <w:rPr>
                <w:rFonts w:ascii="Times New Roman" w:hAnsi="Times New Roman"/>
                <w:sz w:val="20"/>
                <w:szCs w:val="20"/>
              </w:rPr>
            </w:pPr>
            <w:r>
              <w:rPr>
                <w:rFonts w:ascii="Times New Roman" w:hAnsi="Times New Roman"/>
                <w:sz w:val="20"/>
                <w:szCs w:val="20"/>
              </w:rPr>
              <w:t>- наличие выделенных стоянок для автотранспортных средств инвалидов;</w:t>
            </w:r>
          </w:p>
          <w:p w:rsidR="00EB1637" w:rsidRDefault="00EB1637" w:rsidP="008214C0">
            <w:pPr>
              <w:jc w:val="both"/>
              <w:rPr>
                <w:rFonts w:ascii="Times New Roman" w:hAnsi="Times New Roman"/>
                <w:sz w:val="20"/>
                <w:szCs w:val="20"/>
              </w:rPr>
            </w:pPr>
            <w:r>
              <w:rPr>
                <w:rFonts w:ascii="Times New Roman" w:hAnsi="Times New Roman"/>
                <w:sz w:val="20"/>
                <w:szCs w:val="20"/>
              </w:rPr>
              <w:t>- наличие адаптированных лифтов, поручней, расширенных дверных проемов;</w:t>
            </w:r>
          </w:p>
          <w:p w:rsidR="00EB1637" w:rsidRDefault="00EB1637" w:rsidP="008214C0">
            <w:pPr>
              <w:jc w:val="both"/>
              <w:rPr>
                <w:rFonts w:ascii="Times New Roman" w:hAnsi="Times New Roman"/>
                <w:sz w:val="20"/>
                <w:szCs w:val="20"/>
              </w:rPr>
            </w:pPr>
            <w:r>
              <w:rPr>
                <w:rFonts w:ascii="Times New Roman" w:hAnsi="Times New Roman"/>
                <w:sz w:val="20"/>
                <w:szCs w:val="20"/>
              </w:rPr>
              <w:t>- наличие сменных кресел-колясок;</w:t>
            </w:r>
          </w:p>
          <w:p w:rsidR="00EB1637" w:rsidRPr="00F6390E" w:rsidRDefault="00EB1637" w:rsidP="008214C0">
            <w:pPr>
              <w:jc w:val="both"/>
              <w:rPr>
                <w:rFonts w:ascii="Times New Roman" w:hAnsi="Times New Roman"/>
                <w:sz w:val="20"/>
                <w:szCs w:val="20"/>
              </w:rPr>
            </w:pPr>
            <w:r>
              <w:rPr>
                <w:rFonts w:ascii="Times New Roman" w:hAnsi="Times New Roman"/>
                <w:sz w:val="20"/>
                <w:szCs w:val="20"/>
              </w:rPr>
              <w:t>- наличие специально оборудованных санитарно-гигиенических помещений в организации</w:t>
            </w:r>
          </w:p>
        </w:tc>
      </w:tr>
      <w:tr w:rsidR="00EB1637" w:rsidRPr="00F6390E" w:rsidTr="008214C0">
        <w:trPr>
          <w:trHeight w:val="20"/>
          <w:jc w:val="center"/>
        </w:trPr>
        <w:tc>
          <w:tcPr>
            <w:tcW w:w="286" w:type="pct"/>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3.2.</w:t>
            </w:r>
          </w:p>
        </w:tc>
        <w:tc>
          <w:tcPr>
            <w:tcW w:w="4714" w:type="pct"/>
          </w:tcPr>
          <w:p w:rsidR="00EB1637" w:rsidRDefault="00EB1637" w:rsidP="008214C0">
            <w:pPr>
              <w:spacing w:after="120"/>
              <w:jc w:val="both"/>
              <w:rPr>
                <w:rFonts w:ascii="Times New Roman" w:hAnsi="Times New Roman"/>
                <w:sz w:val="20"/>
                <w:szCs w:val="20"/>
              </w:rPr>
            </w:pPr>
            <w:r w:rsidRPr="00F6390E">
              <w:rPr>
                <w:rFonts w:ascii="Times New Roman" w:hAnsi="Times New Roman"/>
                <w:sz w:val="20"/>
                <w:szCs w:val="20"/>
              </w:rPr>
              <w:t xml:space="preserve">Обеспечение в организации условий доступности, позволяющих инвалидам получать </w:t>
            </w:r>
            <w:r>
              <w:rPr>
                <w:rFonts w:ascii="Times New Roman" w:hAnsi="Times New Roman"/>
                <w:sz w:val="20"/>
                <w:szCs w:val="20"/>
              </w:rPr>
              <w:t xml:space="preserve">образовательные </w:t>
            </w:r>
            <w:r w:rsidRPr="00F6390E">
              <w:rPr>
                <w:rFonts w:ascii="Times New Roman" w:hAnsi="Times New Roman"/>
                <w:sz w:val="20"/>
                <w:szCs w:val="20"/>
              </w:rPr>
              <w:t>услуги наравне с другими</w:t>
            </w:r>
            <w:r>
              <w:rPr>
                <w:rFonts w:ascii="Times New Roman" w:hAnsi="Times New Roman"/>
                <w:sz w:val="20"/>
                <w:szCs w:val="20"/>
              </w:rPr>
              <w:t>:</w:t>
            </w:r>
          </w:p>
          <w:p w:rsidR="00EB1637" w:rsidRDefault="00EB1637" w:rsidP="008214C0">
            <w:pPr>
              <w:jc w:val="both"/>
              <w:rPr>
                <w:rFonts w:ascii="Times New Roman" w:hAnsi="Times New Roman"/>
                <w:sz w:val="20"/>
                <w:szCs w:val="20"/>
              </w:rPr>
            </w:pPr>
            <w:r>
              <w:rPr>
                <w:rFonts w:ascii="Times New Roman" w:hAnsi="Times New Roman"/>
                <w:sz w:val="20"/>
                <w:szCs w:val="20"/>
              </w:rPr>
              <w:t>- дублирование для инвалидов по слуху и зрению слуховой и зрительной информации;</w:t>
            </w:r>
          </w:p>
          <w:p w:rsidR="00EB1637" w:rsidRDefault="00EB1637" w:rsidP="008214C0">
            <w:pPr>
              <w:jc w:val="both"/>
              <w:rPr>
                <w:rFonts w:ascii="Times New Roman" w:hAnsi="Times New Roman"/>
                <w:sz w:val="20"/>
                <w:szCs w:val="20"/>
              </w:rPr>
            </w:pPr>
            <w:r>
              <w:rPr>
                <w:rFonts w:ascii="Times New Roman" w:hAnsi="Times New Roman"/>
                <w:sz w:val="20"/>
                <w:szCs w:val="20"/>
              </w:rPr>
              <w:t>- дублирование надписей, знаков и иной текстовой и графической информации знаками, выполненными рельефно-точечным шрифтом Брайля;</w:t>
            </w:r>
          </w:p>
          <w:p w:rsidR="00EB1637" w:rsidRDefault="00EB1637" w:rsidP="008214C0">
            <w:pPr>
              <w:jc w:val="both"/>
              <w:rPr>
                <w:rFonts w:ascii="Times New Roman" w:hAnsi="Times New Roman"/>
                <w:sz w:val="20"/>
                <w:szCs w:val="20"/>
              </w:rPr>
            </w:pPr>
            <w:r>
              <w:rPr>
                <w:rFonts w:ascii="Times New Roman" w:hAnsi="Times New Roman"/>
                <w:sz w:val="20"/>
                <w:szCs w:val="20"/>
              </w:rPr>
              <w:t>- возможность предоставления инвалидам по слуху (слуху и зрению) услуг сурдопереводчика (тифлосурдопереводчика);</w:t>
            </w:r>
          </w:p>
          <w:p w:rsidR="00EB1637" w:rsidRDefault="00EB1637" w:rsidP="008214C0">
            <w:pPr>
              <w:jc w:val="both"/>
              <w:rPr>
                <w:rFonts w:ascii="Times New Roman" w:hAnsi="Times New Roman"/>
                <w:sz w:val="20"/>
                <w:szCs w:val="20"/>
              </w:rPr>
            </w:pPr>
            <w:r>
              <w:rPr>
                <w:rFonts w:ascii="Times New Roman" w:hAnsi="Times New Roman"/>
                <w:sz w:val="20"/>
                <w:szCs w:val="20"/>
              </w:rPr>
              <w:t>- альтернативной версии сайта организации для инвалидов по зрению;</w:t>
            </w:r>
          </w:p>
          <w:p w:rsidR="00EB1637" w:rsidRDefault="00EB1637" w:rsidP="008214C0">
            <w:pPr>
              <w:jc w:val="both"/>
              <w:rPr>
                <w:rFonts w:ascii="Times New Roman" w:hAnsi="Times New Roman"/>
                <w:sz w:val="20"/>
                <w:szCs w:val="20"/>
              </w:rPr>
            </w:pPr>
            <w:r>
              <w:rPr>
                <w:rFonts w:ascii="Times New Roman" w:hAnsi="Times New Roman"/>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B1637" w:rsidRPr="00F6390E" w:rsidRDefault="00EB1637" w:rsidP="008214C0">
            <w:pPr>
              <w:jc w:val="both"/>
              <w:rPr>
                <w:rFonts w:ascii="Times New Roman" w:hAnsi="Times New Roman"/>
                <w:sz w:val="20"/>
                <w:szCs w:val="20"/>
              </w:rPr>
            </w:pPr>
            <w:r>
              <w:rPr>
                <w:rFonts w:ascii="Times New Roman" w:hAnsi="Times New Roman"/>
                <w:sz w:val="20"/>
                <w:szCs w:val="20"/>
              </w:rPr>
              <w:t>- возможность предоставления образовательных услуг в дистанционном режиме или на дому</w:t>
            </w:r>
          </w:p>
        </w:tc>
      </w:tr>
    </w:tbl>
    <w:p w:rsidR="00CA611E" w:rsidRDefault="00CA611E"/>
    <w:p w:rsidR="00CA611E" w:rsidRDefault="00CA611E"/>
    <w:p w:rsidR="00CA611E" w:rsidRPr="003961EC" w:rsidRDefault="00CA611E" w:rsidP="00CA611E">
      <w:pPr>
        <w:spacing w:after="120"/>
        <w:jc w:val="center"/>
        <w:rPr>
          <w:rFonts w:ascii="Times New Roman" w:hAnsi="Times New Roman"/>
          <w:b/>
          <w:sz w:val="24"/>
          <w:szCs w:val="24"/>
        </w:rPr>
      </w:pPr>
      <w:r w:rsidRPr="003961EC">
        <w:rPr>
          <w:rFonts w:ascii="Times New Roman" w:hAnsi="Times New Roman"/>
          <w:b/>
          <w:sz w:val="24"/>
          <w:szCs w:val="24"/>
        </w:rPr>
        <w:lastRenderedPageBreak/>
        <w:t>Окончание табл. 2</w:t>
      </w:r>
    </w:p>
    <w:tbl>
      <w:tblPr>
        <w:tblW w:w="5000" w:type="pct"/>
        <w:jc w:val="center"/>
        <w:tblBorders>
          <w:top w:val="single" w:sz="4" w:space="0" w:color="auto"/>
          <w:bottom w:val="single" w:sz="4" w:space="0" w:color="auto"/>
          <w:insideV w:val="single" w:sz="4" w:space="0" w:color="auto"/>
        </w:tblBorders>
        <w:tblLook w:val="01E0" w:firstRow="1" w:lastRow="1" w:firstColumn="1" w:lastColumn="1" w:noHBand="0" w:noVBand="0"/>
      </w:tblPr>
      <w:tblGrid>
        <w:gridCol w:w="564"/>
        <w:gridCol w:w="9290"/>
      </w:tblGrid>
      <w:tr w:rsidR="00CA611E" w:rsidRPr="00F6390E" w:rsidTr="00DF7088">
        <w:trPr>
          <w:trHeight w:val="20"/>
          <w:jc w:val="center"/>
        </w:trPr>
        <w:tc>
          <w:tcPr>
            <w:tcW w:w="286" w:type="pct"/>
            <w:tcBorders>
              <w:top w:val="single" w:sz="4" w:space="0" w:color="auto"/>
              <w:bottom w:val="single" w:sz="4" w:space="0" w:color="auto"/>
            </w:tcBorders>
            <w:shd w:val="clear" w:color="auto" w:fill="BFBFBF" w:themeFill="background1" w:themeFillShade="BF"/>
          </w:tcPr>
          <w:p w:rsidR="00CA611E" w:rsidRPr="00F6390E" w:rsidRDefault="00CA611E" w:rsidP="00DF7088">
            <w:pPr>
              <w:tabs>
                <w:tab w:val="left" w:pos="-142"/>
              </w:tabs>
              <w:jc w:val="center"/>
              <w:rPr>
                <w:rFonts w:ascii="Times New Roman" w:hAnsi="Times New Roman"/>
                <w:b/>
                <w:sz w:val="20"/>
                <w:szCs w:val="20"/>
              </w:rPr>
            </w:pPr>
            <w:r w:rsidRPr="00F6390E">
              <w:rPr>
                <w:rFonts w:ascii="Times New Roman" w:hAnsi="Times New Roman"/>
                <w:b/>
                <w:sz w:val="20"/>
                <w:szCs w:val="20"/>
              </w:rPr>
              <w:t>№ п/п</w:t>
            </w:r>
          </w:p>
        </w:tc>
        <w:tc>
          <w:tcPr>
            <w:tcW w:w="4714" w:type="pct"/>
            <w:tcBorders>
              <w:top w:val="single" w:sz="4" w:space="0" w:color="auto"/>
              <w:bottom w:val="single" w:sz="4" w:space="0" w:color="auto"/>
            </w:tcBorders>
            <w:shd w:val="clear" w:color="auto" w:fill="BFBFBF" w:themeFill="background1" w:themeFillShade="BF"/>
            <w:vAlign w:val="center"/>
          </w:tcPr>
          <w:p w:rsidR="00CA611E" w:rsidRPr="00F6390E" w:rsidRDefault="00CA611E" w:rsidP="00DF7088">
            <w:pPr>
              <w:tabs>
                <w:tab w:val="left" w:pos="-142"/>
              </w:tabs>
              <w:jc w:val="center"/>
              <w:rPr>
                <w:rFonts w:ascii="Times New Roman" w:hAnsi="Times New Roman"/>
                <w:b/>
                <w:sz w:val="20"/>
                <w:szCs w:val="20"/>
              </w:rPr>
            </w:pPr>
            <w:r w:rsidRPr="00F6390E">
              <w:rPr>
                <w:rFonts w:ascii="Times New Roman" w:hAnsi="Times New Roman"/>
                <w:b/>
                <w:sz w:val="20"/>
                <w:szCs w:val="20"/>
              </w:rPr>
              <w:t xml:space="preserve">Показатели </w:t>
            </w:r>
          </w:p>
        </w:tc>
      </w:tr>
      <w:tr w:rsidR="00EB1637" w:rsidRPr="00F6390E" w:rsidTr="008214C0">
        <w:trPr>
          <w:trHeight w:val="20"/>
          <w:jc w:val="center"/>
        </w:trPr>
        <w:tc>
          <w:tcPr>
            <w:tcW w:w="286" w:type="pct"/>
            <w:tcBorders>
              <w:bottom w:val="single" w:sz="4" w:space="0" w:color="auto"/>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3.3.</w:t>
            </w:r>
          </w:p>
        </w:tc>
        <w:tc>
          <w:tcPr>
            <w:tcW w:w="4714" w:type="pct"/>
            <w:tcBorders>
              <w:bottom w:val="single" w:sz="4" w:space="0" w:color="auto"/>
            </w:tcBorders>
          </w:tcPr>
          <w:p w:rsidR="00EB1637" w:rsidRPr="00F6390E" w:rsidRDefault="00EB1637" w:rsidP="008214C0">
            <w:pPr>
              <w:spacing w:after="120"/>
              <w:jc w:val="both"/>
              <w:rPr>
                <w:rFonts w:ascii="Times New Roman" w:hAnsi="Times New Roman"/>
                <w:sz w:val="20"/>
                <w:szCs w:val="20"/>
              </w:rPr>
            </w:pPr>
            <w:r w:rsidRPr="00F6390E">
              <w:rPr>
                <w:rFonts w:ascii="Times New Roman" w:hAnsi="Times New Roman"/>
                <w:sz w:val="20"/>
                <w:szCs w:val="20"/>
              </w:rPr>
              <w:t xml:space="preserve">Доля получателей </w:t>
            </w:r>
            <w:r>
              <w:rPr>
                <w:rFonts w:ascii="Times New Roman" w:hAnsi="Times New Roman"/>
                <w:sz w:val="20"/>
                <w:szCs w:val="20"/>
              </w:rPr>
              <w:t xml:space="preserve">образовательных </w:t>
            </w:r>
            <w:r w:rsidRPr="00F6390E">
              <w:rPr>
                <w:rFonts w:ascii="Times New Roman" w:hAnsi="Times New Roman"/>
                <w:sz w:val="20"/>
                <w:szCs w:val="20"/>
              </w:rPr>
              <w:t>услуг, удовлетворенных доступностью</w:t>
            </w:r>
            <w:r>
              <w:rPr>
                <w:rFonts w:ascii="Times New Roman" w:hAnsi="Times New Roman"/>
                <w:sz w:val="20"/>
                <w:szCs w:val="20"/>
              </w:rPr>
              <w:t xml:space="preserve"> образовательных </w:t>
            </w:r>
            <w:r w:rsidRPr="00F6390E">
              <w:rPr>
                <w:rFonts w:ascii="Times New Roman" w:hAnsi="Times New Roman"/>
                <w:sz w:val="20"/>
                <w:szCs w:val="20"/>
              </w:rPr>
              <w:t xml:space="preserve"> услуг для инвалидов </w:t>
            </w:r>
            <w:r>
              <w:rPr>
                <w:rFonts w:ascii="Times New Roman" w:hAnsi="Times New Roman"/>
                <w:sz w:val="20"/>
                <w:szCs w:val="20"/>
              </w:rPr>
              <w:t>деятельность</w:t>
            </w:r>
            <w:r w:rsidRPr="00F6390E">
              <w:rPr>
                <w:rFonts w:ascii="Times New Roman" w:hAnsi="Times New Roman"/>
                <w:sz w:val="20"/>
                <w:szCs w:val="20"/>
              </w:rPr>
              <w:t xml:space="preserve"> </w:t>
            </w:r>
            <w:r>
              <w:rPr>
                <w:rFonts w:ascii="Times New Roman" w:hAnsi="Times New Roman"/>
                <w:sz w:val="20"/>
                <w:szCs w:val="20"/>
              </w:rPr>
              <w:t>(в % от общего числа опрошенных получателей образовательных услуг-инвалидов)</w:t>
            </w:r>
          </w:p>
        </w:tc>
      </w:tr>
      <w:tr w:rsidR="00DE58EB" w:rsidRPr="00F6390E" w:rsidTr="00C07C27">
        <w:trPr>
          <w:trHeight w:val="20"/>
          <w:jc w:val="center"/>
        </w:trPr>
        <w:tc>
          <w:tcPr>
            <w:tcW w:w="286" w:type="pct"/>
            <w:tcBorders>
              <w:top w:val="single" w:sz="4" w:space="0" w:color="auto"/>
              <w:bottom w:val="single" w:sz="4" w:space="0" w:color="auto"/>
            </w:tcBorders>
            <w:shd w:val="clear" w:color="auto" w:fill="BFBFBF" w:themeFill="background1" w:themeFillShade="BF"/>
          </w:tcPr>
          <w:p w:rsidR="00DE58EB" w:rsidRPr="00F6390E" w:rsidRDefault="00DE58EB" w:rsidP="00C07C27">
            <w:pPr>
              <w:tabs>
                <w:tab w:val="left" w:pos="-142"/>
              </w:tabs>
              <w:jc w:val="center"/>
              <w:rPr>
                <w:rFonts w:ascii="Times New Roman" w:hAnsi="Times New Roman"/>
                <w:b/>
                <w:sz w:val="20"/>
                <w:szCs w:val="20"/>
              </w:rPr>
            </w:pPr>
            <w:r w:rsidRPr="00F6390E">
              <w:rPr>
                <w:rFonts w:ascii="Times New Roman" w:hAnsi="Times New Roman"/>
                <w:b/>
                <w:sz w:val="20"/>
                <w:szCs w:val="20"/>
              </w:rPr>
              <w:t>№ п/п</w:t>
            </w:r>
          </w:p>
        </w:tc>
        <w:tc>
          <w:tcPr>
            <w:tcW w:w="4714" w:type="pct"/>
            <w:tcBorders>
              <w:top w:val="single" w:sz="4" w:space="0" w:color="auto"/>
              <w:bottom w:val="single" w:sz="4" w:space="0" w:color="auto"/>
            </w:tcBorders>
            <w:shd w:val="clear" w:color="auto" w:fill="BFBFBF" w:themeFill="background1" w:themeFillShade="BF"/>
            <w:vAlign w:val="center"/>
          </w:tcPr>
          <w:p w:rsidR="00DE58EB" w:rsidRPr="00F6390E" w:rsidRDefault="00DE58EB" w:rsidP="00C07C27">
            <w:pPr>
              <w:tabs>
                <w:tab w:val="left" w:pos="-142"/>
              </w:tabs>
              <w:jc w:val="center"/>
              <w:rPr>
                <w:rFonts w:ascii="Times New Roman" w:hAnsi="Times New Roman"/>
                <w:b/>
                <w:sz w:val="20"/>
                <w:szCs w:val="20"/>
              </w:rPr>
            </w:pPr>
            <w:r w:rsidRPr="00F6390E">
              <w:rPr>
                <w:rFonts w:ascii="Times New Roman" w:hAnsi="Times New Roman"/>
                <w:b/>
                <w:sz w:val="20"/>
                <w:szCs w:val="20"/>
              </w:rPr>
              <w:t xml:space="preserve">Показатели </w:t>
            </w:r>
          </w:p>
        </w:tc>
      </w:tr>
      <w:tr w:rsidR="00EB1637" w:rsidRPr="00F6390E" w:rsidTr="008214C0">
        <w:trPr>
          <w:trHeight w:val="547"/>
          <w:jc w:val="center"/>
        </w:trPr>
        <w:tc>
          <w:tcPr>
            <w:tcW w:w="5000" w:type="pct"/>
            <w:gridSpan w:val="2"/>
            <w:tcBorders>
              <w:top w:val="single" w:sz="4" w:space="0" w:color="auto"/>
              <w:bottom w:val="single" w:sz="4" w:space="0" w:color="auto"/>
            </w:tcBorders>
            <w:vAlign w:val="center"/>
          </w:tcPr>
          <w:p w:rsidR="00EB1637" w:rsidRPr="00F6390E" w:rsidRDefault="00EB1637" w:rsidP="008214C0">
            <w:pPr>
              <w:jc w:val="center"/>
              <w:rPr>
                <w:rFonts w:ascii="Times New Roman" w:hAnsi="Times New Roman"/>
                <w:b/>
                <w:sz w:val="20"/>
                <w:szCs w:val="20"/>
              </w:rPr>
            </w:pPr>
            <w:r w:rsidRPr="00F6390E">
              <w:rPr>
                <w:rFonts w:ascii="Times New Roman" w:hAnsi="Times New Roman"/>
                <w:b/>
                <w:sz w:val="20"/>
                <w:szCs w:val="20"/>
              </w:rPr>
              <w:t>IV. Показатели, характеризующие доброжелательность, вежливость работников организации</w:t>
            </w:r>
          </w:p>
        </w:tc>
      </w:tr>
      <w:tr w:rsidR="00EB1637" w:rsidRPr="00F6390E" w:rsidTr="008214C0">
        <w:trPr>
          <w:trHeight w:val="20"/>
          <w:jc w:val="center"/>
        </w:trPr>
        <w:tc>
          <w:tcPr>
            <w:tcW w:w="286" w:type="pct"/>
            <w:tcBorders>
              <w:top w:val="single" w:sz="4" w:space="0" w:color="auto"/>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4.1.</w:t>
            </w:r>
          </w:p>
        </w:tc>
        <w:tc>
          <w:tcPr>
            <w:tcW w:w="4714" w:type="pct"/>
            <w:tcBorders>
              <w:top w:val="single" w:sz="4" w:space="0" w:color="auto"/>
            </w:tcBorders>
          </w:tcPr>
          <w:p w:rsidR="00EB1637" w:rsidRPr="00F6390E" w:rsidRDefault="00EB1637" w:rsidP="008214C0">
            <w:pPr>
              <w:spacing w:after="120"/>
              <w:jc w:val="both"/>
              <w:rPr>
                <w:rFonts w:ascii="Times New Roman" w:hAnsi="Times New Roman"/>
                <w:sz w:val="20"/>
                <w:szCs w:val="20"/>
              </w:rPr>
            </w:pPr>
            <w:r w:rsidRPr="00F6390E">
              <w:rPr>
                <w:rFonts w:ascii="Times New Roman" w:hAnsi="Times New Roman"/>
                <w:sz w:val="20"/>
                <w:szCs w:val="20"/>
              </w:rPr>
              <w:t xml:space="preserve">Доля получателей </w:t>
            </w:r>
            <w:r>
              <w:rPr>
                <w:rFonts w:ascii="Times New Roman" w:hAnsi="Times New Roman"/>
                <w:sz w:val="20"/>
                <w:szCs w:val="20"/>
              </w:rPr>
              <w:t xml:space="preserve">образовательных </w:t>
            </w:r>
            <w:r w:rsidRPr="00F6390E">
              <w:rPr>
                <w:rFonts w:ascii="Times New Roman" w:hAnsi="Times New Roman"/>
                <w:sz w:val="20"/>
                <w:szCs w:val="20"/>
              </w:rPr>
              <w:t>услуг, удовлетворенных доброжелательностью, вежливостью работников организации, обеспечивающих первичный контакт и информирование получателя</w:t>
            </w:r>
            <w:r>
              <w:rPr>
                <w:rFonts w:ascii="Times New Roman" w:hAnsi="Times New Roman"/>
                <w:sz w:val="20"/>
                <w:szCs w:val="20"/>
              </w:rPr>
              <w:t xml:space="preserve"> образовательной </w:t>
            </w:r>
            <w:r w:rsidRPr="00F6390E">
              <w:rPr>
                <w:rFonts w:ascii="Times New Roman" w:hAnsi="Times New Roman"/>
                <w:sz w:val="20"/>
                <w:szCs w:val="20"/>
              </w:rPr>
              <w:t xml:space="preserve">услуги </w:t>
            </w:r>
            <w:r>
              <w:rPr>
                <w:rFonts w:ascii="Times New Roman" w:hAnsi="Times New Roman"/>
                <w:sz w:val="20"/>
                <w:szCs w:val="20"/>
              </w:rPr>
              <w:t>при непосредственном обращении в организацию деятельность</w:t>
            </w:r>
            <w:r w:rsidRPr="00F6390E">
              <w:rPr>
                <w:rFonts w:ascii="Times New Roman" w:hAnsi="Times New Roman"/>
                <w:sz w:val="20"/>
                <w:szCs w:val="20"/>
              </w:rPr>
              <w:t xml:space="preserve"> </w:t>
            </w:r>
            <w:r>
              <w:rPr>
                <w:rFonts w:ascii="Times New Roman" w:hAnsi="Times New Roman"/>
                <w:sz w:val="20"/>
                <w:szCs w:val="20"/>
              </w:rPr>
              <w:t>(в % от общего числа опрошенных получателей образовательных услуг)</w:t>
            </w:r>
          </w:p>
        </w:tc>
      </w:tr>
      <w:tr w:rsidR="00EB1637" w:rsidRPr="00F6390E" w:rsidTr="008214C0">
        <w:trPr>
          <w:trHeight w:val="20"/>
          <w:jc w:val="center"/>
        </w:trPr>
        <w:tc>
          <w:tcPr>
            <w:tcW w:w="286" w:type="pct"/>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4.2.</w:t>
            </w:r>
          </w:p>
        </w:tc>
        <w:tc>
          <w:tcPr>
            <w:tcW w:w="4714" w:type="pct"/>
          </w:tcPr>
          <w:p w:rsidR="00EB1637" w:rsidRPr="00F6390E" w:rsidRDefault="00EB1637" w:rsidP="008214C0">
            <w:pPr>
              <w:spacing w:after="120"/>
              <w:jc w:val="both"/>
              <w:rPr>
                <w:rFonts w:ascii="Times New Roman" w:hAnsi="Times New Roman"/>
                <w:sz w:val="20"/>
                <w:szCs w:val="20"/>
              </w:rPr>
            </w:pPr>
            <w:r w:rsidRPr="00F6390E">
              <w:rPr>
                <w:rFonts w:ascii="Times New Roman" w:hAnsi="Times New Roman"/>
                <w:sz w:val="20"/>
                <w:szCs w:val="20"/>
              </w:rPr>
              <w:t xml:space="preserve">Доля получателей </w:t>
            </w:r>
            <w:r>
              <w:rPr>
                <w:rFonts w:ascii="Times New Roman" w:hAnsi="Times New Roman"/>
                <w:sz w:val="20"/>
                <w:szCs w:val="20"/>
              </w:rPr>
              <w:t xml:space="preserve">образовательных </w:t>
            </w:r>
            <w:r w:rsidRPr="00F6390E">
              <w:rPr>
                <w:rFonts w:ascii="Times New Roman" w:hAnsi="Times New Roman"/>
                <w:sz w:val="20"/>
                <w:szCs w:val="20"/>
              </w:rPr>
              <w:t>услуг, удовлетворенных доброжелательностью, вежливостью работников организации, обеспечивающих непосредственное оказание</w:t>
            </w:r>
            <w:r>
              <w:rPr>
                <w:rFonts w:ascii="Times New Roman" w:hAnsi="Times New Roman"/>
                <w:sz w:val="20"/>
                <w:szCs w:val="20"/>
              </w:rPr>
              <w:t xml:space="preserve"> образовательной</w:t>
            </w:r>
            <w:r w:rsidRPr="00F6390E">
              <w:rPr>
                <w:rFonts w:ascii="Times New Roman" w:hAnsi="Times New Roman"/>
                <w:sz w:val="20"/>
                <w:szCs w:val="20"/>
              </w:rPr>
              <w:t xml:space="preserve"> услуги </w:t>
            </w:r>
            <w:r>
              <w:rPr>
                <w:rFonts w:ascii="Times New Roman" w:hAnsi="Times New Roman"/>
                <w:sz w:val="20"/>
                <w:szCs w:val="20"/>
              </w:rPr>
              <w:t>при обращении в организацию деятельность</w:t>
            </w:r>
            <w:r w:rsidRPr="00F6390E">
              <w:rPr>
                <w:rFonts w:ascii="Times New Roman" w:hAnsi="Times New Roman"/>
                <w:sz w:val="20"/>
                <w:szCs w:val="20"/>
              </w:rPr>
              <w:t xml:space="preserve"> </w:t>
            </w:r>
            <w:r>
              <w:rPr>
                <w:rFonts w:ascii="Times New Roman" w:hAnsi="Times New Roman"/>
                <w:sz w:val="20"/>
                <w:szCs w:val="20"/>
              </w:rPr>
              <w:t>(в % от общего числа опрошенных получателей образовательных услуг)</w:t>
            </w:r>
          </w:p>
        </w:tc>
      </w:tr>
      <w:tr w:rsidR="00EB1637" w:rsidRPr="00F6390E" w:rsidTr="008214C0">
        <w:trPr>
          <w:trHeight w:val="20"/>
          <w:jc w:val="center"/>
        </w:trPr>
        <w:tc>
          <w:tcPr>
            <w:tcW w:w="286" w:type="pct"/>
            <w:tcBorders>
              <w:bottom w:val="single" w:sz="4" w:space="0" w:color="auto"/>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4.3.</w:t>
            </w:r>
          </w:p>
        </w:tc>
        <w:tc>
          <w:tcPr>
            <w:tcW w:w="4714" w:type="pct"/>
            <w:tcBorders>
              <w:bottom w:val="single" w:sz="4" w:space="0" w:color="auto"/>
            </w:tcBorders>
          </w:tcPr>
          <w:p w:rsidR="00EB1637" w:rsidRPr="00F6390E" w:rsidRDefault="00EB1637" w:rsidP="008214C0">
            <w:pPr>
              <w:spacing w:after="120"/>
              <w:jc w:val="both"/>
              <w:rPr>
                <w:rFonts w:ascii="Times New Roman" w:hAnsi="Times New Roman"/>
                <w:sz w:val="20"/>
                <w:szCs w:val="20"/>
              </w:rPr>
            </w:pPr>
            <w:r w:rsidRPr="00F6390E">
              <w:rPr>
                <w:rFonts w:ascii="Times New Roman" w:hAnsi="Times New Roman"/>
                <w:sz w:val="20"/>
                <w:szCs w:val="20"/>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r>
              <w:rPr>
                <w:rFonts w:ascii="Times New Roman" w:hAnsi="Times New Roman"/>
                <w:sz w:val="20"/>
                <w:szCs w:val="20"/>
              </w:rPr>
              <w:t>деятельность</w:t>
            </w:r>
            <w:r w:rsidRPr="00F6390E">
              <w:rPr>
                <w:rFonts w:ascii="Times New Roman" w:hAnsi="Times New Roman"/>
                <w:sz w:val="20"/>
                <w:szCs w:val="20"/>
              </w:rPr>
              <w:t xml:space="preserve"> </w:t>
            </w:r>
            <w:r>
              <w:rPr>
                <w:rFonts w:ascii="Times New Roman" w:hAnsi="Times New Roman"/>
                <w:sz w:val="20"/>
                <w:szCs w:val="20"/>
              </w:rPr>
              <w:t>(в % от общего числа опрошенных получателей образовательных услуг)</w:t>
            </w:r>
          </w:p>
        </w:tc>
      </w:tr>
      <w:tr w:rsidR="00EB1637" w:rsidRPr="00F6390E" w:rsidTr="008214C0">
        <w:trPr>
          <w:trHeight w:val="575"/>
          <w:jc w:val="center"/>
        </w:trPr>
        <w:tc>
          <w:tcPr>
            <w:tcW w:w="5000" w:type="pct"/>
            <w:gridSpan w:val="2"/>
            <w:tcBorders>
              <w:top w:val="single" w:sz="4" w:space="0" w:color="auto"/>
              <w:bottom w:val="single" w:sz="4" w:space="0" w:color="auto"/>
            </w:tcBorders>
            <w:vAlign w:val="center"/>
          </w:tcPr>
          <w:p w:rsidR="00EB1637" w:rsidRPr="00F6390E" w:rsidRDefault="00EB1637" w:rsidP="008214C0">
            <w:pPr>
              <w:jc w:val="center"/>
              <w:rPr>
                <w:rFonts w:ascii="Times New Roman" w:hAnsi="Times New Roman"/>
                <w:b/>
                <w:sz w:val="20"/>
                <w:szCs w:val="20"/>
              </w:rPr>
            </w:pPr>
            <w:r w:rsidRPr="00F6390E">
              <w:rPr>
                <w:rFonts w:ascii="Times New Roman" w:hAnsi="Times New Roman"/>
                <w:b/>
                <w:sz w:val="20"/>
                <w:szCs w:val="20"/>
              </w:rPr>
              <w:t xml:space="preserve">V. Показатели, характеризующие удовлетворенность условиями </w:t>
            </w:r>
            <w:r>
              <w:rPr>
                <w:rFonts w:ascii="Times New Roman" w:hAnsi="Times New Roman"/>
                <w:b/>
                <w:sz w:val="20"/>
                <w:szCs w:val="20"/>
              </w:rPr>
              <w:t xml:space="preserve">осуществления </w:t>
            </w:r>
            <w:r>
              <w:rPr>
                <w:rFonts w:ascii="Times New Roman" w:hAnsi="Times New Roman"/>
                <w:b/>
                <w:sz w:val="20"/>
                <w:szCs w:val="20"/>
              </w:rPr>
              <w:br/>
              <w:t>образовательной деятельности</w:t>
            </w:r>
          </w:p>
        </w:tc>
      </w:tr>
      <w:tr w:rsidR="00EB1637" w:rsidRPr="00F6390E" w:rsidTr="008214C0">
        <w:trPr>
          <w:trHeight w:val="20"/>
          <w:jc w:val="center"/>
        </w:trPr>
        <w:tc>
          <w:tcPr>
            <w:tcW w:w="286" w:type="pct"/>
            <w:tcBorders>
              <w:top w:val="single" w:sz="4" w:space="0" w:color="auto"/>
              <w:bottom w:val="nil"/>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5.1.</w:t>
            </w:r>
          </w:p>
        </w:tc>
        <w:tc>
          <w:tcPr>
            <w:tcW w:w="4714" w:type="pct"/>
            <w:tcBorders>
              <w:top w:val="single" w:sz="4" w:space="0" w:color="auto"/>
              <w:bottom w:val="nil"/>
            </w:tcBorders>
          </w:tcPr>
          <w:p w:rsidR="00EB1637" w:rsidRPr="00F6390E" w:rsidRDefault="00EB1637" w:rsidP="008214C0">
            <w:pPr>
              <w:spacing w:after="120"/>
              <w:jc w:val="both"/>
              <w:rPr>
                <w:rFonts w:ascii="Times New Roman" w:hAnsi="Times New Roman"/>
                <w:sz w:val="20"/>
                <w:szCs w:val="20"/>
              </w:rPr>
            </w:pPr>
            <w:r w:rsidRPr="00F6390E">
              <w:rPr>
                <w:rFonts w:ascii="Times New Roman" w:hAnsi="Times New Roman"/>
                <w:sz w:val="20"/>
                <w:szCs w:val="20"/>
              </w:rPr>
              <w:t xml:space="preserve">Доля получателей </w:t>
            </w:r>
            <w:r>
              <w:rPr>
                <w:rFonts w:ascii="Times New Roman" w:hAnsi="Times New Roman"/>
                <w:sz w:val="20"/>
                <w:szCs w:val="20"/>
              </w:rPr>
              <w:t xml:space="preserve">образовательных </w:t>
            </w:r>
            <w:r w:rsidRPr="00F6390E">
              <w:rPr>
                <w:rFonts w:ascii="Times New Roman" w:hAnsi="Times New Roman"/>
                <w:sz w:val="20"/>
                <w:szCs w:val="20"/>
              </w:rPr>
              <w:t xml:space="preserve">услуг, которые готовы рекомендовать организацию родственникам и знакомым </w:t>
            </w:r>
            <w:r>
              <w:rPr>
                <w:rFonts w:ascii="Times New Roman" w:hAnsi="Times New Roman"/>
                <w:sz w:val="20"/>
                <w:szCs w:val="20"/>
              </w:rPr>
              <w:t>(в % от общего числа опрошенных получателей образовательных услуг)</w:t>
            </w:r>
          </w:p>
        </w:tc>
      </w:tr>
      <w:tr w:rsidR="00EB1637" w:rsidRPr="00F6390E" w:rsidTr="008214C0">
        <w:trPr>
          <w:trHeight w:val="20"/>
          <w:jc w:val="center"/>
        </w:trPr>
        <w:tc>
          <w:tcPr>
            <w:tcW w:w="286" w:type="pct"/>
            <w:tcBorders>
              <w:top w:val="nil"/>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5.2.</w:t>
            </w:r>
          </w:p>
        </w:tc>
        <w:tc>
          <w:tcPr>
            <w:tcW w:w="4714" w:type="pct"/>
            <w:tcBorders>
              <w:top w:val="nil"/>
            </w:tcBorders>
          </w:tcPr>
          <w:p w:rsidR="00EB1637" w:rsidRPr="00F6390E" w:rsidRDefault="00EB1637" w:rsidP="008214C0">
            <w:pPr>
              <w:spacing w:after="120"/>
              <w:jc w:val="both"/>
              <w:rPr>
                <w:rFonts w:ascii="Times New Roman" w:hAnsi="Times New Roman"/>
                <w:sz w:val="20"/>
                <w:szCs w:val="20"/>
              </w:rPr>
            </w:pPr>
            <w:r w:rsidRPr="00F6390E">
              <w:rPr>
                <w:rFonts w:ascii="Times New Roman" w:hAnsi="Times New Roman"/>
                <w:sz w:val="20"/>
                <w:szCs w:val="20"/>
              </w:rPr>
              <w:t xml:space="preserve">Доля получателей </w:t>
            </w:r>
            <w:r>
              <w:rPr>
                <w:rFonts w:ascii="Times New Roman" w:hAnsi="Times New Roman"/>
                <w:sz w:val="20"/>
                <w:szCs w:val="20"/>
              </w:rPr>
              <w:t xml:space="preserve">образовательных </w:t>
            </w:r>
            <w:r w:rsidRPr="00F6390E">
              <w:rPr>
                <w:rFonts w:ascii="Times New Roman" w:hAnsi="Times New Roman"/>
                <w:sz w:val="20"/>
                <w:szCs w:val="20"/>
              </w:rPr>
              <w:t xml:space="preserve">услуг, удовлетворенных </w:t>
            </w:r>
            <w:r>
              <w:rPr>
                <w:rFonts w:ascii="Times New Roman" w:hAnsi="Times New Roman"/>
                <w:sz w:val="20"/>
                <w:szCs w:val="20"/>
              </w:rPr>
              <w:t>удобством графика работы организации</w:t>
            </w:r>
            <w:r w:rsidRPr="00F6390E">
              <w:rPr>
                <w:rFonts w:ascii="Times New Roman" w:hAnsi="Times New Roman"/>
                <w:sz w:val="20"/>
                <w:szCs w:val="20"/>
              </w:rPr>
              <w:t xml:space="preserve"> </w:t>
            </w:r>
            <w:r>
              <w:rPr>
                <w:rFonts w:ascii="Times New Roman" w:hAnsi="Times New Roman"/>
                <w:sz w:val="20"/>
                <w:szCs w:val="20"/>
              </w:rPr>
              <w:t>(в % от общего числа опрошенных получателей образовательных услуг)</w:t>
            </w:r>
          </w:p>
        </w:tc>
      </w:tr>
      <w:tr w:rsidR="00EB1637" w:rsidRPr="00F6390E" w:rsidTr="008214C0">
        <w:trPr>
          <w:trHeight w:val="20"/>
          <w:jc w:val="center"/>
        </w:trPr>
        <w:tc>
          <w:tcPr>
            <w:tcW w:w="286" w:type="pct"/>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5.3.</w:t>
            </w:r>
          </w:p>
        </w:tc>
        <w:tc>
          <w:tcPr>
            <w:tcW w:w="4714" w:type="pct"/>
          </w:tcPr>
          <w:p w:rsidR="00EB1637" w:rsidRPr="00F6390E" w:rsidRDefault="00EB1637" w:rsidP="008214C0">
            <w:pPr>
              <w:spacing w:after="120"/>
              <w:jc w:val="both"/>
              <w:rPr>
                <w:rFonts w:ascii="Times New Roman" w:hAnsi="Times New Roman"/>
                <w:sz w:val="20"/>
                <w:szCs w:val="20"/>
              </w:rPr>
            </w:pPr>
            <w:r w:rsidRPr="00F6390E">
              <w:rPr>
                <w:rFonts w:ascii="Times New Roman" w:hAnsi="Times New Roman"/>
                <w:sz w:val="20"/>
                <w:szCs w:val="20"/>
              </w:rPr>
              <w:t xml:space="preserve">Доля получателей </w:t>
            </w:r>
            <w:r>
              <w:rPr>
                <w:rFonts w:ascii="Times New Roman" w:hAnsi="Times New Roman"/>
                <w:sz w:val="20"/>
                <w:szCs w:val="20"/>
              </w:rPr>
              <w:t xml:space="preserve">образовательных </w:t>
            </w:r>
            <w:r w:rsidRPr="00F6390E">
              <w:rPr>
                <w:rFonts w:ascii="Times New Roman" w:hAnsi="Times New Roman"/>
                <w:sz w:val="20"/>
                <w:szCs w:val="20"/>
              </w:rPr>
              <w:t>услуг, удовлетворенных в целом условиями оказания</w:t>
            </w:r>
            <w:r>
              <w:rPr>
                <w:rFonts w:ascii="Times New Roman" w:hAnsi="Times New Roman"/>
                <w:sz w:val="20"/>
                <w:szCs w:val="20"/>
              </w:rPr>
              <w:t xml:space="preserve"> образовательных</w:t>
            </w:r>
            <w:r w:rsidRPr="00F6390E">
              <w:rPr>
                <w:rFonts w:ascii="Times New Roman" w:hAnsi="Times New Roman"/>
                <w:sz w:val="20"/>
                <w:szCs w:val="20"/>
              </w:rPr>
              <w:t xml:space="preserve"> услуг в организации </w:t>
            </w:r>
            <w:r>
              <w:rPr>
                <w:rFonts w:ascii="Times New Roman" w:hAnsi="Times New Roman"/>
                <w:sz w:val="20"/>
                <w:szCs w:val="20"/>
              </w:rPr>
              <w:t>(в % от общего числа опрошенных получателей образовательных услуг)</w:t>
            </w:r>
          </w:p>
        </w:tc>
      </w:tr>
    </w:tbl>
    <w:p w:rsidR="00201CB9" w:rsidRPr="001508FB" w:rsidRDefault="00201CB9" w:rsidP="00201CB9">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Значения показателей оценки качества рассчитываются в баллах. Их максимально возможное значение составляет 100 баллов:</w:t>
      </w:r>
    </w:p>
    <w:p w:rsidR="00201CB9" w:rsidRPr="001508FB" w:rsidRDefault="00201CB9" w:rsidP="00201CB9">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а) для каждого показателя оценки качества;</w:t>
      </w:r>
    </w:p>
    <w:p w:rsidR="00201CB9" w:rsidRPr="001508FB" w:rsidRDefault="00201CB9" w:rsidP="00201CB9">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 xml:space="preserve">б) по организации. </w:t>
      </w:r>
    </w:p>
    <w:p w:rsidR="00B274BE" w:rsidRDefault="00626341" w:rsidP="00626341">
      <w:pPr>
        <w:spacing w:before="100" w:beforeAutospacing="1" w:after="100" w:afterAutospacing="1"/>
        <w:ind w:firstLine="708"/>
        <w:jc w:val="both"/>
        <w:rPr>
          <w:rFonts w:ascii="Times New Roman" w:hAnsi="Times New Roman"/>
          <w:sz w:val="24"/>
          <w:szCs w:val="24"/>
        </w:rPr>
      </w:pPr>
      <w:r w:rsidRPr="001508FB">
        <w:rPr>
          <w:rFonts w:ascii="Times New Roman" w:hAnsi="Times New Roman"/>
          <w:sz w:val="24"/>
          <w:szCs w:val="24"/>
        </w:rPr>
        <w:t xml:space="preserve">Значение показателя оценки качества </w:t>
      </w:r>
      <w:r w:rsidR="00A96C4A">
        <w:rPr>
          <w:rFonts w:ascii="Times New Roman" w:hAnsi="Times New Roman"/>
          <w:sz w:val="24"/>
          <w:szCs w:val="24"/>
        </w:rPr>
        <w:t xml:space="preserve">1.1. </w:t>
      </w:r>
      <w:r w:rsidRPr="001508FB">
        <w:rPr>
          <w:rFonts w:ascii="Times New Roman" w:hAnsi="Times New Roman"/>
          <w:b/>
          <w:sz w:val="24"/>
          <w:szCs w:val="24"/>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r w:rsidRPr="001508FB">
        <w:rPr>
          <w:rFonts w:ascii="Times New Roman" w:hAnsi="Times New Roman"/>
          <w:sz w:val="24"/>
          <w:szCs w:val="24"/>
        </w:rPr>
        <w:t xml:space="preserve"> (П</w:t>
      </w:r>
      <w:r w:rsidRPr="001508FB">
        <w:rPr>
          <w:rFonts w:ascii="Times New Roman" w:hAnsi="Times New Roman"/>
          <w:sz w:val="24"/>
          <w:szCs w:val="24"/>
          <w:vertAlign w:val="subscript"/>
        </w:rPr>
        <w:t>инф</w:t>
      </w:r>
      <w:r w:rsidRPr="001508FB">
        <w:rPr>
          <w:rFonts w:ascii="Times New Roman" w:hAnsi="Times New Roman"/>
          <w:sz w:val="24"/>
          <w:szCs w:val="24"/>
        </w:rPr>
        <w:t>) определялось по формуле:</w:t>
      </w:r>
    </w:p>
    <w:tbl>
      <w:tblPr>
        <w:tblW w:w="9638" w:type="dxa"/>
        <w:jc w:val="right"/>
        <w:tblLook w:val="04A0" w:firstRow="1" w:lastRow="0" w:firstColumn="1" w:lastColumn="0" w:noHBand="0" w:noVBand="1"/>
      </w:tblPr>
      <w:tblGrid>
        <w:gridCol w:w="1125"/>
        <w:gridCol w:w="283"/>
        <w:gridCol w:w="278"/>
        <w:gridCol w:w="1008"/>
        <w:gridCol w:w="283"/>
        <w:gridCol w:w="1134"/>
        <w:gridCol w:w="3833"/>
        <w:gridCol w:w="1694"/>
      </w:tblGrid>
      <w:tr w:rsidR="00DE58EB" w:rsidRPr="001508FB" w:rsidTr="00DE58EB">
        <w:trPr>
          <w:jc w:val="right"/>
        </w:trPr>
        <w:tc>
          <w:tcPr>
            <w:tcW w:w="1125" w:type="dxa"/>
            <w:vMerge w:val="restart"/>
            <w:vAlign w:val="center"/>
          </w:tcPr>
          <w:p w:rsidR="00DE58EB" w:rsidRPr="001508FB" w:rsidRDefault="00DE58EB" w:rsidP="00626341">
            <w:pPr>
              <w:spacing w:before="100" w:beforeAutospacing="1" w:after="100" w:afterAutospacing="1"/>
              <w:ind w:right="-46"/>
              <w:jc w:val="both"/>
              <w:rPr>
                <w:rFonts w:ascii="Times New Roman" w:hAnsi="Times New Roman"/>
                <w:sz w:val="24"/>
                <w:szCs w:val="24"/>
              </w:rPr>
            </w:pPr>
            <w:r w:rsidRPr="001508FB">
              <w:rPr>
                <w:rFonts w:ascii="Times New Roman" w:hAnsi="Times New Roman"/>
                <w:sz w:val="24"/>
                <w:szCs w:val="24"/>
              </w:rPr>
              <w:t>П</w:t>
            </w:r>
            <w:r w:rsidRPr="001508FB">
              <w:rPr>
                <w:rFonts w:ascii="Times New Roman" w:hAnsi="Times New Roman"/>
                <w:sz w:val="24"/>
                <w:szCs w:val="24"/>
                <w:vertAlign w:val="subscript"/>
              </w:rPr>
              <w:t>инф</w:t>
            </w:r>
            <w:r w:rsidRPr="001508FB">
              <w:rPr>
                <w:rFonts w:ascii="Times New Roman" w:hAnsi="Times New Roman"/>
                <w:sz w:val="24"/>
                <w:szCs w:val="24"/>
              </w:rPr>
              <w:t>= (</w:t>
            </w:r>
          </w:p>
        </w:tc>
        <w:tc>
          <w:tcPr>
            <w:tcW w:w="283" w:type="dxa"/>
            <w:tcBorders>
              <w:bottom w:val="single" w:sz="4" w:space="0" w:color="auto"/>
            </w:tcBorders>
          </w:tcPr>
          <w:p w:rsidR="00DE58EB" w:rsidRPr="001508FB" w:rsidRDefault="00DE58EB" w:rsidP="00DE58EB">
            <w:pPr>
              <w:spacing w:before="100" w:beforeAutospacing="1" w:after="100" w:afterAutospacing="1"/>
              <w:ind w:left="-108" w:right="-108"/>
              <w:jc w:val="center"/>
              <w:rPr>
                <w:rFonts w:ascii="Times New Roman" w:hAnsi="Times New Roman"/>
                <w:sz w:val="24"/>
                <w:szCs w:val="24"/>
              </w:rPr>
            </w:pPr>
            <w:r>
              <w:rPr>
                <w:rFonts w:ascii="Times New Roman" w:hAnsi="Times New Roman"/>
                <w:sz w:val="24"/>
                <w:szCs w:val="24"/>
              </w:rPr>
              <w:t>1</w:t>
            </w:r>
          </w:p>
        </w:tc>
        <w:tc>
          <w:tcPr>
            <w:tcW w:w="278" w:type="dxa"/>
            <w:vMerge w:val="restart"/>
            <w:vAlign w:val="center"/>
          </w:tcPr>
          <w:p w:rsidR="00DE58EB" w:rsidRPr="001508FB" w:rsidRDefault="00DE58EB" w:rsidP="00DE58EB">
            <w:pPr>
              <w:spacing w:before="100" w:beforeAutospacing="1" w:after="100" w:afterAutospacing="1"/>
              <w:ind w:left="-108" w:right="-108"/>
              <w:jc w:val="center"/>
              <w:rPr>
                <w:rFonts w:ascii="Times New Roman" w:hAnsi="Times New Roman"/>
                <w:sz w:val="24"/>
                <w:szCs w:val="24"/>
              </w:rPr>
            </w:pPr>
            <w:r>
              <w:rPr>
                <w:rFonts w:ascii="Times New Roman" w:hAnsi="Times New Roman"/>
                <w:sz w:val="24"/>
                <w:szCs w:val="24"/>
              </w:rPr>
              <w:t>× (</w:t>
            </w:r>
          </w:p>
        </w:tc>
        <w:tc>
          <w:tcPr>
            <w:tcW w:w="1008" w:type="dxa"/>
            <w:tcBorders>
              <w:bottom w:val="single" w:sz="4" w:space="0" w:color="auto"/>
            </w:tcBorders>
          </w:tcPr>
          <w:p w:rsidR="00DE58EB" w:rsidRPr="001508FB" w:rsidRDefault="00DE58EB" w:rsidP="00DE58EB">
            <w:pPr>
              <w:spacing w:before="100" w:beforeAutospacing="1" w:after="100" w:afterAutospacing="1"/>
              <w:ind w:left="-108" w:right="-108"/>
              <w:jc w:val="center"/>
              <w:rPr>
                <w:rFonts w:ascii="Times New Roman" w:hAnsi="Times New Roman"/>
                <w:sz w:val="24"/>
                <w:szCs w:val="24"/>
              </w:rPr>
            </w:pPr>
            <w:r w:rsidRPr="001508FB">
              <w:rPr>
                <w:rFonts w:ascii="Times New Roman" w:hAnsi="Times New Roman"/>
                <w:sz w:val="24"/>
                <w:szCs w:val="24"/>
              </w:rPr>
              <w:t>И</w:t>
            </w:r>
            <w:r w:rsidRPr="001508FB">
              <w:rPr>
                <w:rFonts w:ascii="Times New Roman" w:hAnsi="Times New Roman"/>
                <w:sz w:val="24"/>
                <w:szCs w:val="24"/>
                <w:vertAlign w:val="subscript"/>
              </w:rPr>
              <w:t>стенд</w:t>
            </w:r>
          </w:p>
        </w:tc>
        <w:tc>
          <w:tcPr>
            <w:tcW w:w="283" w:type="dxa"/>
            <w:vMerge w:val="restart"/>
            <w:vAlign w:val="center"/>
          </w:tcPr>
          <w:p w:rsidR="00DE58EB" w:rsidRPr="001508FB" w:rsidRDefault="00DE58EB" w:rsidP="00DE58EB">
            <w:pPr>
              <w:spacing w:before="100" w:beforeAutospacing="1" w:after="100" w:afterAutospacing="1"/>
              <w:ind w:left="-108"/>
              <w:jc w:val="center"/>
              <w:rPr>
                <w:rFonts w:ascii="Times New Roman" w:hAnsi="Times New Roman"/>
                <w:sz w:val="24"/>
                <w:szCs w:val="24"/>
              </w:rPr>
            </w:pPr>
            <w:r>
              <w:rPr>
                <w:rFonts w:ascii="Times New Roman" w:hAnsi="Times New Roman"/>
                <w:sz w:val="24"/>
                <w:szCs w:val="24"/>
              </w:rPr>
              <w:t>+</w:t>
            </w:r>
          </w:p>
        </w:tc>
        <w:tc>
          <w:tcPr>
            <w:tcW w:w="1134" w:type="dxa"/>
            <w:tcBorders>
              <w:bottom w:val="single" w:sz="4" w:space="0" w:color="auto"/>
            </w:tcBorders>
          </w:tcPr>
          <w:p w:rsidR="00DE58EB" w:rsidRPr="001508FB" w:rsidRDefault="00DE58EB" w:rsidP="00DE58EB">
            <w:pPr>
              <w:spacing w:before="100" w:beforeAutospacing="1" w:after="100" w:afterAutospacing="1"/>
              <w:ind w:left="-108"/>
              <w:jc w:val="center"/>
              <w:rPr>
                <w:rFonts w:ascii="Times New Roman" w:hAnsi="Times New Roman"/>
                <w:sz w:val="24"/>
                <w:szCs w:val="24"/>
              </w:rPr>
            </w:pPr>
            <w:r w:rsidRPr="001508FB">
              <w:rPr>
                <w:rFonts w:ascii="Times New Roman" w:hAnsi="Times New Roman"/>
                <w:sz w:val="24"/>
                <w:szCs w:val="24"/>
              </w:rPr>
              <w:t>И</w:t>
            </w:r>
            <w:r w:rsidRPr="001508FB">
              <w:rPr>
                <w:rFonts w:ascii="Times New Roman" w:hAnsi="Times New Roman"/>
                <w:sz w:val="24"/>
                <w:szCs w:val="24"/>
                <w:vertAlign w:val="subscript"/>
              </w:rPr>
              <w:t>сайт</w:t>
            </w:r>
          </w:p>
        </w:tc>
        <w:tc>
          <w:tcPr>
            <w:tcW w:w="3833" w:type="dxa"/>
            <w:vMerge w:val="restart"/>
            <w:vAlign w:val="center"/>
          </w:tcPr>
          <w:p w:rsidR="00DE58EB" w:rsidRPr="001508FB" w:rsidRDefault="00DE58EB" w:rsidP="00626341">
            <w:pPr>
              <w:spacing w:before="100" w:beforeAutospacing="1" w:after="100" w:afterAutospacing="1"/>
              <w:ind w:left="-108"/>
              <w:jc w:val="both"/>
              <w:rPr>
                <w:rFonts w:ascii="Times New Roman" w:hAnsi="Times New Roman"/>
                <w:sz w:val="24"/>
                <w:szCs w:val="24"/>
              </w:rPr>
            </w:pPr>
            <w:r w:rsidRPr="001508FB">
              <w:rPr>
                <w:rFonts w:ascii="Times New Roman" w:hAnsi="Times New Roman"/>
                <w:sz w:val="24"/>
                <w:szCs w:val="24"/>
              </w:rPr>
              <w:t xml:space="preserve"> )×100,</w:t>
            </w:r>
            <w:r>
              <w:rPr>
                <w:rFonts w:ascii="Times New Roman" w:hAnsi="Times New Roman"/>
                <w:sz w:val="24"/>
                <w:szCs w:val="24"/>
              </w:rPr>
              <w:t>0</w:t>
            </w:r>
          </w:p>
        </w:tc>
        <w:tc>
          <w:tcPr>
            <w:tcW w:w="1694" w:type="dxa"/>
            <w:vMerge w:val="restart"/>
            <w:vAlign w:val="center"/>
          </w:tcPr>
          <w:p w:rsidR="00DE58EB" w:rsidRPr="001508FB" w:rsidRDefault="00DE58EB" w:rsidP="00626341">
            <w:pPr>
              <w:spacing w:before="100" w:beforeAutospacing="1" w:after="100" w:afterAutospacing="1"/>
              <w:ind w:left="-108"/>
              <w:rPr>
                <w:rFonts w:ascii="Times New Roman" w:hAnsi="Times New Roman"/>
                <w:sz w:val="24"/>
                <w:szCs w:val="24"/>
              </w:rPr>
            </w:pPr>
            <w:r w:rsidRPr="001508FB">
              <w:rPr>
                <w:rFonts w:ascii="Times New Roman" w:hAnsi="Times New Roman"/>
                <w:sz w:val="24"/>
                <w:szCs w:val="24"/>
              </w:rPr>
              <w:t>(1.1)</w:t>
            </w:r>
          </w:p>
        </w:tc>
      </w:tr>
      <w:tr w:rsidR="00DE58EB" w:rsidRPr="001508FB" w:rsidTr="00DE58EB">
        <w:trPr>
          <w:jc w:val="right"/>
        </w:trPr>
        <w:tc>
          <w:tcPr>
            <w:tcW w:w="1125" w:type="dxa"/>
            <w:vMerge/>
          </w:tcPr>
          <w:p w:rsidR="00DE58EB" w:rsidRPr="001508FB" w:rsidRDefault="00DE58EB" w:rsidP="00DE58EB">
            <w:pPr>
              <w:spacing w:before="100" w:beforeAutospacing="1" w:after="100" w:afterAutospacing="1"/>
              <w:jc w:val="both"/>
              <w:rPr>
                <w:rFonts w:ascii="Times New Roman" w:hAnsi="Times New Roman"/>
                <w:sz w:val="24"/>
                <w:szCs w:val="24"/>
              </w:rPr>
            </w:pPr>
          </w:p>
        </w:tc>
        <w:tc>
          <w:tcPr>
            <w:tcW w:w="283" w:type="dxa"/>
            <w:tcBorders>
              <w:top w:val="single" w:sz="4" w:space="0" w:color="auto"/>
            </w:tcBorders>
          </w:tcPr>
          <w:p w:rsidR="00DE58EB" w:rsidRPr="001508FB" w:rsidRDefault="00DE58EB" w:rsidP="00DE58EB">
            <w:pPr>
              <w:spacing w:before="100" w:beforeAutospacing="1" w:after="100" w:afterAutospacing="1"/>
              <w:ind w:left="-108" w:right="-108"/>
              <w:jc w:val="center"/>
              <w:rPr>
                <w:rFonts w:ascii="Times New Roman" w:hAnsi="Times New Roman"/>
                <w:sz w:val="24"/>
                <w:szCs w:val="24"/>
              </w:rPr>
            </w:pPr>
            <w:r>
              <w:rPr>
                <w:rFonts w:ascii="Times New Roman" w:hAnsi="Times New Roman"/>
                <w:sz w:val="24"/>
                <w:szCs w:val="24"/>
              </w:rPr>
              <w:t>2</w:t>
            </w:r>
          </w:p>
        </w:tc>
        <w:tc>
          <w:tcPr>
            <w:tcW w:w="278" w:type="dxa"/>
            <w:vMerge/>
          </w:tcPr>
          <w:p w:rsidR="00DE58EB" w:rsidRPr="001508FB" w:rsidRDefault="00DE58EB" w:rsidP="00DE58EB">
            <w:pPr>
              <w:spacing w:before="100" w:beforeAutospacing="1" w:after="100" w:afterAutospacing="1"/>
              <w:ind w:left="186" w:hanging="186"/>
              <w:jc w:val="both"/>
              <w:rPr>
                <w:rFonts w:ascii="Times New Roman" w:hAnsi="Times New Roman"/>
                <w:sz w:val="24"/>
                <w:szCs w:val="24"/>
              </w:rPr>
            </w:pPr>
          </w:p>
        </w:tc>
        <w:tc>
          <w:tcPr>
            <w:tcW w:w="1008" w:type="dxa"/>
            <w:tcBorders>
              <w:top w:val="single" w:sz="4" w:space="0" w:color="auto"/>
            </w:tcBorders>
          </w:tcPr>
          <w:p w:rsidR="00DE58EB" w:rsidRPr="001508FB" w:rsidRDefault="00DE58EB" w:rsidP="00DE58EB">
            <w:pPr>
              <w:spacing w:before="100" w:beforeAutospacing="1" w:after="100" w:afterAutospacing="1"/>
              <w:ind w:left="186" w:hanging="186"/>
              <w:jc w:val="center"/>
              <w:rPr>
                <w:rFonts w:ascii="Times New Roman" w:hAnsi="Times New Roman"/>
                <w:sz w:val="24"/>
                <w:szCs w:val="24"/>
              </w:rPr>
            </w:pPr>
            <w:r w:rsidRPr="001508FB">
              <w:rPr>
                <w:rFonts w:ascii="Times New Roman" w:hAnsi="Times New Roman"/>
                <w:sz w:val="24"/>
                <w:szCs w:val="24"/>
              </w:rPr>
              <w:t>И</w:t>
            </w:r>
            <w:r w:rsidRPr="001508FB">
              <w:rPr>
                <w:rFonts w:ascii="Times New Roman" w:hAnsi="Times New Roman"/>
                <w:sz w:val="24"/>
                <w:szCs w:val="24"/>
                <w:vertAlign w:val="subscript"/>
              </w:rPr>
              <w:t>норм</w:t>
            </w:r>
            <w:r>
              <w:rPr>
                <w:rFonts w:ascii="Times New Roman" w:hAnsi="Times New Roman"/>
                <w:sz w:val="24"/>
                <w:szCs w:val="24"/>
                <w:vertAlign w:val="subscript"/>
              </w:rPr>
              <w:t xml:space="preserve"> ст</w:t>
            </w:r>
          </w:p>
        </w:tc>
        <w:tc>
          <w:tcPr>
            <w:tcW w:w="283" w:type="dxa"/>
            <w:vMerge/>
          </w:tcPr>
          <w:p w:rsidR="00DE58EB" w:rsidRPr="001508FB" w:rsidRDefault="00DE58EB" w:rsidP="00DE58EB">
            <w:pPr>
              <w:spacing w:before="100" w:beforeAutospacing="1" w:after="100" w:afterAutospacing="1"/>
              <w:jc w:val="both"/>
              <w:rPr>
                <w:rFonts w:ascii="Times New Roman" w:hAnsi="Times New Roman"/>
                <w:sz w:val="24"/>
                <w:szCs w:val="24"/>
              </w:rPr>
            </w:pPr>
          </w:p>
        </w:tc>
        <w:tc>
          <w:tcPr>
            <w:tcW w:w="1134" w:type="dxa"/>
            <w:tcBorders>
              <w:top w:val="single" w:sz="4" w:space="0" w:color="auto"/>
            </w:tcBorders>
          </w:tcPr>
          <w:p w:rsidR="00DE58EB" w:rsidRPr="001508FB" w:rsidRDefault="00DE58EB" w:rsidP="00DE58EB">
            <w:pPr>
              <w:spacing w:before="100" w:beforeAutospacing="1" w:after="100" w:afterAutospacing="1"/>
              <w:ind w:left="186" w:hanging="186"/>
              <w:jc w:val="center"/>
              <w:rPr>
                <w:rFonts w:ascii="Times New Roman" w:hAnsi="Times New Roman"/>
                <w:sz w:val="24"/>
                <w:szCs w:val="24"/>
              </w:rPr>
            </w:pPr>
            <w:r w:rsidRPr="001508FB">
              <w:rPr>
                <w:rFonts w:ascii="Times New Roman" w:hAnsi="Times New Roman"/>
                <w:sz w:val="24"/>
                <w:szCs w:val="24"/>
              </w:rPr>
              <w:t>И</w:t>
            </w:r>
            <w:r w:rsidRPr="001508FB">
              <w:rPr>
                <w:rFonts w:ascii="Times New Roman" w:hAnsi="Times New Roman"/>
                <w:sz w:val="24"/>
                <w:szCs w:val="24"/>
                <w:vertAlign w:val="subscript"/>
              </w:rPr>
              <w:t>норм</w:t>
            </w:r>
            <w:r>
              <w:rPr>
                <w:rFonts w:ascii="Times New Roman" w:hAnsi="Times New Roman"/>
                <w:sz w:val="24"/>
                <w:szCs w:val="24"/>
                <w:vertAlign w:val="subscript"/>
              </w:rPr>
              <w:t xml:space="preserve"> сайт</w:t>
            </w:r>
          </w:p>
        </w:tc>
        <w:tc>
          <w:tcPr>
            <w:tcW w:w="3833" w:type="dxa"/>
            <w:vMerge/>
          </w:tcPr>
          <w:p w:rsidR="00DE58EB" w:rsidRPr="001508FB" w:rsidRDefault="00DE58EB" w:rsidP="00DE58EB">
            <w:pPr>
              <w:spacing w:before="100" w:beforeAutospacing="1" w:after="100" w:afterAutospacing="1"/>
              <w:jc w:val="both"/>
              <w:rPr>
                <w:rFonts w:ascii="Times New Roman" w:hAnsi="Times New Roman"/>
                <w:sz w:val="24"/>
                <w:szCs w:val="24"/>
              </w:rPr>
            </w:pPr>
          </w:p>
        </w:tc>
        <w:tc>
          <w:tcPr>
            <w:tcW w:w="1694" w:type="dxa"/>
            <w:vMerge/>
          </w:tcPr>
          <w:p w:rsidR="00DE58EB" w:rsidRPr="001508FB" w:rsidRDefault="00DE58EB" w:rsidP="00DE58EB">
            <w:pPr>
              <w:spacing w:before="100" w:beforeAutospacing="1" w:after="100" w:afterAutospacing="1"/>
              <w:jc w:val="both"/>
              <w:rPr>
                <w:rFonts w:ascii="Times New Roman" w:hAnsi="Times New Roman"/>
                <w:sz w:val="24"/>
                <w:szCs w:val="24"/>
              </w:rPr>
            </w:pPr>
          </w:p>
        </w:tc>
      </w:tr>
    </w:tbl>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где</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И</w:t>
      </w:r>
      <w:r w:rsidRPr="001508FB">
        <w:rPr>
          <w:rFonts w:ascii="Times New Roman" w:hAnsi="Times New Roman"/>
          <w:sz w:val="24"/>
          <w:szCs w:val="24"/>
          <w:vertAlign w:val="subscript"/>
        </w:rPr>
        <w:t>стенд</w:t>
      </w:r>
      <w:r w:rsidRPr="001508FB">
        <w:rPr>
          <w:rFonts w:ascii="Times New Roman" w:hAnsi="Times New Roman"/>
          <w:sz w:val="24"/>
          <w:szCs w:val="24"/>
        </w:rPr>
        <w:t xml:space="preserve"> – объем информации, размещенной на информационных стендах в помещении организации;</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lastRenderedPageBreak/>
        <w:t>И</w:t>
      </w:r>
      <w:r w:rsidRPr="001508FB">
        <w:rPr>
          <w:rFonts w:ascii="Times New Roman" w:hAnsi="Times New Roman"/>
          <w:sz w:val="24"/>
          <w:szCs w:val="24"/>
          <w:vertAlign w:val="subscript"/>
        </w:rPr>
        <w:t>сайт</w:t>
      </w:r>
      <w:r w:rsidRPr="001508FB">
        <w:rPr>
          <w:rFonts w:ascii="Times New Roman" w:hAnsi="Times New Roman"/>
          <w:sz w:val="24"/>
          <w:szCs w:val="24"/>
        </w:rPr>
        <w:t xml:space="preserve"> – объем информации, размещенной на официальном сайте организации социальной сферы в информационно-телекоммуникационной сети «Интернет»;</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И</w:t>
      </w:r>
      <w:r w:rsidRPr="001508FB">
        <w:rPr>
          <w:rFonts w:ascii="Times New Roman" w:hAnsi="Times New Roman"/>
          <w:sz w:val="24"/>
          <w:szCs w:val="24"/>
          <w:vertAlign w:val="subscript"/>
        </w:rPr>
        <w:t>норм</w:t>
      </w:r>
      <w:r w:rsidRPr="001508FB">
        <w:rPr>
          <w:rFonts w:ascii="Times New Roman" w:hAnsi="Times New Roman"/>
          <w:sz w:val="24"/>
          <w:szCs w:val="24"/>
        </w:rPr>
        <w:t xml:space="preserve"> - объем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w:t>
      </w:r>
    </w:p>
    <w:p w:rsidR="00626341" w:rsidRPr="001508FB" w:rsidRDefault="00626341" w:rsidP="00626341">
      <w:pPr>
        <w:spacing w:before="100" w:beforeAutospacing="1" w:after="100" w:afterAutospacing="1"/>
        <w:ind w:firstLine="708"/>
        <w:jc w:val="both"/>
        <w:rPr>
          <w:rFonts w:ascii="Times New Roman" w:hAnsi="Times New Roman"/>
          <w:sz w:val="24"/>
          <w:szCs w:val="24"/>
        </w:rPr>
      </w:pPr>
      <w:r w:rsidRPr="001508FB">
        <w:rPr>
          <w:rFonts w:ascii="Times New Roman" w:hAnsi="Times New Roman"/>
          <w:sz w:val="24"/>
          <w:szCs w:val="24"/>
        </w:rPr>
        <w:t xml:space="preserve">Значение показателя оценки качества </w:t>
      </w:r>
      <w:r w:rsidR="00A96C4A">
        <w:rPr>
          <w:rFonts w:ascii="Times New Roman" w:hAnsi="Times New Roman"/>
          <w:sz w:val="24"/>
          <w:szCs w:val="24"/>
        </w:rPr>
        <w:t xml:space="preserve">1.2. </w:t>
      </w:r>
      <w:r w:rsidRPr="001508FB">
        <w:rPr>
          <w:rFonts w:ascii="Times New Roman" w:hAnsi="Times New Roman"/>
          <w:b/>
          <w:sz w:val="24"/>
          <w:szCs w:val="24"/>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sidRPr="001508FB">
        <w:rPr>
          <w:rFonts w:ascii="Times New Roman" w:hAnsi="Times New Roman"/>
          <w:sz w:val="24"/>
          <w:szCs w:val="24"/>
        </w:rPr>
        <w:t xml:space="preserve"> (П</w:t>
      </w:r>
      <w:r w:rsidRPr="001508FB">
        <w:rPr>
          <w:rFonts w:ascii="Times New Roman" w:hAnsi="Times New Roman"/>
          <w:sz w:val="24"/>
          <w:szCs w:val="24"/>
          <w:vertAlign w:val="subscript"/>
        </w:rPr>
        <w:t>дист</w:t>
      </w:r>
      <w:r w:rsidRPr="001508FB">
        <w:rPr>
          <w:rFonts w:ascii="Times New Roman" w:hAnsi="Times New Roman"/>
          <w:sz w:val="24"/>
          <w:szCs w:val="24"/>
        </w:rPr>
        <w:t>)</w:t>
      </w:r>
      <w:r w:rsidRPr="001508FB">
        <w:rPr>
          <w:rFonts w:ascii="Times New Roman" w:hAnsi="Times New Roman"/>
          <w:color w:val="FF0000"/>
          <w:sz w:val="24"/>
          <w:szCs w:val="24"/>
        </w:rPr>
        <w:t xml:space="preserve"> </w:t>
      </w:r>
      <w:r w:rsidRPr="001508FB">
        <w:rPr>
          <w:rFonts w:ascii="Times New Roman" w:hAnsi="Times New Roman"/>
          <w:sz w:val="24"/>
          <w:szCs w:val="24"/>
        </w:rPr>
        <w:t>определялось по формуле:</w:t>
      </w:r>
    </w:p>
    <w:p w:rsidR="00626341" w:rsidRPr="001508FB" w:rsidRDefault="00626341" w:rsidP="00626341">
      <w:pPr>
        <w:spacing w:before="100" w:beforeAutospacing="1" w:after="100" w:afterAutospacing="1"/>
        <w:rPr>
          <w:rFonts w:ascii="Times New Roman" w:hAnsi="Times New Roman"/>
          <w:sz w:val="24"/>
          <w:szCs w:val="24"/>
        </w:rPr>
      </w:pPr>
      <w:r w:rsidRPr="001508FB">
        <w:rPr>
          <w:rFonts w:ascii="Times New Roman" w:hAnsi="Times New Roman"/>
          <w:sz w:val="24"/>
          <w:szCs w:val="24"/>
        </w:rPr>
        <w:t>П</w:t>
      </w:r>
      <w:r w:rsidRPr="001508FB">
        <w:rPr>
          <w:rFonts w:ascii="Times New Roman" w:hAnsi="Times New Roman"/>
          <w:sz w:val="24"/>
          <w:szCs w:val="24"/>
          <w:vertAlign w:val="subscript"/>
        </w:rPr>
        <w:t>дист</w:t>
      </w:r>
      <w:r w:rsidRPr="001508FB">
        <w:rPr>
          <w:rFonts w:ascii="Times New Roman" w:hAnsi="Times New Roman"/>
          <w:sz w:val="24"/>
          <w:szCs w:val="24"/>
        </w:rPr>
        <w:t xml:space="preserve">  = Т</w:t>
      </w:r>
      <w:r w:rsidRPr="001508FB">
        <w:rPr>
          <w:rFonts w:ascii="Times New Roman" w:hAnsi="Times New Roman"/>
          <w:sz w:val="24"/>
          <w:szCs w:val="24"/>
          <w:vertAlign w:val="subscript"/>
        </w:rPr>
        <w:t>дист</w:t>
      </w:r>
      <w:r w:rsidRPr="001508FB">
        <w:rPr>
          <w:rFonts w:ascii="Times New Roman" w:hAnsi="Times New Roman"/>
          <w:sz w:val="24"/>
          <w:szCs w:val="24"/>
        </w:rPr>
        <w:t xml:space="preserve"> × С</w:t>
      </w:r>
      <w:r w:rsidRPr="001508FB">
        <w:rPr>
          <w:rFonts w:ascii="Times New Roman" w:hAnsi="Times New Roman"/>
          <w:sz w:val="24"/>
          <w:szCs w:val="24"/>
          <w:vertAlign w:val="subscript"/>
        </w:rPr>
        <w:t>дист</w:t>
      </w:r>
      <w:r w:rsidRPr="001508FB">
        <w:rPr>
          <w:rFonts w:ascii="Times New Roman" w:hAnsi="Times New Roman"/>
          <w:sz w:val="24"/>
          <w:szCs w:val="24"/>
        </w:rPr>
        <w:t>,</w:t>
      </w:r>
      <w:r w:rsidRPr="001508FB">
        <w:rPr>
          <w:rFonts w:ascii="Times New Roman" w:hAnsi="Times New Roman"/>
          <w:sz w:val="24"/>
          <w:szCs w:val="24"/>
        </w:rPr>
        <w:tab/>
      </w:r>
      <w:r w:rsidRPr="001508FB">
        <w:rPr>
          <w:rFonts w:ascii="Times New Roman" w:hAnsi="Times New Roman"/>
          <w:sz w:val="24"/>
          <w:szCs w:val="24"/>
        </w:rPr>
        <w:tab/>
      </w:r>
      <w:r w:rsidRPr="001508FB">
        <w:rPr>
          <w:rFonts w:ascii="Times New Roman" w:hAnsi="Times New Roman"/>
          <w:sz w:val="24"/>
          <w:szCs w:val="24"/>
        </w:rPr>
        <w:tab/>
      </w:r>
      <w:r w:rsidRPr="001508FB">
        <w:rPr>
          <w:rFonts w:ascii="Times New Roman" w:hAnsi="Times New Roman"/>
          <w:sz w:val="24"/>
          <w:szCs w:val="24"/>
        </w:rPr>
        <w:tab/>
      </w:r>
      <w:r w:rsidRPr="001508FB">
        <w:rPr>
          <w:rFonts w:ascii="Times New Roman" w:hAnsi="Times New Roman"/>
          <w:sz w:val="24"/>
          <w:szCs w:val="24"/>
        </w:rPr>
        <w:tab/>
      </w:r>
      <w:r w:rsidRPr="001508FB">
        <w:rPr>
          <w:rFonts w:ascii="Times New Roman" w:hAnsi="Times New Roman"/>
          <w:sz w:val="24"/>
          <w:szCs w:val="24"/>
        </w:rPr>
        <w:tab/>
        <w:t>(1.2)</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где:</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Т</w:t>
      </w:r>
      <w:r w:rsidRPr="001508FB">
        <w:rPr>
          <w:rFonts w:ascii="Times New Roman" w:hAnsi="Times New Roman"/>
          <w:sz w:val="24"/>
          <w:szCs w:val="24"/>
          <w:vertAlign w:val="subscript"/>
        </w:rPr>
        <w:t xml:space="preserve">дист </w:t>
      </w:r>
      <w:r w:rsidRPr="001508FB">
        <w:rPr>
          <w:rFonts w:ascii="Times New Roman" w:hAnsi="Times New Roman"/>
          <w:sz w:val="24"/>
          <w:szCs w:val="24"/>
        </w:rPr>
        <w:t>– количество баллов за наличие на официальном сайте организации информации о дистанционных способах взаимодействия с получателями услуг (</w:t>
      </w:r>
      <w:r w:rsidRPr="001508FB">
        <w:rPr>
          <w:rFonts w:ascii="Times New Roman" w:hAnsi="Times New Roman"/>
          <w:color w:val="000000"/>
          <w:sz w:val="24"/>
          <w:szCs w:val="24"/>
        </w:rPr>
        <w:t>по 20 баллов за каждый дистанционный способ);</w:t>
      </w:r>
      <w:r w:rsidRPr="001508FB">
        <w:rPr>
          <w:rFonts w:ascii="Times New Roman" w:hAnsi="Times New Roman"/>
          <w:sz w:val="24"/>
          <w:szCs w:val="24"/>
        </w:rPr>
        <w:t xml:space="preserve"> </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С</w:t>
      </w:r>
      <w:r w:rsidRPr="001508FB">
        <w:rPr>
          <w:rFonts w:ascii="Times New Roman" w:hAnsi="Times New Roman"/>
          <w:sz w:val="24"/>
          <w:szCs w:val="24"/>
          <w:vertAlign w:val="subscript"/>
        </w:rPr>
        <w:t xml:space="preserve">дист </w:t>
      </w:r>
      <w:r w:rsidRPr="001508FB">
        <w:rPr>
          <w:rFonts w:ascii="Times New Roman" w:hAnsi="Times New Roman"/>
          <w:sz w:val="24"/>
          <w:szCs w:val="24"/>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 xml:space="preserve">Значение показателя оценки качества </w:t>
      </w:r>
      <w:r w:rsidR="00A96C4A">
        <w:rPr>
          <w:rFonts w:ascii="Times New Roman" w:hAnsi="Times New Roman"/>
          <w:sz w:val="24"/>
          <w:szCs w:val="24"/>
        </w:rPr>
        <w:t xml:space="preserve">1.3. </w:t>
      </w:r>
      <w:r w:rsidRPr="001508FB">
        <w:rPr>
          <w:rFonts w:ascii="Times New Roman" w:hAnsi="Times New Roman"/>
          <w:b/>
          <w:sz w:val="24"/>
          <w:szCs w:val="24"/>
        </w:rPr>
        <w:t>«Доля получателей услуг, удовлетворенных открытостью, полнотой и доступностью информации о деятельности организации социальной сферы»</w:t>
      </w:r>
      <w:r w:rsidRPr="001508FB">
        <w:rPr>
          <w:rFonts w:ascii="Times New Roman" w:hAnsi="Times New Roman"/>
          <w:sz w:val="24"/>
          <w:szCs w:val="24"/>
        </w:rPr>
        <w:t xml:space="preserve"> (П</w:t>
      </w:r>
      <w:r w:rsidRPr="001508FB">
        <w:rPr>
          <w:rFonts w:ascii="Times New Roman" w:hAnsi="Times New Roman"/>
          <w:sz w:val="24"/>
          <w:szCs w:val="24"/>
          <w:vertAlign w:val="superscript"/>
        </w:rPr>
        <w:t>откр</w:t>
      </w:r>
      <w:r w:rsidRPr="001508FB">
        <w:rPr>
          <w:rFonts w:ascii="Times New Roman" w:hAnsi="Times New Roman"/>
          <w:sz w:val="24"/>
          <w:szCs w:val="24"/>
          <w:vertAlign w:val="subscript"/>
        </w:rPr>
        <w:t>уд</w:t>
      </w:r>
      <w:r w:rsidRPr="001508FB">
        <w:rPr>
          <w:rFonts w:ascii="Times New Roman" w:hAnsi="Times New Roman"/>
          <w:sz w:val="24"/>
          <w:szCs w:val="24"/>
        </w:rPr>
        <w:t>), определялось по формуле:</w:t>
      </w:r>
    </w:p>
    <w:tbl>
      <w:tblPr>
        <w:tblW w:w="7060" w:type="dxa"/>
        <w:jc w:val="right"/>
        <w:tblLook w:val="04A0" w:firstRow="1" w:lastRow="0" w:firstColumn="1" w:lastColumn="0" w:noHBand="0" w:noVBand="1"/>
      </w:tblPr>
      <w:tblGrid>
        <w:gridCol w:w="1418"/>
        <w:gridCol w:w="1734"/>
        <w:gridCol w:w="1199"/>
        <w:gridCol w:w="2709"/>
      </w:tblGrid>
      <w:tr w:rsidR="00626341" w:rsidRPr="001508FB" w:rsidTr="007C16FF">
        <w:trPr>
          <w:jc w:val="right"/>
        </w:trPr>
        <w:tc>
          <w:tcPr>
            <w:tcW w:w="1418" w:type="dxa"/>
            <w:vMerge w:val="restart"/>
            <w:vAlign w:val="center"/>
          </w:tcPr>
          <w:p w:rsidR="00626341" w:rsidRPr="001508FB" w:rsidRDefault="00626341" w:rsidP="00626341">
            <w:pPr>
              <w:spacing w:before="100" w:beforeAutospacing="1" w:after="100" w:afterAutospacing="1"/>
              <w:ind w:right="-46"/>
              <w:jc w:val="both"/>
              <w:rPr>
                <w:rFonts w:ascii="Times New Roman" w:hAnsi="Times New Roman"/>
                <w:sz w:val="24"/>
                <w:szCs w:val="24"/>
              </w:rPr>
            </w:pPr>
            <w:r w:rsidRPr="001508FB">
              <w:rPr>
                <w:rFonts w:ascii="Times New Roman" w:hAnsi="Times New Roman"/>
                <w:sz w:val="24"/>
                <w:szCs w:val="24"/>
              </w:rPr>
              <w:t>П</w:t>
            </w:r>
            <w:r w:rsidRPr="001508FB">
              <w:rPr>
                <w:rFonts w:ascii="Times New Roman" w:hAnsi="Times New Roman"/>
                <w:sz w:val="24"/>
                <w:szCs w:val="24"/>
                <w:vertAlign w:val="superscript"/>
              </w:rPr>
              <w:t>откр</w:t>
            </w:r>
            <w:r w:rsidRPr="001508FB">
              <w:rPr>
                <w:rFonts w:ascii="Times New Roman" w:hAnsi="Times New Roman"/>
                <w:sz w:val="24"/>
                <w:szCs w:val="24"/>
                <w:vertAlign w:val="subscript"/>
              </w:rPr>
              <w:t>уд</w:t>
            </w:r>
            <w:r w:rsidRPr="001508FB">
              <w:rPr>
                <w:rFonts w:ascii="Times New Roman" w:hAnsi="Times New Roman"/>
                <w:sz w:val="24"/>
                <w:szCs w:val="24"/>
              </w:rPr>
              <w:t>= (</w:t>
            </w:r>
          </w:p>
        </w:tc>
        <w:tc>
          <w:tcPr>
            <w:tcW w:w="1734" w:type="dxa"/>
            <w:tcBorders>
              <w:bottom w:val="single" w:sz="4" w:space="0" w:color="auto"/>
            </w:tcBorders>
          </w:tcPr>
          <w:p w:rsidR="00626341" w:rsidRPr="001508FB" w:rsidRDefault="00626341" w:rsidP="00626341">
            <w:pPr>
              <w:spacing w:before="100" w:beforeAutospacing="1" w:after="100" w:afterAutospacing="1"/>
              <w:ind w:left="-108" w:right="-108"/>
              <w:jc w:val="both"/>
              <w:rPr>
                <w:rFonts w:ascii="Times New Roman" w:hAnsi="Times New Roman"/>
                <w:sz w:val="24"/>
                <w:szCs w:val="24"/>
              </w:rPr>
            </w:pPr>
            <w:r w:rsidRPr="001508FB">
              <w:rPr>
                <w:rFonts w:ascii="Times New Roman" w:hAnsi="Times New Roman"/>
                <w:sz w:val="24"/>
                <w:szCs w:val="24"/>
              </w:rPr>
              <w:t>У</w:t>
            </w:r>
            <w:r w:rsidRPr="001508FB">
              <w:rPr>
                <w:rFonts w:ascii="Times New Roman" w:hAnsi="Times New Roman"/>
                <w:sz w:val="24"/>
                <w:szCs w:val="24"/>
                <w:vertAlign w:val="subscript"/>
              </w:rPr>
              <w:t xml:space="preserve">стенд </w:t>
            </w:r>
            <w:r w:rsidRPr="001508FB">
              <w:rPr>
                <w:rFonts w:ascii="Times New Roman" w:hAnsi="Times New Roman"/>
                <w:sz w:val="24"/>
                <w:szCs w:val="24"/>
              </w:rPr>
              <w:t>+</w:t>
            </w:r>
            <w:r w:rsidRPr="001508FB">
              <w:rPr>
                <w:rFonts w:ascii="Times New Roman" w:hAnsi="Times New Roman"/>
                <w:sz w:val="24"/>
                <w:szCs w:val="24"/>
                <w:vertAlign w:val="subscript"/>
              </w:rPr>
              <w:t xml:space="preserve"> </w:t>
            </w:r>
            <w:r w:rsidRPr="001508FB">
              <w:rPr>
                <w:rFonts w:ascii="Times New Roman" w:hAnsi="Times New Roman"/>
                <w:sz w:val="24"/>
                <w:szCs w:val="24"/>
              </w:rPr>
              <w:t>У</w:t>
            </w:r>
            <w:r w:rsidRPr="001508FB">
              <w:rPr>
                <w:rFonts w:ascii="Times New Roman" w:hAnsi="Times New Roman"/>
                <w:sz w:val="24"/>
                <w:szCs w:val="24"/>
                <w:vertAlign w:val="subscript"/>
              </w:rPr>
              <w:t>сайт</w:t>
            </w:r>
          </w:p>
        </w:tc>
        <w:tc>
          <w:tcPr>
            <w:tcW w:w="1199" w:type="dxa"/>
            <w:vMerge w:val="restart"/>
            <w:vAlign w:val="center"/>
          </w:tcPr>
          <w:p w:rsidR="00626341" w:rsidRPr="001508FB" w:rsidRDefault="00626341" w:rsidP="00626341">
            <w:pPr>
              <w:spacing w:before="100" w:beforeAutospacing="1" w:after="100" w:afterAutospacing="1"/>
              <w:ind w:left="-108"/>
              <w:jc w:val="both"/>
              <w:rPr>
                <w:rFonts w:ascii="Times New Roman" w:hAnsi="Times New Roman"/>
                <w:sz w:val="24"/>
                <w:szCs w:val="24"/>
              </w:rPr>
            </w:pPr>
            <w:r w:rsidRPr="001508FB">
              <w:rPr>
                <w:rFonts w:ascii="Times New Roman" w:hAnsi="Times New Roman"/>
                <w:sz w:val="24"/>
                <w:szCs w:val="24"/>
              </w:rPr>
              <w:t xml:space="preserve"> )×100,</w:t>
            </w:r>
          </w:p>
        </w:tc>
        <w:tc>
          <w:tcPr>
            <w:tcW w:w="2709" w:type="dxa"/>
            <w:vMerge w:val="restart"/>
            <w:vAlign w:val="center"/>
          </w:tcPr>
          <w:p w:rsidR="00626341" w:rsidRPr="001508FB" w:rsidRDefault="00626341" w:rsidP="00626341">
            <w:pPr>
              <w:spacing w:before="100" w:beforeAutospacing="1" w:after="100" w:afterAutospacing="1"/>
              <w:ind w:left="-108"/>
              <w:rPr>
                <w:rFonts w:ascii="Times New Roman" w:hAnsi="Times New Roman"/>
                <w:sz w:val="24"/>
                <w:szCs w:val="24"/>
              </w:rPr>
            </w:pPr>
            <w:r w:rsidRPr="001508FB">
              <w:rPr>
                <w:rFonts w:ascii="Times New Roman" w:hAnsi="Times New Roman"/>
                <w:sz w:val="24"/>
                <w:szCs w:val="24"/>
              </w:rPr>
              <w:t>(1.3)</w:t>
            </w:r>
          </w:p>
        </w:tc>
      </w:tr>
      <w:tr w:rsidR="00626341" w:rsidRPr="001508FB" w:rsidTr="007C16FF">
        <w:trPr>
          <w:jc w:val="right"/>
        </w:trPr>
        <w:tc>
          <w:tcPr>
            <w:tcW w:w="1418"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c>
          <w:tcPr>
            <w:tcW w:w="1734" w:type="dxa"/>
            <w:tcBorders>
              <w:top w:val="single" w:sz="4" w:space="0" w:color="auto"/>
            </w:tcBorders>
          </w:tcPr>
          <w:p w:rsidR="00626341" w:rsidRPr="001508FB" w:rsidRDefault="00626341" w:rsidP="00626341">
            <w:pPr>
              <w:spacing w:before="100" w:beforeAutospacing="1" w:after="100" w:afterAutospacing="1"/>
              <w:ind w:left="186" w:hanging="186"/>
              <w:jc w:val="both"/>
              <w:rPr>
                <w:rFonts w:ascii="Times New Roman" w:hAnsi="Times New Roman"/>
                <w:sz w:val="24"/>
                <w:szCs w:val="24"/>
              </w:rPr>
            </w:pPr>
            <w:r w:rsidRPr="001508FB">
              <w:rPr>
                <w:rFonts w:ascii="Times New Roman" w:hAnsi="Times New Roman"/>
                <w:sz w:val="24"/>
                <w:szCs w:val="24"/>
              </w:rPr>
              <w:t>2×Ч</w:t>
            </w:r>
            <w:r w:rsidRPr="001508FB">
              <w:rPr>
                <w:rFonts w:ascii="Times New Roman" w:hAnsi="Times New Roman"/>
                <w:sz w:val="24"/>
                <w:szCs w:val="24"/>
                <w:vertAlign w:val="subscript"/>
              </w:rPr>
              <w:t>общ</w:t>
            </w:r>
          </w:p>
        </w:tc>
        <w:tc>
          <w:tcPr>
            <w:tcW w:w="1199"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c>
          <w:tcPr>
            <w:tcW w:w="2709"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r>
    </w:tbl>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где</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У</w:t>
      </w:r>
      <w:r w:rsidRPr="001508FB">
        <w:rPr>
          <w:rFonts w:ascii="Times New Roman" w:hAnsi="Times New Roman"/>
          <w:sz w:val="24"/>
          <w:szCs w:val="24"/>
          <w:vertAlign w:val="subscript"/>
        </w:rPr>
        <w:t>стенд</w:t>
      </w:r>
      <w:r w:rsidRPr="001508FB">
        <w:rPr>
          <w:rFonts w:ascii="Times New Roman" w:hAnsi="Times New Roman"/>
          <w:sz w:val="24"/>
          <w:szCs w:val="24"/>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У</w:t>
      </w:r>
      <w:r w:rsidRPr="001508FB">
        <w:rPr>
          <w:rFonts w:ascii="Times New Roman" w:hAnsi="Times New Roman"/>
          <w:sz w:val="24"/>
          <w:szCs w:val="24"/>
          <w:vertAlign w:val="subscript"/>
        </w:rPr>
        <w:t>сайт</w:t>
      </w:r>
      <w:r w:rsidRPr="001508FB">
        <w:rPr>
          <w:rFonts w:ascii="Times New Roman" w:hAnsi="Times New Roman"/>
          <w:sz w:val="24"/>
          <w:szCs w:val="24"/>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Ч</w:t>
      </w:r>
      <w:r w:rsidRPr="001508FB">
        <w:rPr>
          <w:rFonts w:ascii="Times New Roman" w:hAnsi="Times New Roman"/>
          <w:sz w:val="24"/>
          <w:szCs w:val="24"/>
          <w:vertAlign w:val="subscript"/>
        </w:rPr>
        <w:t>общ</w:t>
      </w:r>
      <w:r w:rsidRPr="001508FB">
        <w:rPr>
          <w:rFonts w:ascii="Times New Roman" w:hAnsi="Times New Roman"/>
          <w:sz w:val="24"/>
          <w:szCs w:val="24"/>
        </w:rPr>
        <w:t xml:space="preserve"> - общее число опрошенных получателей услуг.</w:t>
      </w:r>
    </w:p>
    <w:p w:rsidR="00626341" w:rsidRPr="001508FB" w:rsidRDefault="00626341" w:rsidP="00626341">
      <w:pPr>
        <w:spacing w:before="100" w:beforeAutospacing="1" w:after="100" w:afterAutospacing="1"/>
        <w:ind w:firstLine="708"/>
        <w:jc w:val="both"/>
        <w:rPr>
          <w:rFonts w:ascii="Times New Roman" w:hAnsi="Times New Roman"/>
          <w:sz w:val="24"/>
          <w:szCs w:val="24"/>
        </w:rPr>
      </w:pPr>
      <w:r w:rsidRPr="001508FB">
        <w:rPr>
          <w:rFonts w:ascii="Times New Roman" w:hAnsi="Times New Roman"/>
          <w:sz w:val="24"/>
          <w:szCs w:val="24"/>
        </w:rPr>
        <w:t xml:space="preserve">Значение показателя оценки качества </w:t>
      </w:r>
      <w:r w:rsidR="00A96C4A">
        <w:rPr>
          <w:rFonts w:ascii="Times New Roman" w:hAnsi="Times New Roman"/>
          <w:sz w:val="24"/>
          <w:szCs w:val="24"/>
        </w:rPr>
        <w:t xml:space="preserve">2.1. </w:t>
      </w:r>
      <w:r w:rsidRPr="001508FB">
        <w:rPr>
          <w:rFonts w:ascii="Times New Roman" w:hAnsi="Times New Roman"/>
          <w:b/>
          <w:sz w:val="24"/>
          <w:szCs w:val="24"/>
        </w:rPr>
        <w:t xml:space="preserve">«Обеспечение в организации социальной сферы комфортных условий предоставления услуг» </w:t>
      </w:r>
      <w:r w:rsidRPr="001508FB">
        <w:rPr>
          <w:rFonts w:ascii="Times New Roman" w:hAnsi="Times New Roman"/>
          <w:sz w:val="24"/>
          <w:szCs w:val="24"/>
        </w:rPr>
        <w:t>(П</w:t>
      </w:r>
      <w:r w:rsidRPr="001508FB">
        <w:rPr>
          <w:rFonts w:ascii="Times New Roman" w:hAnsi="Times New Roman"/>
          <w:sz w:val="24"/>
          <w:szCs w:val="24"/>
          <w:vertAlign w:val="subscript"/>
        </w:rPr>
        <w:t>комф.усл</w:t>
      </w:r>
      <w:r w:rsidRPr="001508FB">
        <w:rPr>
          <w:rFonts w:ascii="Times New Roman" w:hAnsi="Times New Roman"/>
          <w:sz w:val="24"/>
          <w:szCs w:val="24"/>
        </w:rPr>
        <w:t>) определяется по формуле:</w:t>
      </w:r>
    </w:p>
    <w:p w:rsidR="00626341" w:rsidRPr="001508FB" w:rsidRDefault="00626341" w:rsidP="00626341">
      <w:pPr>
        <w:spacing w:before="100" w:beforeAutospacing="1" w:after="100" w:afterAutospacing="1"/>
        <w:rPr>
          <w:rFonts w:ascii="Times New Roman" w:hAnsi="Times New Roman"/>
          <w:sz w:val="24"/>
          <w:szCs w:val="24"/>
        </w:rPr>
      </w:pPr>
      <w:r w:rsidRPr="001508FB">
        <w:rPr>
          <w:rFonts w:ascii="Times New Roman" w:hAnsi="Times New Roman"/>
          <w:sz w:val="24"/>
          <w:szCs w:val="24"/>
        </w:rPr>
        <w:t>П</w:t>
      </w:r>
      <w:r w:rsidRPr="001508FB">
        <w:rPr>
          <w:rFonts w:ascii="Times New Roman" w:hAnsi="Times New Roman"/>
          <w:sz w:val="24"/>
          <w:szCs w:val="24"/>
          <w:vertAlign w:val="subscript"/>
        </w:rPr>
        <w:t>комф.усл</w:t>
      </w:r>
      <w:r w:rsidRPr="001508FB">
        <w:rPr>
          <w:rFonts w:ascii="Times New Roman" w:hAnsi="Times New Roman"/>
          <w:sz w:val="24"/>
          <w:szCs w:val="24"/>
        </w:rPr>
        <w:t xml:space="preserve"> = Т</w:t>
      </w:r>
      <w:r w:rsidRPr="001508FB">
        <w:rPr>
          <w:rFonts w:ascii="Times New Roman" w:hAnsi="Times New Roman"/>
          <w:sz w:val="24"/>
          <w:szCs w:val="24"/>
          <w:vertAlign w:val="subscript"/>
        </w:rPr>
        <w:t>комф</w:t>
      </w:r>
      <w:r w:rsidRPr="001508FB">
        <w:rPr>
          <w:rFonts w:ascii="Times New Roman" w:hAnsi="Times New Roman"/>
          <w:sz w:val="24"/>
          <w:szCs w:val="24"/>
        </w:rPr>
        <w:t>×С</w:t>
      </w:r>
      <w:r w:rsidRPr="001508FB">
        <w:rPr>
          <w:rFonts w:ascii="Times New Roman" w:hAnsi="Times New Roman"/>
          <w:sz w:val="24"/>
          <w:szCs w:val="24"/>
          <w:vertAlign w:val="subscript"/>
        </w:rPr>
        <w:t>комф</w:t>
      </w:r>
      <w:r w:rsidRPr="001508FB">
        <w:rPr>
          <w:rFonts w:ascii="Times New Roman" w:hAnsi="Times New Roman"/>
          <w:sz w:val="24"/>
          <w:szCs w:val="24"/>
        </w:rPr>
        <w:t>,</w:t>
      </w:r>
      <w:r w:rsidRPr="001508FB">
        <w:rPr>
          <w:rFonts w:ascii="Times New Roman" w:hAnsi="Times New Roman"/>
          <w:sz w:val="24"/>
          <w:szCs w:val="24"/>
        </w:rPr>
        <w:tab/>
      </w:r>
      <w:r w:rsidRPr="001508FB">
        <w:rPr>
          <w:rFonts w:ascii="Times New Roman" w:hAnsi="Times New Roman"/>
          <w:sz w:val="24"/>
          <w:szCs w:val="24"/>
        </w:rPr>
        <w:tab/>
      </w:r>
      <w:r w:rsidRPr="001508FB">
        <w:rPr>
          <w:rFonts w:ascii="Times New Roman" w:hAnsi="Times New Roman"/>
          <w:sz w:val="24"/>
          <w:szCs w:val="24"/>
        </w:rPr>
        <w:tab/>
      </w:r>
      <w:r w:rsidRPr="001508FB">
        <w:rPr>
          <w:rFonts w:ascii="Times New Roman" w:hAnsi="Times New Roman"/>
          <w:sz w:val="24"/>
          <w:szCs w:val="24"/>
        </w:rPr>
        <w:tab/>
      </w:r>
      <w:r w:rsidRPr="001508FB">
        <w:rPr>
          <w:rFonts w:ascii="Times New Roman" w:hAnsi="Times New Roman"/>
          <w:sz w:val="24"/>
          <w:szCs w:val="24"/>
        </w:rPr>
        <w:tab/>
        <w:t>(2.1)</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 xml:space="preserve">где: </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Т</w:t>
      </w:r>
      <w:r w:rsidRPr="001508FB">
        <w:rPr>
          <w:rFonts w:ascii="Times New Roman" w:hAnsi="Times New Roman"/>
          <w:sz w:val="24"/>
          <w:szCs w:val="24"/>
          <w:vertAlign w:val="subscript"/>
        </w:rPr>
        <w:t>комф</w:t>
      </w:r>
      <w:r w:rsidRPr="001508FB">
        <w:rPr>
          <w:rFonts w:ascii="Times New Roman" w:hAnsi="Times New Roman"/>
          <w:sz w:val="24"/>
          <w:szCs w:val="24"/>
        </w:rPr>
        <w:t>– количество баллов за наличие в организации комфортных условий предоставления услуг (</w:t>
      </w:r>
      <w:r w:rsidRPr="001508FB">
        <w:rPr>
          <w:rFonts w:ascii="Times New Roman" w:hAnsi="Times New Roman"/>
          <w:color w:val="000000"/>
          <w:sz w:val="24"/>
          <w:szCs w:val="24"/>
        </w:rPr>
        <w:t>по 20 баллов за каждое комфортное условие)</w:t>
      </w:r>
      <w:r w:rsidRPr="001508FB">
        <w:rPr>
          <w:rFonts w:ascii="Times New Roman" w:hAnsi="Times New Roman"/>
          <w:sz w:val="24"/>
          <w:szCs w:val="24"/>
        </w:rPr>
        <w:t>;</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lastRenderedPageBreak/>
        <w:t>С</w:t>
      </w:r>
      <w:r w:rsidRPr="001508FB">
        <w:rPr>
          <w:rFonts w:ascii="Times New Roman" w:hAnsi="Times New Roman"/>
          <w:sz w:val="24"/>
          <w:szCs w:val="24"/>
          <w:vertAlign w:val="subscript"/>
        </w:rPr>
        <w:t>комф</w:t>
      </w:r>
      <w:r w:rsidRPr="001508FB">
        <w:rPr>
          <w:rFonts w:ascii="Times New Roman" w:hAnsi="Times New Roman"/>
          <w:sz w:val="24"/>
          <w:szCs w:val="24"/>
        </w:rPr>
        <w:t xml:space="preserve"> – количество комфортных условий предоставления услуг.</w:t>
      </w:r>
    </w:p>
    <w:p w:rsidR="00626341" w:rsidRPr="00093F2C" w:rsidRDefault="00A31065" w:rsidP="00626341">
      <w:pPr>
        <w:spacing w:before="100" w:beforeAutospacing="1" w:after="100" w:afterAutospacing="1"/>
        <w:ind w:firstLine="709"/>
        <w:jc w:val="both"/>
        <w:rPr>
          <w:rFonts w:ascii="Times New Roman" w:hAnsi="Times New Roman"/>
          <w:sz w:val="24"/>
          <w:szCs w:val="24"/>
        </w:rPr>
      </w:pPr>
      <w:r w:rsidRPr="00093F2C">
        <w:rPr>
          <w:rFonts w:ascii="Times New Roman" w:hAnsi="Times New Roman"/>
          <w:sz w:val="24"/>
          <w:szCs w:val="24"/>
        </w:rPr>
        <w:t>З</w:t>
      </w:r>
      <w:r w:rsidR="00626341" w:rsidRPr="00093F2C">
        <w:rPr>
          <w:rFonts w:ascii="Times New Roman" w:hAnsi="Times New Roman"/>
          <w:sz w:val="24"/>
          <w:szCs w:val="24"/>
        </w:rPr>
        <w:t xml:space="preserve">начение показателя оценки качества </w:t>
      </w:r>
      <w:r w:rsidR="00A96C4A">
        <w:rPr>
          <w:rFonts w:ascii="Times New Roman" w:hAnsi="Times New Roman"/>
          <w:sz w:val="24"/>
          <w:szCs w:val="24"/>
        </w:rPr>
        <w:t xml:space="preserve">2.2. </w:t>
      </w:r>
      <w:r w:rsidR="00626341" w:rsidRPr="00093F2C">
        <w:rPr>
          <w:rFonts w:ascii="Times New Roman" w:hAnsi="Times New Roman"/>
          <w:b/>
          <w:sz w:val="24"/>
          <w:szCs w:val="24"/>
        </w:rPr>
        <w:t>«Доля получателей услуг</w:t>
      </w:r>
      <w:r w:rsidR="006C63B5" w:rsidRPr="00093F2C">
        <w:rPr>
          <w:rFonts w:ascii="Times New Roman" w:hAnsi="Times New Roman"/>
          <w:b/>
          <w:sz w:val="24"/>
          <w:szCs w:val="24"/>
        </w:rPr>
        <w:t>,</w:t>
      </w:r>
      <w:r w:rsidR="00626341" w:rsidRPr="00093F2C">
        <w:rPr>
          <w:rFonts w:ascii="Times New Roman" w:hAnsi="Times New Roman"/>
          <w:b/>
          <w:sz w:val="24"/>
          <w:szCs w:val="24"/>
        </w:rPr>
        <w:t xml:space="preserve"> удовлетворенных комфортностью предоставления услуг организацией социальной сферы» </w:t>
      </w:r>
      <w:r w:rsidR="00626341" w:rsidRPr="00093F2C">
        <w:rPr>
          <w:rFonts w:ascii="Times New Roman" w:hAnsi="Times New Roman"/>
          <w:sz w:val="24"/>
          <w:szCs w:val="24"/>
        </w:rPr>
        <w:t>(П</w:t>
      </w:r>
      <w:r w:rsidR="00626341" w:rsidRPr="00093F2C">
        <w:rPr>
          <w:rFonts w:ascii="Times New Roman" w:hAnsi="Times New Roman"/>
          <w:sz w:val="24"/>
          <w:szCs w:val="24"/>
          <w:vertAlign w:val="superscript"/>
        </w:rPr>
        <w:t>комф</w:t>
      </w:r>
      <w:r w:rsidR="00626341" w:rsidRPr="00093F2C">
        <w:rPr>
          <w:rFonts w:ascii="Times New Roman" w:hAnsi="Times New Roman"/>
          <w:sz w:val="24"/>
          <w:szCs w:val="24"/>
          <w:vertAlign w:val="subscript"/>
        </w:rPr>
        <w:t>уд</w:t>
      </w:r>
      <w:r w:rsidR="00626341" w:rsidRPr="00093F2C">
        <w:rPr>
          <w:rFonts w:ascii="Times New Roman" w:hAnsi="Times New Roman"/>
          <w:sz w:val="24"/>
          <w:szCs w:val="24"/>
        </w:rPr>
        <w:t>) определя</w:t>
      </w:r>
      <w:r w:rsidRPr="00093F2C">
        <w:rPr>
          <w:rFonts w:ascii="Times New Roman" w:hAnsi="Times New Roman"/>
          <w:sz w:val="24"/>
          <w:szCs w:val="24"/>
        </w:rPr>
        <w:t>лось</w:t>
      </w:r>
      <w:r w:rsidR="00626341" w:rsidRPr="00093F2C">
        <w:rPr>
          <w:rFonts w:ascii="Times New Roman" w:hAnsi="Times New Roman"/>
          <w:sz w:val="24"/>
          <w:szCs w:val="24"/>
        </w:rPr>
        <w:t xml:space="preserve"> по формуле:</w:t>
      </w:r>
    </w:p>
    <w:tbl>
      <w:tblPr>
        <w:tblW w:w="6941" w:type="dxa"/>
        <w:jc w:val="right"/>
        <w:tblLook w:val="04A0" w:firstRow="1" w:lastRow="0" w:firstColumn="1" w:lastColumn="0" w:noHBand="0" w:noVBand="1"/>
      </w:tblPr>
      <w:tblGrid>
        <w:gridCol w:w="1303"/>
        <w:gridCol w:w="992"/>
        <w:gridCol w:w="2323"/>
        <w:gridCol w:w="2323"/>
      </w:tblGrid>
      <w:tr w:rsidR="00626341" w:rsidRPr="00093F2C" w:rsidTr="00A31065">
        <w:trPr>
          <w:jc w:val="right"/>
        </w:trPr>
        <w:tc>
          <w:tcPr>
            <w:tcW w:w="1303" w:type="dxa"/>
            <w:vMerge w:val="restart"/>
            <w:vAlign w:val="center"/>
          </w:tcPr>
          <w:p w:rsidR="00626341" w:rsidRPr="00093F2C" w:rsidRDefault="00626341" w:rsidP="00626341">
            <w:pPr>
              <w:spacing w:before="100" w:beforeAutospacing="1" w:after="100" w:afterAutospacing="1"/>
              <w:ind w:right="-46"/>
              <w:jc w:val="both"/>
              <w:rPr>
                <w:rFonts w:ascii="Times New Roman" w:hAnsi="Times New Roman"/>
                <w:sz w:val="24"/>
                <w:szCs w:val="24"/>
              </w:rPr>
            </w:pPr>
            <w:r w:rsidRPr="00093F2C">
              <w:rPr>
                <w:rFonts w:ascii="Times New Roman" w:hAnsi="Times New Roman"/>
                <w:sz w:val="24"/>
                <w:szCs w:val="24"/>
              </w:rPr>
              <w:t>П</w:t>
            </w:r>
            <w:r w:rsidRPr="00093F2C">
              <w:rPr>
                <w:rFonts w:ascii="Times New Roman" w:hAnsi="Times New Roman"/>
                <w:sz w:val="24"/>
                <w:szCs w:val="24"/>
                <w:vertAlign w:val="superscript"/>
              </w:rPr>
              <w:t>комф</w:t>
            </w:r>
            <w:r w:rsidRPr="00093F2C">
              <w:rPr>
                <w:rFonts w:ascii="Times New Roman" w:hAnsi="Times New Roman"/>
                <w:sz w:val="24"/>
                <w:szCs w:val="24"/>
                <w:vertAlign w:val="subscript"/>
              </w:rPr>
              <w:t>уд</w:t>
            </w:r>
            <w:r w:rsidRPr="00093F2C">
              <w:rPr>
                <w:rFonts w:ascii="Times New Roman" w:hAnsi="Times New Roman"/>
                <w:sz w:val="24"/>
                <w:szCs w:val="24"/>
              </w:rPr>
              <w:t xml:space="preserve"> =   </w:t>
            </w:r>
          </w:p>
        </w:tc>
        <w:tc>
          <w:tcPr>
            <w:tcW w:w="992" w:type="dxa"/>
            <w:tcBorders>
              <w:bottom w:val="single" w:sz="4" w:space="0" w:color="auto"/>
            </w:tcBorders>
          </w:tcPr>
          <w:p w:rsidR="00626341" w:rsidRPr="00093F2C" w:rsidRDefault="00626341" w:rsidP="00626341">
            <w:pPr>
              <w:spacing w:before="100" w:beforeAutospacing="1" w:after="100" w:afterAutospacing="1"/>
              <w:ind w:left="-108" w:right="-108"/>
              <w:jc w:val="both"/>
              <w:rPr>
                <w:rFonts w:ascii="Times New Roman" w:hAnsi="Times New Roman"/>
                <w:sz w:val="24"/>
                <w:szCs w:val="24"/>
              </w:rPr>
            </w:pPr>
            <w:r w:rsidRPr="00093F2C">
              <w:rPr>
                <w:rFonts w:ascii="Times New Roman" w:hAnsi="Times New Roman"/>
                <w:sz w:val="24"/>
                <w:szCs w:val="24"/>
              </w:rPr>
              <w:t>У</w:t>
            </w:r>
            <w:r w:rsidRPr="00093F2C">
              <w:rPr>
                <w:rFonts w:ascii="Times New Roman" w:hAnsi="Times New Roman"/>
                <w:sz w:val="24"/>
                <w:szCs w:val="24"/>
                <w:vertAlign w:val="superscript"/>
              </w:rPr>
              <w:t>комф</w:t>
            </w:r>
            <w:r w:rsidRPr="00093F2C">
              <w:rPr>
                <w:rFonts w:ascii="Times New Roman" w:hAnsi="Times New Roman"/>
                <w:sz w:val="24"/>
                <w:szCs w:val="24"/>
                <w:vertAlign w:val="subscript"/>
              </w:rPr>
              <w:t xml:space="preserve"> </w:t>
            </w:r>
          </w:p>
        </w:tc>
        <w:tc>
          <w:tcPr>
            <w:tcW w:w="2323" w:type="dxa"/>
            <w:vMerge w:val="restart"/>
            <w:vAlign w:val="center"/>
          </w:tcPr>
          <w:p w:rsidR="00626341" w:rsidRPr="00093F2C" w:rsidRDefault="00626341" w:rsidP="00626341">
            <w:pPr>
              <w:spacing w:before="100" w:beforeAutospacing="1" w:after="100" w:afterAutospacing="1"/>
              <w:ind w:left="-108"/>
              <w:jc w:val="both"/>
              <w:rPr>
                <w:rFonts w:ascii="Times New Roman" w:hAnsi="Times New Roman"/>
                <w:sz w:val="24"/>
                <w:szCs w:val="24"/>
              </w:rPr>
            </w:pPr>
            <w:r w:rsidRPr="00093F2C">
              <w:rPr>
                <w:rFonts w:ascii="Times New Roman" w:hAnsi="Times New Roman"/>
                <w:sz w:val="24"/>
                <w:szCs w:val="24"/>
              </w:rPr>
              <w:t xml:space="preserve"> ×100,</w:t>
            </w:r>
          </w:p>
        </w:tc>
        <w:tc>
          <w:tcPr>
            <w:tcW w:w="2323" w:type="dxa"/>
            <w:vMerge w:val="restart"/>
            <w:vAlign w:val="center"/>
          </w:tcPr>
          <w:p w:rsidR="00626341" w:rsidRPr="00093F2C" w:rsidRDefault="00626341" w:rsidP="00A31065">
            <w:pPr>
              <w:spacing w:before="100" w:beforeAutospacing="1" w:after="100" w:afterAutospacing="1"/>
              <w:ind w:left="-108"/>
              <w:rPr>
                <w:rFonts w:ascii="Times New Roman" w:hAnsi="Times New Roman"/>
                <w:sz w:val="24"/>
                <w:szCs w:val="24"/>
              </w:rPr>
            </w:pPr>
            <w:r w:rsidRPr="00093F2C">
              <w:rPr>
                <w:rFonts w:ascii="Times New Roman" w:hAnsi="Times New Roman"/>
                <w:sz w:val="24"/>
                <w:szCs w:val="24"/>
              </w:rPr>
              <w:t>(2.3)</w:t>
            </w:r>
          </w:p>
        </w:tc>
      </w:tr>
      <w:tr w:rsidR="00626341" w:rsidRPr="00093F2C" w:rsidTr="00A31065">
        <w:trPr>
          <w:jc w:val="right"/>
        </w:trPr>
        <w:tc>
          <w:tcPr>
            <w:tcW w:w="1303" w:type="dxa"/>
            <w:vMerge/>
            <w:vAlign w:val="center"/>
          </w:tcPr>
          <w:p w:rsidR="00626341" w:rsidRPr="00093F2C" w:rsidRDefault="00626341" w:rsidP="00626341">
            <w:pPr>
              <w:spacing w:before="100" w:beforeAutospacing="1" w:after="100" w:afterAutospacing="1"/>
              <w:ind w:right="-46"/>
              <w:jc w:val="both"/>
              <w:rPr>
                <w:rFonts w:ascii="Times New Roman" w:hAnsi="Times New Roman"/>
                <w:sz w:val="24"/>
                <w:szCs w:val="24"/>
              </w:rPr>
            </w:pPr>
          </w:p>
        </w:tc>
        <w:tc>
          <w:tcPr>
            <w:tcW w:w="992" w:type="dxa"/>
            <w:tcBorders>
              <w:top w:val="single" w:sz="4" w:space="0" w:color="auto"/>
            </w:tcBorders>
          </w:tcPr>
          <w:p w:rsidR="00626341" w:rsidRPr="00093F2C" w:rsidRDefault="00626341" w:rsidP="00626341">
            <w:pPr>
              <w:spacing w:before="100" w:beforeAutospacing="1" w:after="100" w:afterAutospacing="1"/>
              <w:ind w:left="-108" w:right="-108"/>
              <w:jc w:val="both"/>
              <w:rPr>
                <w:rFonts w:ascii="Times New Roman" w:hAnsi="Times New Roman"/>
                <w:sz w:val="24"/>
                <w:szCs w:val="24"/>
              </w:rPr>
            </w:pPr>
            <w:r w:rsidRPr="00093F2C">
              <w:rPr>
                <w:rFonts w:ascii="Times New Roman" w:hAnsi="Times New Roman"/>
                <w:sz w:val="24"/>
                <w:szCs w:val="24"/>
              </w:rPr>
              <w:t>Ч</w:t>
            </w:r>
            <w:r w:rsidRPr="00093F2C">
              <w:rPr>
                <w:rFonts w:ascii="Times New Roman" w:hAnsi="Times New Roman"/>
                <w:sz w:val="24"/>
                <w:szCs w:val="24"/>
                <w:vertAlign w:val="subscript"/>
              </w:rPr>
              <w:t>общ</w:t>
            </w:r>
          </w:p>
        </w:tc>
        <w:tc>
          <w:tcPr>
            <w:tcW w:w="2323" w:type="dxa"/>
            <w:vMerge/>
            <w:vAlign w:val="center"/>
          </w:tcPr>
          <w:p w:rsidR="00626341" w:rsidRPr="00093F2C" w:rsidRDefault="00626341" w:rsidP="00626341">
            <w:pPr>
              <w:spacing w:before="100" w:beforeAutospacing="1" w:after="100" w:afterAutospacing="1"/>
              <w:ind w:left="-108"/>
              <w:jc w:val="both"/>
              <w:rPr>
                <w:rFonts w:ascii="Times New Roman" w:hAnsi="Times New Roman"/>
                <w:sz w:val="24"/>
                <w:szCs w:val="24"/>
              </w:rPr>
            </w:pPr>
          </w:p>
        </w:tc>
        <w:tc>
          <w:tcPr>
            <w:tcW w:w="2323" w:type="dxa"/>
            <w:vMerge/>
          </w:tcPr>
          <w:p w:rsidR="00626341" w:rsidRPr="00093F2C" w:rsidRDefault="00626341" w:rsidP="00626341">
            <w:pPr>
              <w:spacing w:before="100" w:beforeAutospacing="1" w:after="100" w:afterAutospacing="1"/>
              <w:ind w:left="-108"/>
              <w:jc w:val="both"/>
              <w:rPr>
                <w:rFonts w:ascii="Times New Roman" w:hAnsi="Times New Roman"/>
                <w:sz w:val="24"/>
                <w:szCs w:val="24"/>
              </w:rPr>
            </w:pPr>
          </w:p>
        </w:tc>
      </w:tr>
    </w:tbl>
    <w:p w:rsidR="00626341" w:rsidRPr="00093F2C" w:rsidRDefault="00626341" w:rsidP="00626341">
      <w:pPr>
        <w:spacing w:before="100" w:beforeAutospacing="1" w:after="100" w:afterAutospacing="1"/>
        <w:ind w:firstLine="709"/>
        <w:jc w:val="both"/>
        <w:rPr>
          <w:rFonts w:ascii="Times New Roman" w:hAnsi="Times New Roman"/>
          <w:sz w:val="24"/>
          <w:szCs w:val="24"/>
        </w:rPr>
      </w:pPr>
      <w:r w:rsidRPr="00093F2C">
        <w:rPr>
          <w:rFonts w:ascii="Times New Roman" w:hAnsi="Times New Roman"/>
          <w:sz w:val="24"/>
          <w:szCs w:val="24"/>
        </w:rPr>
        <w:t>где</w:t>
      </w:r>
    </w:p>
    <w:p w:rsidR="00626341" w:rsidRPr="00093F2C" w:rsidRDefault="00626341" w:rsidP="00626341">
      <w:pPr>
        <w:spacing w:before="100" w:beforeAutospacing="1" w:after="100" w:afterAutospacing="1"/>
        <w:ind w:firstLine="709"/>
        <w:jc w:val="both"/>
        <w:rPr>
          <w:rFonts w:ascii="Times New Roman" w:hAnsi="Times New Roman"/>
          <w:sz w:val="24"/>
          <w:szCs w:val="24"/>
        </w:rPr>
      </w:pPr>
      <w:r w:rsidRPr="00093F2C">
        <w:rPr>
          <w:rFonts w:ascii="Times New Roman" w:hAnsi="Times New Roman"/>
          <w:sz w:val="24"/>
          <w:szCs w:val="24"/>
        </w:rPr>
        <w:t>У</w:t>
      </w:r>
      <w:r w:rsidRPr="00093F2C">
        <w:rPr>
          <w:rFonts w:ascii="Times New Roman" w:hAnsi="Times New Roman"/>
          <w:sz w:val="24"/>
          <w:szCs w:val="24"/>
          <w:vertAlign w:val="superscript"/>
        </w:rPr>
        <w:t>комф</w:t>
      </w:r>
      <w:r w:rsidRPr="00093F2C">
        <w:rPr>
          <w:rFonts w:ascii="Times New Roman" w:hAnsi="Times New Roman"/>
          <w:sz w:val="24"/>
          <w:szCs w:val="24"/>
        </w:rPr>
        <w:t xml:space="preserve"> - число получателей услуг, удовлетворенных комфортностью предоставления услуг организацией социальной сферы;</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093F2C">
        <w:rPr>
          <w:rFonts w:ascii="Times New Roman" w:hAnsi="Times New Roman"/>
          <w:sz w:val="24"/>
          <w:szCs w:val="24"/>
        </w:rPr>
        <w:t>Ч</w:t>
      </w:r>
      <w:r w:rsidRPr="00093F2C">
        <w:rPr>
          <w:rFonts w:ascii="Times New Roman" w:hAnsi="Times New Roman"/>
          <w:sz w:val="24"/>
          <w:szCs w:val="24"/>
          <w:vertAlign w:val="subscript"/>
        </w:rPr>
        <w:t>общ</w:t>
      </w:r>
      <w:r w:rsidRPr="00093F2C">
        <w:rPr>
          <w:rFonts w:ascii="Times New Roman" w:hAnsi="Times New Roman"/>
          <w:sz w:val="24"/>
          <w:szCs w:val="24"/>
        </w:rPr>
        <w:t xml:space="preserve"> -  общее число опрошенных получателей услуг.</w:t>
      </w:r>
    </w:p>
    <w:p w:rsidR="00626341" w:rsidRPr="001508FB" w:rsidRDefault="00A31065" w:rsidP="00626341">
      <w:pPr>
        <w:spacing w:before="100" w:beforeAutospacing="1" w:after="100" w:afterAutospacing="1"/>
        <w:ind w:firstLine="709"/>
        <w:jc w:val="both"/>
        <w:rPr>
          <w:rFonts w:ascii="Times New Roman" w:hAnsi="Times New Roman"/>
          <w:color w:val="FF0000"/>
          <w:sz w:val="24"/>
          <w:szCs w:val="24"/>
        </w:rPr>
      </w:pPr>
      <w:r w:rsidRPr="001508FB">
        <w:rPr>
          <w:rFonts w:ascii="Times New Roman" w:hAnsi="Times New Roman"/>
          <w:sz w:val="24"/>
          <w:szCs w:val="24"/>
        </w:rPr>
        <w:t>З</w:t>
      </w:r>
      <w:r w:rsidR="00626341" w:rsidRPr="001508FB">
        <w:rPr>
          <w:rFonts w:ascii="Times New Roman" w:hAnsi="Times New Roman"/>
          <w:sz w:val="24"/>
          <w:szCs w:val="24"/>
        </w:rPr>
        <w:t xml:space="preserve">начение показателя оценки качества </w:t>
      </w:r>
      <w:r w:rsidR="00A96C4A">
        <w:rPr>
          <w:rFonts w:ascii="Times New Roman" w:hAnsi="Times New Roman"/>
          <w:sz w:val="24"/>
          <w:szCs w:val="24"/>
        </w:rPr>
        <w:t xml:space="preserve">3.1. </w:t>
      </w:r>
      <w:r w:rsidR="00626341" w:rsidRPr="001508FB">
        <w:rPr>
          <w:rFonts w:ascii="Times New Roman" w:hAnsi="Times New Roman"/>
          <w:b/>
          <w:sz w:val="24"/>
          <w:szCs w:val="24"/>
        </w:rPr>
        <w:t>«Оборудование помещений организации социальной сферы и прилегающей к ней территории с учетом доступности для инвалидов»</w:t>
      </w:r>
      <w:r w:rsidR="00626341" w:rsidRPr="001508FB">
        <w:rPr>
          <w:rFonts w:ascii="Times New Roman" w:hAnsi="Times New Roman"/>
          <w:sz w:val="24"/>
          <w:szCs w:val="24"/>
        </w:rPr>
        <w:t xml:space="preserve"> (П</w:t>
      </w:r>
      <w:r w:rsidR="00626341" w:rsidRPr="001508FB">
        <w:rPr>
          <w:rFonts w:ascii="Times New Roman" w:hAnsi="Times New Roman"/>
          <w:sz w:val="24"/>
          <w:szCs w:val="24"/>
          <w:vertAlign w:val="superscript"/>
        </w:rPr>
        <w:t>орг</w:t>
      </w:r>
      <w:r w:rsidR="00626341" w:rsidRPr="001508FB">
        <w:rPr>
          <w:rFonts w:ascii="Times New Roman" w:hAnsi="Times New Roman"/>
          <w:sz w:val="24"/>
          <w:szCs w:val="24"/>
          <w:vertAlign w:val="subscript"/>
        </w:rPr>
        <w:t>дост</w:t>
      </w:r>
      <w:r w:rsidR="00626341" w:rsidRPr="001508FB">
        <w:rPr>
          <w:rFonts w:ascii="Times New Roman" w:hAnsi="Times New Roman"/>
          <w:sz w:val="24"/>
          <w:szCs w:val="24"/>
        </w:rPr>
        <w:t>) определя</w:t>
      </w:r>
      <w:r w:rsidRPr="001508FB">
        <w:rPr>
          <w:rFonts w:ascii="Times New Roman" w:hAnsi="Times New Roman"/>
          <w:sz w:val="24"/>
          <w:szCs w:val="24"/>
        </w:rPr>
        <w:t>лось</w:t>
      </w:r>
      <w:r w:rsidR="00626341" w:rsidRPr="001508FB">
        <w:rPr>
          <w:rFonts w:ascii="Times New Roman" w:hAnsi="Times New Roman"/>
          <w:sz w:val="24"/>
          <w:szCs w:val="24"/>
        </w:rPr>
        <w:t xml:space="preserve"> по формуле:</w:t>
      </w:r>
    </w:p>
    <w:p w:rsidR="00626341" w:rsidRPr="001508FB" w:rsidRDefault="00626341" w:rsidP="00A31065">
      <w:pPr>
        <w:spacing w:before="100" w:beforeAutospacing="1" w:after="100" w:afterAutospacing="1"/>
        <w:rPr>
          <w:rFonts w:ascii="Times New Roman" w:hAnsi="Times New Roman"/>
          <w:sz w:val="24"/>
          <w:szCs w:val="24"/>
        </w:rPr>
      </w:pPr>
      <w:r w:rsidRPr="001508FB">
        <w:rPr>
          <w:rFonts w:ascii="Times New Roman" w:hAnsi="Times New Roman"/>
          <w:sz w:val="24"/>
          <w:szCs w:val="24"/>
        </w:rPr>
        <w:t>П</w:t>
      </w:r>
      <w:r w:rsidRPr="001508FB">
        <w:rPr>
          <w:rFonts w:ascii="Times New Roman" w:hAnsi="Times New Roman"/>
          <w:sz w:val="24"/>
          <w:szCs w:val="24"/>
          <w:vertAlign w:val="superscript"/>
        </w:rPr>
        <w:t>орг</w:t>
      </w:r>
      <w:r w:rsidRPr="001508FB">
        <w:rPr>
          <w:rFonts w:ascii="Times New Roman" w:hAnsi="Times New Roman"/>
          <w:sz w:val="24"/>
          <w:szCs w:val="24"/>
          <w:vertAlign w:val="subscript"/>
        </w:rPr>
        <w:t>дост</w:t>
      </w:r>
      <w:r w:rsidRPr="001508FB">
        <w:rPr>
          <w:rFonts w:ascii="Times New Roman" w:hAnsi="Times New Roman"/>
          <w:sz w:val="24"/>
          <w:szCs w:val="24"/>
        </w:rPr>
        <w:t xml:space="preserve"> = Т</w:t>
      </w:r>
      <w:r w:rsidRPr="001508FB">
        <w:rPr>
          <w:rFonts w:ascii="Times New Roman" w:hAnsi="Times New Roman"/>
          <w:sz w:val="24"/>
          <w:szCs w:val="24"/>
          <w:vertAlign w:val="superscript"/>
        </w:rPr>
        <w:t>орг</w:t>
      </w:r>
      <w:r w:rsidRPr="001508FB">
        <w:rPr>
          <w:rFonts w:ascii="Times New Roman" w:hAnsi="Times New Roman"/>
          <w:sz w:val="24"/>
          <w:szCs w:val="24"/>
          <w:vertAlign w:val="subscript"/>
        </w:rPr>
        <w:t>дост</w:t>
      </w:r>
      <w:r w:rsidRPr="001508FB">
        <w:rPr>
          <w:rFonts w:ascii="Times New Roman" w:hAnsi="Times New Roman"/>
          <w:sz w:val="24"/>
          <w:szCs w:val="24"/>
        </w:rPr>
        <w:t xml:space="preserve"> × С</w:t>
      </w:r>
      <w:r w:rsidRPr="001508FB">
        <w:rPr>
          <w:rFonts w:ascii="Times New Roman" w:hAnsi="Times New Roman"/>
          <w:sz w:val="24"/>
          <w:szCs w:val="24"/>
          <w:vertAlign w:val="superscript"/>
        </w:rPr>
        <w:t>орг</w:t>
      </w:r>
      <w:r w:rsidRPr="001508FB">
        <w:rPr>
          <w:rFonts w:ascii="Times New Roman" w:hAnsi="Times New Roman"/>
          <w:sz w:val="24"/>
          <w:szCs w:val="24"/>
          <w:vertAlign w:val="subscript"/>
        </w:rPr>
        <w:t xml:space="preserve">дост </w:t>
      </w:r>
      <w:r w:rsidRPr="001508FB">
        <w:rPr>
          <w:rFonts w:ascii="Times New Roman" w:hAnsi="Times New Roman"/>
          <w:sz w:val="24"/>
          <w:szCs w:val="24"/>
        </w:rPr>
        <w:t>,</w:t>
      </w:r>
      <w:r w:rsidRPr="001508FB">
        <w:rPr>
          <w:rFonts w:ascii="Times New Roman" w:hAnsi="Times New Roman"/>
          <w:sz w:val="24"/>
          <w:szCs w:val="24"/>
        </w:rPr>
        <w:tab/>
      </w:r>
      <w:r w:rsidR="00A31065" w:rsidRPr="001508FB">
        <w:rPr>
          <w:rFonts w:ascii="Times New Roman" w:hAnsi="Times New Roman"/>
          <w:sz w:val="24"/>
          <w:szCs w:val="24"/>
        </w:rPr>
        <w:tab/>
      </w:r>
      <w:r w:rsidR="00A31065" w:rsidRPr="001508FB">
        <w:rPr>
          <w:rFonts w:ascii="Times New Roman" w:hAnsi="Times New Roman"/>
          <w:sz w:val="24"/>
          <w:szCs w:val="24"/>
        </w:rPr>
        <w:tab/>
      </w:r>
      <w:r w:rsidRPr="001508FB">
        <w:rPr>
          <w:rFonts w:ascii="Times New Roman" w:hAnsi="Times New Roman"/>
          <w:sz w:val="24"/>
          <w:szCs w:val="24"/>
        </w:rPr>
        <w:tab/>
      </w:r>
      <w:r w:rsidRPr="001508FB">
        <w:rPr>
          <w:rFonts w:ascii="Times New Roman" w:hAnsi="Times New Roman"/>
          <w:sz w:val="24"/>
          <w:szCs w:val="24"/>
        </w:rPr>
        <w:tab/>
        <w:t>(3.1)</w:t>
      </w:r>
    </w:p>
    <w:p w:rsidR="00626341" w:rsidRPr="001508FB" w:rsidRDefault="00626341" w:rsidP="00626341">
      <w:pPr>
        <w:spacing w:before="100" w:beforeAutospacing="1" w:after="100" w:afterAutospacing="1"/>
        <w:ind w:left="709"/>
        <w:jc w:val="both"/>
        <w:rPr>
          <w:rFonts w:ascii="Times New Roman" w:hAnsi="Times New Roman"/>
          <w:sz w:val="24"/>
          <w:szCs w:val="24"/>
        </w:rPr>
      </w:pPr>
      <w:r w:rsidRPr="001508FB">
        <w:rPr>
          <w:rFonts w:ascii="Times New Roman" w:hAnsi="Times New Roman"/>
          <w:sz w:val="24"/>
          <w:szCs w:val="24"/>
        </w:rPr>
        <w:t>где:</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Т</w:t>
      </w:r>
      <w:r w:rsidRPr="001508FB">
        <w:rPr>
          <w:rFonts w:ascii="Times New Roman" w:hAnsi="Times New Roman"/>
          <w:sz w:val="24"/>
          <w:szCs w:val="24"/>
          <w:vertAlign w:val="superscript"/>
        </w:rPr>
        <w:t>орг</w:t>
      </w:r>
      <w:r w:rsidRPr="001508FB">
        <w:rPr>
          <w:rFonts w:ascii="Times New Roman" w:hAnsi="Times New Roman"/>
          <w:sz w:val="24"/>
          <w:szCs w:val="24"/>
          <w:vertAlign w:val="subscript"/>
        </w:rPr>
        <w:t>дост</w:t>
      </w:r>
      <w:r w:rsidRPr="001508FB">
        <w:rPr>
          <w:rFonts w:ascii="Times New Roman" w:hAnsi="Times New Roman"/>
          <w:sz w:val="24"/>
          <w:szCs w:val="24"/>
        </w:rPr>
        <w:t xml:space="preserve"> – количество баллов за обеспечение </w:t>
      </w:r>
      <w:r w:rsidR="00A31065" w:rsidRPr="001508FB">
        <w:rPr>
          <w:rFonts w:ascii="Times New Roman" w:hAnsi="Times New Roman"/>
          <w:sz w:val="24"/>
          <w:szCs w:val="24"/>
        </w:rPr>
        <w:t>условий</w:t>
      </w:r>
      <w:r w:rsidRPr="001508FB">
        <w:rPr>
          <w:rFonts w:ascii="Times New Roman" w:hAnsi="Times New Roman"/>
          <w:sz w:val="24"/>
          <w:szCs w:val="24"/>
        </w:rPr>
        <w:t xml:space="preserve"> доступности организации для инвалидов (</w:t>
      </w:r>
      <w:r w:rsidRPr="001508FB">
        <w:rPr>
          <w:rFonts w:ascii="Times New Roman" w:hAnsi="Times New Roman"/>
          <w:color w:val="000000"/>
          <w:sz w:val="24"/>
          <w:szCs w:val="24"/>
        </w:rPr>
        <w:t>по 20 баллов за каждое условие доступности)</w:t>
      </w:r>
      <w:r w:rsidRPr="001508FB">
        <w:rPr>
          <w:rFonts w:ascii="Times New Roman" w:hAnsi="Times New Roman"/>
          <w:sz w:val="24"/>
          <w:szCs w:val="24"/>
        </w:rPr>
        <w:t>;</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С</w:t>
      </w:r>
      <w:r w:rsidRPr="001508FB">
        <w:rPr>
          <w:rFonts w:ascii="Times New Roman" w:hAnsi="Times New Roman"/>
          <w:sz w:val="24"/>
          <w:szCs w:val="24"/>
          <w:vertAlign w:val="superscript"/>
        </w:rPr>
        <w:t>орг</w:t>
      </w:r>
      <w:r w:rsidRPr="001508FB">
        <w:rPr>
          <w:rFonts w:ascii="Times New Roman" w:hAnsi="Times New Roman"/>
          <w:sz w:val="24"/>
          <w:szCs w:val="24"/>
          <w:vertAlign w:val="subscript"/>
        </w:rPr>
        <w:t xml:space="preserve">дост  </w:t>
      </w:r>
      <w:r w:rsidRPr="001508FB">
        <w:rPr>
          <w:rFonts w:ascii="Times New Roman" w:hAnsi="Times New Roman"/>
          <w:sz w:val="24"/>
          <w:szCs w:val="24"/>
        </w:rPr>
        <w:t xml:space="preserve">– количество условий доступности организации для инвалидов. </w:t>
      </w:r>
    </w:p>
    <w:p w:rsidR="00BA7C42" w:rsidRPr="00093F2C" w:rsidRDefault="00BA7C42" w:rsidP="00626341">
      <w:pPr>
        <w:spacing w:before="100" w:beforeAutospacing="1" w:after="100" w:afterAutospacing="1"/>
        <w:ind w:firstLine="709"/>
        <w:jc w:val="both"/>
        <w:rPr>
          <w:rFonts w:ascii="Times New Roman" w:hAnsi="Times New Roman"/>
          <w:b/>
          <w:sz w:val="24"/>
          <w:szCs w:val="24"/>
        </w:rPr>
      </w:pPr>
      <w:r w:rsidRPr="00093F2C">
        <w:rPr>
          <w:rFonts w:ascii="Times New Roman" w:hAnsi="Times New Roman"/>
          <w:sz w:val="24"/>
          <w:szCs w:val="24"/>
        </w:rPr>
        <w:t xml:space="preserve">Значение показателя оценки качества </w:t>
      </w:r>
      <w:r w:rsidR="00093F2C" w:rsidRPr="00A96C4A">
        <w:rPr>
          <w:rFonts w:ascii="Times New Roman" w:hAnsi="Times New Roman"/>
          <w:sz w:val="24"/>
          <w:szCs w:val="24"/>
        </w:rPr>
        <w:t>3.2</w:t>
      </w:r>
      <w:r w:rsidR="00093F2C" w:rsidRPr="00093F2C">
        <w:rPr>
          <w:rFonts w:ascii="Times New Roman" w:hAnsi="Times New Roman"/>
          <w:b/>
          <w:sz w:val="24"/>
          <w:szCs w:val="24"/>
        </w:rPr>
        <w:t xml:space="preserve"> </w:t>
      </w:r>
      <w:r w:rsidRPr="00093F2C">
        <w:rPr>
          <w:rFonts w:ascii="Times New Roman" w:hAnsi="Times New Roman"/>
          <w:b/>
          <w:sz w:val="24"/>
          <w:szCs w:val="24"/>
        </w:rPr>
        <w:t>«Обеспечение в организации условий доступности, позволяющих инвалидам получать образовательные услуги наравне с другими»:</w:t>
      </w:r>
    </w:p>
    <w:p w:rsidR="00BA7C42" w:rsidRPr="00093F2C" w:rsidRDefault="00BA7C42" w:rsidP="00626341">
      <w:pPr>
        <w:spacing w:before="100" w:beforeAutospacing="1" w:after="100" w:afterAutospacing="1"/>
        <w:ind w:firstLine="709"/>
        <w:jc w:val="both"/>
        <w:rPr>
          <w:rFonts w:ascii="Times New Roman" w:hAnsi="Times New Roman"/>
          <w:sz w:val="24"/>
          <w:szCs w:val="24"/>
        </w:rPr>
      </w:pPr>
      <w:r w:rsidRPr="00093F2C">
        <w:rPr>
          <w:rFonts w:ascii="Times New Roman" w:hAnsi="Times New Roman"/>
          <w:sz w:val="24"/>
          <w:szCs w:val="24"/>
        </w:rPr>
        <w:t>для  образовательных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в которых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показатель оценки качества  принимает:</w:t>
      </w:r>
    </w:p>
    <w:p w:rsidR="00BA7C42" w:rsidRPr="00093F2C" w:rsidRDefault="00BA7C42" w:rsidP="00626341">
      <w:pPr>
        <w:spacing w:before="100" w:beforeAutospacing="1" w:after="100" w:afterAutospacing="1"/>
        <w:ind w:firstLine="709"/>
        <w:jc w:val="both"/>
        <w:rPr>
          <w:rFonts w:ascii="Times New Roman" w:hAnsi="Times New Roman"/>
          <w:sz w:val="24"/>
          <w:szCs w:val="24"/>
        </w:rPr>
      </w:pPr>
      <w:r w:rsidRPr="00093F2C">
        <w:rPr>
          <w:rFonts w:ascii="Times New Roman" w:hAnsi="Times New Roman"/>
          <w:sz w:val="24"/>
          <w:szCs w:val="24"/>
        </w:rPr>
        <w:t xml:space="preserve"> - значение 100 баллов при условии обеспечения 3 условий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rsidR="00BA7C42" w:rsidRPr="00093F2C" w:rsidRDefault="00BA7C42" w:rsidP="00626341">
      <w:pPr>
        <w:spacing w:before="100" w:beforeAutospacing="1" w:after="100" w:afterAutospacing="1"/>
        <w:ind w:firstLine="709"/>
        <w:jc w:val="both"/>
        <w:rPr>
          <w:rFonts w:ascii="Times New Roman" w:hAnsi="Times New Roman"/>
          <w:sz w:val="24"/>
          <w:szCs w:val="24"/>
        </w:rPr>
      </w:pPr>
      <w:r w:rsidRPr="00093F2C">
        <w:rPr>
          <w:rFonts w:ascii="Times New Roman" w:hAnsi="Times New Roman"/>
          <w:sz w:val="24"/>
          <w:szCs w:val="24"/>
        </w:rPr>
        <w:t>- значение 60 баллов при условии обеспечения 2 условий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w:t>
      </w:r>
      <w:r w:rsidRPr="00093F2C">
        <w:rPr>
          <w:rFonts w:ascii="Times New Roman" w:hAnsi="Times New Roman"/>
          <w:sz w:val="24"/>
          <w:szCs w:val="24"/>
        </w:rPr>
        <w:lastRenderedPageBreak/>
        <w:t xml:space="preserve">ботниками организации, прошедшими необходимое обучение (инструктирование), по сопровождению инвалидов в помещении организации; </w:t>
      </w:r>
    </w:p>
    <w:p w:rsidR="00BA7C42" w:rsidRDefault="00BA7C42" w:rsidP="00626341">
      <w:pPr>
        <w:spacing w:before="100" w:beforeAutospacing="1" w:after="100" w:afterAutospacing="1"/>
        <w:ind w:firstLine="709"/>
        <w:jc w:val="both"/>
        <w:rPr>
          <w:rFonts w:ascii="Times New Roman" w:hAnsi="Times New Roman"/>
          <w:sz w:val="24"/>
          <w:szCs w:val="24"/>
        </w:rPr>
      </w:pPr>
      <w:r w:rsidRPr="00093F2C">
        <w:rPr>
          <w:rFonts w:ascii="Times New Roman" w:hAnsi="Times New Roman"/>
          <w:sz w:val="24"/>
          <w:szCs w:val="24"/>
        </w:rPr>
        <w:t>- значение 30 баллов при условии обеспечения 1 условия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626341" w:rsidRPr="001508FB" w:rsidRDefault="002360D9"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З</w:t>
      </w:r>
      <w:r w:rsidR="00626341" w:rsidRPr="001508FB">
        <w:rPr>
          <w:rFonts w:ascii="Times New Roman" w:hAnsi="Times New Roman"/>
          <w:sz w:val="24"/>
          <w:szCs w:val="24"/>
        </w:rPr>
        <w:t xml:space="preserve">начение показателя оценки качества </w:t>
      </w:r>
      <w:r w:rsidR="00A96C4A">
        <w:rPr>
          <w:rFonts w:ascii="Times New Roman" w:hAnsi="Times New Roman"/>
          <w:sz w:val="24"/>
          <w:szCs w:val="24"/>
        </w:rPr>
        <w:t xml:space="preserve">3.3. </w:t>
      </w:r>
      <w:r w:rsidR="00626341" w:rsidRPr="001508FB">
        <w:rPr>
          <w:rFonts w:ascii="Times New Roman" w:hAnsi="Times New Roman"/>
          <w:b/>
          <w:sz w:val="24"/>
          <w:szCs w:val="24"/>
        </w:rPr>
        <w:t>«Доля получателей услуг, удовлетворенных доступностью услуг для инвалидов»</w:t>
      </w:r>
      <w:r w:rsidR="00626341" w:rsidRPr="001508FB">
        <w:rPr>
          <w:rFonts w:ascii="Times New Roman" w:hAnsi="Times New Roman"/>
          <w:sz w:val="24"/>
          <w:szCs w:val="24"/>
        </w:rPr>
        <w:t xml:space="preserve"> (П</w:t>
      </w:r>
      <w:r w:rsidR="00626341" w:rsidRPr="001508FB">
        <w:rPr>
          <w:rFonts w:ascii="Times New Roman" w:hAnsi="Times New Roman"/>
          <w:sz w:val="24"/>
          <w:szCs w:val="24"/>
          <w:vertAlign w:val="superscript"/>
        </w:rPr>
        <w:t>дост</w:t>
      </w:r>
      <w:r w:rsidR="00626341" w:rsidRPr="001508FB">
        <w:rPr>
          <w:rFonts w:ascii="Times New Roman" w:hAnsi="Times New Roman"/>
          <w:sz w:val="24"/>
          <w:szCs w:val="24"/>
          <w:vertAlign w:val="subscript"/>
        </w:rPr>
        <w:t>уд</w:t>
      </w:r>
      <w:r w:rsidR="00626341" w:rsidRPr="001508FB">
        <w:rPr>
          <w:rFonts w:ascii="Times New Roman" w:hAnsi="Times New Roman"/>
          <w:sz w:val="24"/>
          <w:szCs w:val="24"/>
        </w:rPr>
        <w:t>) определя</w:t>
      </w:r>
      <w:r w:rsidRPr="001508FB">
        <w:rPr>
          <w:rFonts w:ascii="Times New Roman" w:hAnsi="Times New Roman"/>
          <w:sz w:val="24"/>
          <w:szCs w:val="24"/>
        </w:rPr>
        <w:t>лось</w:t>
      </w:r>
      <w:r w:rsidR="00626341" w:rsidRPr="001508FB">
        <w:rPr>
          <w:rFonts w:ascii="Times New Roman" w:hAnsi="Times New Roman"/>
          <w:sz w:val="24"/>
          <w:szCs w:val="24"/>
        </w:rPr>
        <w:t xml:space="preserve"> по формуле:</w:t>
      </w:r>
    </w:p>
    <w:tbl>
      <w:tblPr>
        <w:tblW w:w="6299" w:type="dxa"/>
        <w:jc w:val="right"/>
        <w:tblLook w:val="04A0" w:firstRow="1" w:lastRow="0" w:firstColumn="1" w:lastColumn="0" w:noHBand="0" w:noVBand="1"/>
      </w:tblPr>
      <w:tblGrid>
        <w:gridCol w:w="1134"/>
        <w:gridCol w:w="851"/>
        <w:gridCol w:w="1418"/>
        <w:gridCol w:w="2896"/>
      </w:tblGrid>
      <w:tr w:rsidR="00626341" w:rsidRPr="001508FB" w:rsidTr="00A31065">
        <w:trPr>
          <w:jc w:val="right"/>
        </w:trPr>
        <w:tc>
          <w:tcPr>
            <w:tcW w:w="1134" w:type="dxa"/>
            <w:vMerge w:val="restart"/>
            <w:vAlign w:val="center"/>
          </w:tcPr>
          <w:p w:rsidR="00626341" w:rsidRPr="001508FB" w:rsidRDefault="00626341" w:rsidP="00626341">
            <w:pPr>
              <w:spacing w:before="100" w:beforeAutospacing="1" w:after="100" w:afterAutospacing="1"/>
              <w:ind w:right="-46"/>
              <w:jc w:val="both"/>
              <w:rPr>
                <w:rFonts w:ascii="Times New Roman" w:hAnsi="Times New Roman"/>
                <w:sz w:val="24"/>
                <w:szCs w:val="24"/>
              </w:rPr>
            </w:pPr>
            <w:r w:rsidRPr="001508FB">
              <w:rPr>
                <w:rFonts w:ascii="Times New Roman" w:hAnsi="Times New Roman"/>
                <w:sz w:val="24"/>
                <w:szCs w:val="24"/>
              </w:rPr>
              <w:t>П</w:t>
            </w:r>
            <w:r w:rsidRPr="001508FB">
              <w:rPr>
                <w:rFonts w:ascii="Times New Roman" w:hAnsi="Times New Roman"/>
                <w:sz w:val="24"/>
                <w:szCs w:val="24"/>
                <w:vertAlign w:val="superscript"/>
              </w:rPr>
              <w:t>дост</w:t>
            </w:r>
            <w:r w:rsidRPr="001508FB">
              <w:rPr>
                <w:rFonts w:ascii="Times New Roman" w:hAnsi="Times New Roman"/>
                <w:sz w:val="24"/>
                <w:szCs w:val="24"/>
                <w:vertAlign w:val="subscript"/>
              </w:rPr>
              <w:t>уд</w:t>
            </w:r>
            <w:r w:rsidRPr="001508FB">
              <w:rPr>
                <w:rFonts w:ascii="Times New Roman" w:hAnsi="Times New Roman"/>
                <w:sz w:val="24"/>
                <w:szCs w:val="24"/>
              </w:rPr>
              <w:t xml:space="preserve"> = (</w:t>
            </w:r>
          </w:p>
        </w:tc>
        <w:tc>
          <w:tcPr>
            <w:tcW w:w="851" w:type="dxa"/>
            <w:tcBorders>
              <w:bottom w:val="single" w:sz="4" w:space="0" w:color="auto"/>
            </w:tcBorders>
          </w:tcPr>
          <w:p w:rsidR="00626341" w:rsidRPr="001508FB" w:rsidRDefault="00626341" w:rsidP="00626341">
            <w:pPr>
              <w:spacing w:before="100" w:beforeAutospacing="1" w:after="100" w:afterAutospacing="1"/>
              <w:ind w:left="-108" w:right="-108"/>
              <w:jc w:val="both"/>
              <w:rPr>
                <w:rFonts w:ascii="Times New Roman" w:hAnsi="Times New Roman"/>
                <w:sz w:val="24"/>
                <w:szCs w:val="24"/>
              </w:rPr>
            </w:pPr>
            <w:r w:rsidRPr="001508FB">
              <w:rPr>
                <w:rFonts w:ascii="Times New Roman" w:hAnsi="Times New Roman"/>
                <w:sz w:val="24"/>
                <w:szCs w:val="24"/>
              </w:rPr>
              <w:t>У</w:t>
            </w:r>
            <w:r w:rsidRPr="001508FB">
              <w:rPr>
                <w:rFonts w:ascii="Times New Roman" w:hAnsi="Times New Roman"/>
                <w:sz w:val="24"/>
                <w:szCs w:val="24"/>
                <w:vertAlign w:val="superscript"/>
              </w:rPr>
              <w:t>дост</w:t>
            </w:r>
            <w:r w:rsidRPr="001508FB">
              <w:rPr>
                <w:rFonts w:ascii="Times New Roman" w:hAnsi="Times New Roman"/>
                <w:sz w:val="24"/>
                <w:szCs w:val="24"/>
                <w:vertAlign w:val="subscript"/>
              </w:rPr>
              <w:t xml:space="preserve"> </w:t>
            </w:r>
          </w:p>
        </w:tc>
        <w:tc>
          <w:tcPr>
            <w:tcW w:w="1418" w:type="dxa"/>
            <w:vMerge w:val="restart"/>
            <w:vAlign w:val="center"/>
          </w:tcPr>
          <w:p w:rsidR="00626341" w:rsidRPr="001508FB" w:rsidRDefault="00626341" w:rsidP="00626341">
            <w:pPr>
              <w:spacing w:before="100" w:beforeAutospacing="1" w:after="100" w:afterAutospacing="1"/>
              <w:ind w:left="-108"/>
              <w:jc w:val="both"/>
              <w:rPr>
                <w:rFonts w:ascii="Times New Roman" w:hAnsi="Times New Roman"/>
                <w:sz w:val="24"/>
                <w:szCs w:val="24"/>
              </w:rPr>
            </w:pPr>
            <w:r w:rsidRPr="001508FB">
              <w:rPr>
                <w:rFonts w:ascii="Times New Roman" w:hAnsi="Times New Roman"/>
                <w:sz w:val="24"/>
                <w:szCs w:val="24"/>
              </w:rPr>
              <w:t xml:space="preserve"> )×100,</w:t>
            </w:r>
          </w:p>
        </w:tc>
        <w:tc>
          <w:tcPr>
            <w:tcW w:w="2896" w:type="dxa"/>
            <w:vMerge w:val="restart"/>
            <w:vAlign w:val="center"/>
          </w:tcPr>
          <w:p w:rsidR="00626341" w:rsidRPr="001508FB" w:rsidRDefault="00626341" w:rsidP="00A31065">
            <w:pPr>
              <w:spacing w:before="100" w:beforeAutospacing="1" w:after="100" w:afterAutospacing="1"/>
              <w:ind w:left="-108"/>
              <w:rPr>
                <w:rFonts w:ascii="Times New Roman" w:hAnsi="Times New Roman"/>
                <w:sz w:val="24"/>
                <w:szCs w:val="24"/>
              </w:rPr>
            </w:pPr>
            <w:r w:rsidRPr="001508FB">
              <w:rPr>
                <w:rFonts w:ascii="Times New Roman" w:hAnsi="Times New Roman"/>
                <w:sz w:val="24"/>
                <w:szCs w:val="24"/>
              </w:rPr>
              <w:t>(3.3)</w:t>
            </w:r>
          </w:p>
        </w:tc>
      </w:tr>
      <w:tr w:rsidR="00626341" w:rsidRPr="001508FB" w:rsidTr="00A31065">
        <w:trPr>
          <w:jc w:val="right"/>
        </w:trPr>
        <w:tc>
          <w:tcPr>
            <w:tcW w:w="1134"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c>
          <w:tcPr>
            <w:tcW w:w="851" w:type="dxa"/>
            <w:tcBorders>
              <w:top w:val="single" w:sz="4" w:space="0" w:color="auto"/>
            </w:tcBorders>
          </w:tcPr>
          <w:p w:rsidR="00626341" w:rsidRPr="001508FB" w:rsidRDefault="00626341" w:rsidP="00626341">
            <w:pPr>
              <w:spacing w:before="100" w:beforeAutospacing="1" w:after="100" w:afterAutospacing="1"/>
              <w:ind w:left="186" w:hanging="186"/>
              <w:jc w:val="both"/>
              <w:rPr>
                <w:rFonts w:ascii="Times New Roman" w:hAnsi="Times New Roman"/>
                <w:sz w:val="24"/>
                <w:szCs w:val="24"/>
              </w:rPr>
            </w:pPr>
            <w:r w:rsidRPr="001508FB">
              <w:rPr>
                <w:rFonts w:ascii="Times New Roman" w:hAnsi="Times New Roman"/>
                <w:sz w:val="24"/>
                <w:szCs w:val="24"/>
              </w:rPr>
              <w:t>Ч</w:t>
            </w:r>
            <w:r w:rsidRPr="001508FB">
              <w:rPr>
                <w:rFonts w:ascii="Times New Roman" w:hAnsi="Times New Roman"/>
                <w:sz w:val="24"/>
                <w:szCs w:val="24"/>
                <w:vertAlign w:val="subscript"/>
              </w:rPr>
              <w:t>инв</w:t>
            </w:r>
          </w:p>
        </w:tc>
        <w:tc>
          <w:tcPr>
            <w:tcW w:w="1418"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c>
          <w:tcPr>
            <w:tcW w:w="2896"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r>
    </w:tbl>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где</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У</w:t>
      </w:r>
      <w:r w:rsidRPr="001508FB">
        <w:rPr>
          <w:rFonts w:ascii="Times New Roman" w:hAnsi="Times New Roman"/>
          <w:sz w:val="24"/>
          <w:szCs w:val="24"/>
          <w:vertAlign w:val="superscript"/>
        </w:rPr>
        <w:t>дост</w:t>
      </w:r>
      <w:r w:rsidRPr="001508FB">
        <w:rPr>
          <w:rFonts w:ascii="Times New Roman" w:hAnsi="Times New Roman"/>
          <w:sz w:val="24"/>
          <w:szCs w:val="24"/>
        </w:rPr>
        <w:t xml:space="preserve"> - число получателей услуг-инвалидов, удовлетворенных доступностью услуг для</w:t>
      </w:r>
      <w:r w:rsidRPr="001508FB">
        <w:rPr>
          <w:rFonts w:ascii="Times New Roman" w:hAnsi="Times New Roman"/>
          <w:strike/>
          <w:sz w:val="24"/>
          <w:szCs w:val="24"/>
        </w:rPr>
        <w:t xml:space="preserve"> </w:t>
      </w:r>
      <w:r w:rsidRPr="001508FB">
        <w:rPr>
          <w:rFonts w:ascii="Times New Roman" w:hAnsi="Times New Roman"/>
          <w:sz w:val="24"/>
          <w:szCs w:val="24"/>
        </w:rPr>
        <w:t>инвалидов;</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Ч</w:t>
      </w:r>
      <w:r w:rsidRPr="001508FB">
        <w:rPr>
          <w:rFonts w:ascii="Times New Roman" w:hAnsi="Times New Roman"/>
          <w:sz w:val="24"/>
          <w:szCs w:val="24"/>
          <w:vertAlign w:val="subscript"/>
        </w:rPr>
        <w:t>инв</w:t>
      </w:r>
      <w:r w:rsidRPr="001508FB">
        <w:rPr>
          <w:rFonts w:ascii="Times New Roman" w:hAnsi="Times New Roman"/>
          <w:sz w:val="24"/>
          <w:szCs w:val="24"/>
        </w:rPr>
        <w:t xml:space="preserve"> -  число опрошенных получателей услуг-инвалидов.</w:t>
      </w:r>
    </w:p>
    <w:p w:rsidR="00626341" w:rsidRPr="001508FB" w:rsidRDefault="002360D9"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З</w:t>
      </w:r>
      <w:r w:rsidR="00626341" w:rsidRPr="001508FB">
        <w:rPr>
          <w:rFonts w:ascii="Times New Roman" w:hAnsi="Times New Roman"/>
          <w:sz w:val="24"/>
          <w:szCs w:val="24"/>
        </w:rPr>
        <w:t xml:space="preserve">начение показателя оценки качества </w:t>
      </w:r>
      <w:r w:rsidR="00A96C4A">
        <w:rPr>
          <w:rFonts w:ascii="Times New Roman" w:hAnsi="Times New Roman"/>
          <w:sz w:val="24"/>
          <w:szCs w:val="24"/>
        </w:rPr>
        <w:t xml:space="preserve">4.1. </w:t>
      </w:r>
      <w:r w:rsidR="00626341" w:rsidRPr="001508FB">
        <w:rPr>
          <w:rFonts w:ascii="Times New Roman" w:hAnsi="Times New Roman"/>
          <w:b/>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sidR="00626341" w:rsidRPr="001508FB">
        <w:rPr>
          <w:rFonts w:ascii="Times New Roman" w:hAnsi="Times New Roman"/>
          <w:sz w:val="24"/>
          <w:szCs w:val="24"/>
        </w:rPr>
        <w:t xml:space="preserve"> (П</w:t>
      </w:r>
      <w:r w:rsidR="00626341" w:rsidRPr="001508FB">
        <w:rPr>
          <w:rFonts w:ascii="Times New Roman" w:hAnsi="Times New Roman"/>
          <w:sz w:val="24"/>
          <w:szCs w:val="24"/>
          <w:vertAlign w:val="superscript"/>
        </w:rPr>
        <w:t>перв.конт</w:t>
      </w:r>
      <w:r w:rsidR="00626341" w:rsidRPr="001508FB">
        <w:rPr>
          <w:rFonts w:ascii="Times New Roman" w:hAnsi="Times New Roman"/>
          <w:sz w:val="24"/>
          <w:szCs w:val="24"/>
          <w:vertAlign w:val="subscript"/>
        </w:rPr>
        <w:t xml:space="preserve"> уд</w:t>
      </w:r>
      <w:r w:rsidR="00626341" w:rsidRPr="001508FB">
        <w:rPr>
          <w:rFonts w:ascii="Times New Roman" w:hAnsi="Times New Roman"/>
          <w:sz w:val="24"/>
          <w:szCs w:val="24"/>
        </w:rPr>
        <w:t>)</w:t>
      </w:r>
      <w:r w:rsidR="00626341" w:rsidRPr="001508FB">
        <w:rPr>
          <w:rFonts w:ascii="Times New Roman" w:hAnsi="Times New Roman"/>
          <w:color w:val="FF0000"/>
          <w:sz w:val="24"/>
          <w:szCs w:val="24"/>
        </w:rPr>
        <w:t xml:space="preserve"> </w:t>
      </w:r>
      <w:r w:rsidR="00626341" w:rsidRPr="001508FB">
        <w:rPr>
          <w:rFonts w:ascii="Times New Roman" w:hAnsi="Times New Roman"/>
          <w:sz w:val="24"/>
          <w:szCs w:val="24"/>
        </w:rPr>
        <w:t>определя</w:t>
      </w:r>
      <w:r w:rsidRPr="001508FB">
        <w:rPr>
          <w:rFonts w:ascii="Times New Roman" w:hAnsi="Times New Roman"/>
          <w:sz w:val="24"/>
          <w:szCs w:val="24"/>
        </w:rPr>
        <w:t>лось</w:t>
      </w:r>
      <w:r w:rsidR="00626341" w:rsidRPr="001508FB">
        <w:rPr>
          <w:rFonts w:ascii="Times New Roman" w:hAnsi="Times New Roman"/>
          <w:sz w:val="24"/>
          <w:szCs w:val="24"/>
        </w:rPr>
        <w:t xml:space="preserve"> по формуле:</w:t>
      </w:r>
    </w:p>
    <w:tbl>
      <w:tblPr>
        <w:tblW w:w="7276" w:type="dxa"/>
        <w:jc w:val="right"/>
        <w:tblLook w:val="04A0" w:firstRow="1" w:lastRow="0" w:firstColumn="1" w:lastColumn="0" w:noHBand="0" w:noVBand="1"/>
      </w:tblPr>
      <w:tblGrid>
        <w:gridCol w:w="2212"/>
        <w:gridCol w:w="1368"/>
        <w:gridCol w:w="1168"/>
        <w:gridCol w:w="2528"/>
      </w:tblGrid>
      <w:tr w:rsidR="00626341" w:rsidRPr="001508FB" w:rsidTr="007C16FF">
        <w:trPr>
          <w:jc w:val="right"/>
        </w:trPr>
        <w:tc>
          <w:tcPr>
            <w:tcW w:w="2212" w:type="dxa"/>
            <w:vMerge w:val="restart"/>
            <w:vAlign w:val="center"/>
          </w:tcPr>
          <w:p w:rsidR="00626341" w:rsidRPr="001508FB" w:rsidRDefault="00626341" w:rsidP="00626341">
            <w:pPr>
              <w:spacing w:before="100" w:beforeAutospacing="1" w:after="100" w:afterAutospacing="1"/>
              <w:ind w:right="-46"/>
              <w:jc w:val="both"/>
              <w:rPr>
                <w:rFonts w:ascii="Times New Roman" w:hAnsi="Times New Roman"/>
                <w:sz w:val="24"/>
                <w:szCs w:val="24"/>
              </w:rPr>
            </w:pPr>
            <w:r w:rsidRPr="001508FB">
              <w:rPr>
                <w:rFonts w:ascii="Times New Roman" w:hAnsi="Times New Roman"/>
                <w:sz w:val="24"/>
                <w:szCs w:val="24"/>
              </w:rPr>
              <w:t>П</w:t>
            </w:r>
            <w:r w:rsidRPr="001508FB">
              <w:rPr>
                <w:rFonts w:ascii="Times New Roman" w:hAnsi="Times New Roman"/>
                <w:sz w:val="24"/>
                <w:szCs w:val="24"/>
                <w:vertAlign w:val="superscript"/>
              </w:rPr>
              <w:t>перв.конт</w:t>
            </w:r>
            <w:r w:rsidRPr="001508FB">
              <w:rPr>
                <w:rFonts w:ascii="Times New Roman" w:hAnsi="Times New Roman"/>
                <w:sz w:val="24"/>
                <w:szCs w:val="24"/>
                <w:vertAlign w:val="subscript"/>
              </w:rPr>
              <w:t xml:space="preserve"> уд</w:t>
            </w:r>
            <w:r w:rsidRPr="001508FB">
              <w:rPr>
                <w:rFonts w:ascii="Times New Roman" w:hAnsi="Times New Roman"/>
                <w:sz w:val="24"/>
                <w:szCs w:val="24"/>
              </w:rPr>
              <w:t xml:space="preserve"> = (</w:t>
            </w:r>
          </w:p>
        </w:tc>
        <w:tc>
          <w:tcPr>
            <w:tcW w:w="1368" w:type="dxa"/>
            <w:tcBorders>
              <w:bottom w:val="single" w:sz="4" w:space="0" w:color="auto"/>
            </w:tcBorders>
          </w:tcPr>
          <w:p w:rsidR="00626341" w:rsidRPr="001508FB" w:rsidRDefault="00626341" w:rsidP="00626341">
            <w:pPr>
              <w:spacing w:before="100" w:beforeAutospacing="1" w:after="100" w:afterAutospacing="1"/>
              <w:ind w:left="-108" w:right="-108"/>
              <w:jc w:val="both"/>
              <w:rPr>
                <w:rFonts w:ascii="Times New Roman" w:hAnsi="Times New Roman"/>
                <w:sz w:val="24"/>
                <w:szCs w:val="24"/>
              </w:rPr>
            </w:pPr>
            <w:r w:rsidRPr="001508FB">
              <w:rPr>
                <w:rFonts w:ascii="Times New Roman" w:hAnsi="Times New Roman"/>
                <w:sz w:val="24"/>
                <w:szCs w:val="24"/>
              </w:rPr>
              <w:t>У</w:t>
            </w:r>
            <w:r w:rsidRPr="001508FB">
              <w:rPr>
                <w:rFonts w:ascii="Times New Roman" w:hAnsi="Times New Roman"/>
                <w:sz w:val="24"/>
                <w:szCs w:val="24"/>
                <w:vertAlign w:val="superscript"/>
              </w:rPr>
              <w:t>перв.конт</w:t>
            </w:r>
          </w:p>
        </w:tc>
        <w:tc>
          <w:tcPr>
            <w:tcW w:w="1168" w:type="dxa"/>
            <w:vMerge w:val="restart"/>
            <w:vAlign w:val="center"/>
          </w:tcPr>
          <w:p w:rsidR="00626341" w:rsidRPr="001508FB" w:rsidRDefault="00626341" w:rsidP="00626341">
            <w:pPr>
              <w:spacing w:before="100" w:beforeAutospacing="1" w:after="100" w:afterAutospacing="1"/>
              <w:ind w:left="-108"/>
              <w:jc w:val="both"/>
              <w:rPr>
                <w:rFonts w:ascii="Times New Roman" w:hAnsi="Times New Roman"/>
                <w:sz w:val="24"/>
                <w:szCs w:val="24"/>
              </w:rPr>
            </w:pPr>
            <w:r w:rsidRPr="001508FB">
              <w:rPr>
                <w:rFonts w:ascii="Times New Roman" w:hAnsi="Times New Roman"/>
                <w:sz w:val="24"/>
                <w:szCs w:val="24"/>
              </w:rPr>
              <w:t xml:space="preserve"> )×100,</w:t>
            </w:r>
          </w:p>
        </w:tc>
        <w:tc>
          <w:tcPr>
            <w:tcW w:w="2528" w:type="dxa"/>
            <w:vMerge w:val="restart"/>
            <w:vAlign w:val="center"/>
          </w:tcPr>
          <w:p w:rsidR="00626341" w:rsidRPr="001508FB" w:rsidRDefault="00626341" w:rsidP="00626341">
            <w:pPr>
              <w:spacing w:before="100" w:beforeAutospacing="1" w:after="100" w:afterAutospacing="1"/>
              <w:ind w:left="-108"/>
              <w:jc w:val="both"/>
              <w:rPr>
                <w:rFonts w:ascii="Times New Roman" w:hAnsi="Times New Roman"/>
                <w:sz w:val="24"/>
                <w:szCs w:val="24"/>
              </w:rPr>
            </w:pPr>
            <w:r w:rsidRPr="001508FB">
              <w:rPr>
                <w:rFonts w:ascii="Times New Roman" w:hAnsi="Times New Roman"/>
                <w:sz w:val="24"/>
                <w:szCs w:val="24"/>
              </w:rPr>
              <w:t>(4.1)</w:t>
            </w:r>
          </w:p>
        </w:tc>
      </w:tr>
      <w:tr w:rsidR="00626341" w:rsidRPr="001508FB" w:rsidTr="007C16FF">
        <w:trPr>
          <w:jc w:val="right"/>
        </w:trPr>
        <w:tc>
          <w:tcPr>
            <w:tcW w:w="2212"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c>
          <w:tcPr>
            <w:tcW w:w="1368" w:type="dxa"/>
            <w:tcBorders>
              <w:top w:val="single" w:sz="4" w:space="0" w:color="auto"/>
            </w:tcBorders>
          </w:tcPr>
          <w:p w:rsidR="00626341" w:rsidRPr="001508FB" w:rsidRDefault="00626341" w:rsidP="00626341">
            <w:pPr>
              <w:spacing w:before="100" w:beforeAutospacing="1" w:after="100" w:afterAutospacing="1"/>
              <w:ind w:left="186" w:hanging="186"/>
              <w:jc w:val="both"/>
              <w:rPr>
                <w:rFonts w:ascii="Times New Roman" w:hAnsi="Times New Roman"/>
                <w:sz w:val="24"/>
                <w:szCs w:val="24"/>
              </w:rPr>
            </w:pPr>
            <w:r w:rsidRPr="001508FB">
              <w:rPr>
                <w:rFonts w:ascii="Times New Roman" w:hAnsi="Times New Roman"/>
                <w:sz w:val="24"/>
                <w:szCs w:val="24"/>
              </w:rPr>
              <w:t>Ч</w:t>
            </w:r>
            <w:r w:rsidRPr="001508FB">
              <w:rPr>
                <w:rFonts w:ascii="Times New Roman" w:hAnsi="Times New Roman"/>
                <w:sz w:val="24"/>
                <w:szCs w:val="24"/>
                <w:vertAlign w:val="subscript"/>
              </w:rPr>
              <w:t>общ</w:t>
            </w:r>
          </w:p>
        </w:tc>
        <w:tc>
          <w:tcPr>
            <w:tcW w:w="1168"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c>
          <w:tcPr>
            <w:tcW w:w="2528"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r>
    </w:tbl>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где</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У</w:t>
      </w:r>
      <w:r w:rsidRPr="001508FB">
        <w:rPr>
          <w:rFonts w:ascii="Times New Roman" w:hAnsi="Times New Roman"/>
          <w:sz w:val="24"/>
          <w:szCs w:val="24"/>
          <w:vertAlign w:val="superscript"/>
        </w:rPr>
        <w:t>перв.конт</w:t>
      </w:r>
      <w:r w:rsidRPr="001508FB">
        <w:rPr>
          <w:rFonts w:ascii="Times New Roman" w:hAnsi="Times New Roman"/>
          <w:sz w:val="24"/>
          <w:szCs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Ч</w:t>
      </w:r>
      <w:r w:rsidRPr="001508FB">
        <w:rPr>
          <w:rFonts w:ascii="Times New Roman" w:hAnsi="Times New Roman"/>
          <w:sz w:val="24"/>
          <w:szCs w:val="24"/>
          <w:vertAlign w:val="subscript"/>
        </w:rPr>
        <w:t>общ</w:t>
      </w:r>
      <w:r w:rsidRPr="001508FB">
        <w:rPr>
          <w:rFonts w:ascii="Times New Roman" w:hAnsi="Times New Roman"/>
          <w:sz w:val="24"/>
          <w:szCs w:val="24"/>
        </w:rPr>
        <w:t xml:space="preserve"> -  общее число опрошенных получателей услуг</w:t>
      </w:r>
      <w:r w:rsidR="0007197F" w:rsidRPr="001508FB">
        <w:rPr>
          <w:rFonts w:ascii="Times New Roman" w:hAnsi="Times New Roman"/>
          <w:sz w:val="24"/>
          <w:szCs w:val="24"/>
        </w:rPr>
        <w:t>.</w:t>
      </w:r>
    </w:p>
    <w:p w:rsidR="00626341" w:rsidRPr="001508FB" w:rsidRDefault="0007197F" w:rsidP="00626341">
      <w:pPr>
        <w:spacing w:before="100" w:beforeAutospacing="1" w:after="100" w:afterAutospacing="1"/>
        <w:ind w:firstLine="709"/>
        <w:jc w:val="both"/>
        <w:rPr>
          <w:rFonts w:ascii="Times New Roman" w:hAnsi="Times New Roman"/>
          <w:color w:val="FF0000"/>
          <w:sz w:val="24"/>
          <w:szCs w:val="24"/>
        </w:rPr>
      </w:pPr>
      <w:r w:rsidRPr="001508FB">
        <w:rPr>
          <w:rFonts w:ascii="Times New Roman" w:hAnsi="Times New Roman"/>
          <w:sz w:val="24"/>
          <w:szCs w:val="24"/>
        </w:rPr>
        <w:t>З</w:t>
      </w:r>
      <w:r w:rsidR="00626341" w:rsidRPr="001508FB">
        <w:rPr>
          <w:rFonts w:ascii="Times New Roman" w:hAnsi="Times New Roman"/>
          <w:sz w:val="24"/>
          <w:szCs w:val="24"/>
        </w:rPr>
        <w:t xml:space="preserve">начение показателя оценки качества </w:t>
      </w:r>
      <w:r w:rsidR="00A96C4A">
        <w:rPr>
          <w:rFonts w:ascii="Times New Roman" w:hAnsi="Times New Roman"/>
          <w:sz w:val="24"/>
          <w:szCs w:val="24"/>
        </w:rPr>
        <w:t xml:space="preserve">4.2. </w:t>
      </w:r>
      <w:r w:rsidR="00626341" w:rsidRPr="001508FB">
        <w:rPr>
          <w:rFonts w:ascii="Times New Roman" w:hAnsi="Times New Roman"/>
          <w:b/>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r w:rsidR="00626341" w:rsidRPr="001508FB">
        <w:rPr>
          <w:rFonts w:ascii="Times New Roman" w:hAnsi="Times New Roman"/>
          <w:sz w:val="24"/>
          <w:szCs w:val="24"/>
        </w:rPr>
        <w:t xml:space="preserve"> (П</w:t>
      </w:r>
      <w:r w:rsidR="00626341" w:rsidRPr="001508FB">
        <w:rPr>
          <w:rFonts w:ascii="Times New Roman" w:hAnsi="Times New Roman"/>
          <w:sz w:val="24"/>
          <w:szCs w:val="24"/>
          <w:vertAlign w:val="superscript"/>
        </w:rPr>
        <w:t>оказ.услуг</w:t>
      </w:r>
      <w:r w:rsidR="00626341" w:rsidRPr="001508FB">
        <w:rPr>
          <w:rFonts w:ascii="Times New Roman" w:hAnsi="Times New Roman"/>
          <w:sz w:val="24"/>
          <w:szCs w:val="24"/>
          <w:vertAlign w:val="subscript"/>
        </w:rPr>
        <w:t>уд</w:t>
      </w:r>
      <w:r w:rsidR="00626341" w:rsidRPr="001508FB">
        <w:rPr>
          <w:rFonts w:ascii="Times New Roman" w:hAnsi="Times New Roman"/>
          <w:sz w:val="24"/>
          <w:szCs w:val="24"/>
        </w:rPr>
        <w:t>)</w:t>
      </w:r>
      <w:r w:rsidR="00626341" w:rsidRPr="001508FB">
        <w:rPr>
          <w:rFonts w:ascii="Times New Roman" w:hAnsi="Times New Roman"/>
          <w:color w:val="FF0000"/>
          <w:sz w:val="24"/>
          <w:szCs w:val="24"/>
        </w:rPr>
        <w:t xml:space="preserve"> </w:t>
      </w:r>
      <w:r w:rsidR="00626341" w:rsidRPr="001508FB">
        <w:rPr>
          <w:rFonts w:ascii="Times New Roman" w:hAnsi="Times New Roman"/>
          <w:sz w:val="24"/>
          <w:szCs w:val="24"/>
        </w:rPr>
        <w:t>определя</w:t>
      </w:r>
      <w:r w:rsidRPr="001508FB">
        <w:rPr>
          <w:rFonts w:ascii="Times New Roman" w:hAnsi="Times New Roman"/>
          <w:sz w:val="24"/>
          <w:szCs w:val="24"/>
        </w:rPr>
        <w:t>лось</w:t>
      </w:r>
      <w:r w:rsidR="00626341" w:rsidRPr="001508FB">
        <w:rPr>
          <w:rFonts w:ascii="Times New Roman" w:hAnsi="Times New Roman"/>
          <w:sz w:val="24"/>
          <w:szCs w:val="24"/>
        </w:rPr>
        <w:t xml:space="preserve"> по формуле:</w:t>
      </w:r>
    </w:p>
    <w:tbl>
      <w:tblPr>
        <w:tblW w:w="7276" w:type="dxa"/>
        <w:jc w:val="right"/>
        <w:tblLook w:val="04A0" w:firstRow="1" w:lastRow="0" w:firstColumn="1" w:lastColumn="0" w:noHBand="0" w:noVBand="1"/>
      </w:tblPr>
      <w:tblGrid>
        <w:gridCol w:w="2212"/>
        <w:gridCol w:w="1368"/>
        <w:gridCol w:w="1168"/>
        <w:gridCol w:w="2528"/>
      </w:tblGrid>
      <w:tr w:rsidR="00626341" w:rsidRPr="001508FB" w:rsidTr="007C16FF">
        <w:trPr>
          <w:jc w:val="right"/>
        </w:trPr>
        <w:tc>
          <w:tcPr>
            <w:tcW w:w="2212" w:type="dxa"/>
            <w:vMerge w:val="restart"/>
            <w:vAlign w:val="center"/>
          </w:tcPr>
          <w:p w:rsidR="00626341" w:rsidRPr="001508FB" w:rsidRDefault="00626341" w:rsidP="00626341">
            <w:pPr>
              <w:spacing w:before="100" w:beforeAutospacing="1" w:after="100" w:afterAutospacing="1"/>
              <w:ind w:right="-46"/>
              <w:jc w:val="both"/>
              <w:rPr>
                <w:rFonts w:ascii="Times New Roman" w:hAnsi="Times New Roman"/>
                <w:sz w:val="24"/>
                <w:szCs w:val="24"/>
              </w:rPr>
            </w:pPr>
            <w:r w:rsidRPr="001508FB">
              <w:rPr>
                <w:rFonts w:ascii="Times New Roman" w:hAnsi="Times New Roman"/>
                <w:sz w:val="24"/>
                <w:szCs w:val="24"/>
              </w:rPr>
              <w:t>П</w:t>
            </w:r>
            <w:r w:rsidRPr="001508FB">
              <w:rPr>
                <w:rFonts w:ascii="Times New Roman" w:hAnsi="Times New Roman"/>
                <w:sz w:val="24"/>
                <w:szCs w:val="24"/>
                <w:vertAlign w:val="superscript"/>
              </w:rPr>
              <w:t>оказ.услуг</w:t>
            </w:r>
            <w:r w:rsidRPr="001508FB">
              <w:rPr>
                <w:rFonts w:ascii="Times New Roman" w:hAnsi="Times New Roman"/>
                <w:sz w:val="24"/>
                <w:szCs w:val="24"/>
                <w:vertAlign w:val="subscript"/>
              </w:rPr>
              <w:t>уд</w:t>
            </w:r>
            <w:r w:rsidRPr="001508FB">
              <w:rPr>
                <w:rFonts w:ascii="Times New Roman" w:hAnsi="Times New Roman"/>
                <w:sz w:val="24"/>
                <w:szCs w:val="24"/>
              </w:rPr>
              <w:t xml:space="preserve"> = (</w:t>
            </w:r>
          </w:p>
        </w:tc>
        <w:tc>
          <w:tcPr>
            <w:tcW w:w="1368" w:type="dxa"/>
            <w:tcBorders>
              <w:bottom w:val="single" w:sz="4" w:space="0" w:color="auto"/>
            </w:tcBorders>
          </w:tcPr>
          <w:p w:rsidR="00626341" w:rsidRPr="001508FB" w:rsidRDefault="00626341" w:rsidP="00626341">
            <w:pPr>
              <w:spacing w:before="100" w:beforeAutospacing="1" w:after="100" w:afterAutospacing="1"/>
              <w:ind w:left="-108" w:right="-108"/>
              <w:jc w:val="both"/>
              <w:rPr>
                <w:rFonts w:ascii="Times New Roman" w:hAnsi="Times New Roman"/>
                <w:sz w:val="24"/>
                <w:szCs w:val="24"/>
              </w:rPr>
            </w:pPr>
            <w:r w:rsidRPr="001508FB">
              <w:rPr>
                <w:rFonts w:ascii="Times New Roman" w:hAnsi="Times New Roman"/>
                <w:sz w:val="24"/>
                <w:szCs w:val="24"/>
              </w:rPr>
              <w:t>У</w:t>
            </w:r>
            <w:r w:rsidRPr="001508FB">
              <w:rPr>
                <w:rFonts w:ascii="Times New Roman" w:hAnsi="Times New Roman"/>
                <w:sz w:val="24"/>
                <w:szCs w:val="24"/>
                <w:vertAlign w:val="superscript"/>
              </w:rPr>
              <w:t>оказ.услуг</w:t>
            </w:r>
          </w:p>
        </w:tc>
        <w:tc>
          <w:tcPr>
            <w:tcW w:w="1168" w:type="dxa"/>
            <w:vMerge w:val="restart"/>
            <w:vAlign w:val="center"/>
          </w:tcPr>
          <w:p w:rsidR="00626341" w:rsidRPr="001508FB" w:rsidRDefault="00626341" w:rsidP="00626341">
            <w:pPr>
              <w:spacing w:before="100" w:beforeAutospacing="1" w:after="100" w:afterAutospacing="1"/>
              <w:ind w:left="-108"/>
              <w:jc w:val="both"/>
              <w:rPr>
                <w:rFonts w:ascii="Times New Roman" w:hAnsi="Times New Roman"/>
                <w:sz w:val="24"/>
                <w:szCs w:val="24"/>
              </w:rPr>
            </w:pPr>
            <w:r w:rsidRPr="001508FB">
              <w:rPr>
                <w:rFonts w:ascii="Times New Roman" w:hAnsi="Times New Roman"/>
                <w:sz w:val="24"/>
                <w:szCs w:val="24"/>
              </w:rPr>
              <w:t xml:space="preserve"> )×100,</w:t>
            </w:r>
          </w:p>
        </w:tc>
        <w:tc>
          <w:tcPr>
            <w:tcW w:w="2528" w:type="dxa"/>
            <w:vMerge w:val="restart"/>
            <w:vAlign w:val="center"/>
          </w:tcPr>
          <w:p w:rsidR="00626341" w:rsidRPr="001508FB" w:rsidRDefault="00626341" w:rsidP="0007197F">
            <w:pPr>
              <w:spacing w:before="100" w:beforeAutospacing="1" w:after="100" w:afterAutospacing="1"/>
              <w:ind w:left="-108"/>
              <w:rPr>
                <w:rFonts w:ascii="Times New Roman" w:hAnsi="Times New Roman"/>
                <w:sz w:val="24"/>
                <w:szCs w:val="24"/>
              </w:rPr>
            </w:pPr>
            <w:r w:rsidRPr="001508FB">
              <w:rPr>
                <w:rFonts w:ascii="Times New Roman" w:hAnsi="Times New Roman"/>
                <w:sz w:val="24"/>
                <w:szCs w:val="24"/>
              </w:rPr>
              <w:t>(4.2)</w:t>
            </w:r>
          </w:p>
        </w:tc>
      </w:tr>
      <w:tr w:rsidR="00626341" w:rsidRPr="001508FB" w:rsidTr="007C16FF">
        <w:trPr>
          <w:jc w:val="right"/>
        </w:trPr>
        <w:tc>
          <w:tcPr>
            <w:tcW w:w="2212"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c>
          <w:tcPr>
            <w:tcW w:w="1368" w:type="dxa"/>
            <w:tcBorders>
              <w:top w:val="single" w:sz="4" w:space="0" w:color="auto"/>
            </w:tcBorders>
          </w:tcPr>
          <w:p w:rsidR="00626341" w:rsidRPr="001508FB" w:rsidRDefault="00626341" w:rsidP="00626341">
            <w:pPr>
              <w:spacing w:before="100" w:beforeAutospacing="1" w:after="100" w:afterAutospacing="1"/>
              <w:ind w:left="186" w:hanging="186"/>
              <w:jc w:val="both"/>
              <w:rPr>
                <w:rFonts w:ascii="Times New Roman" w:hAnsi="Times New Roman"/>
                <w:sz w:val="24"/>
                <w:szCs w:val="24"/>
              </w:rPr>
            </w:pPr>
            <w:r w:rsidRPr="001508FB">
              <w:rPr>
                <w:rFonts w:ascii="Times New Roman" w:hAnsi="Times New Roman"/>
                <w:sz w:val="24"/>
                <w:szCs w:val="24"/>
              </w:rPr>
              <w:t>Ч</w:t>
            </w:r>
            <w:r w:rsidRPr="001508FB">
              <w:rPr>
                <w:rFonts w:ascii="Times New Roman" w:hAnsi="Times New Roman"/>
                <w:sz w:val="24"/>
                <w:szCs w:val="24"/>
                <w:vertAlign w:val="subscript"/>
              </w:rPr>
              <w:t>общ</w:t>
            </w:r>
          </w:p>
        </w:tc>
        <w:tc>
          <w:tcPr>
            <w:tcW w:w="1168"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c>
          <w:tcPr>
            <w:tcW w:w="2528"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r>
    </w:tbl>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где</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У</w:t>
      </w:r>
      <w:r w:rsidRPr="001508FB">
        <w:rPr>
          <w:rFonts w:ascii="Times New Roman" w:hAnsi="Times New Roman"/>
          <w:sz w:val="24"/>
          <w:szCs w:val="24"/>
          <w:vertAlign w:val="superscript"/>
        </w:rPr>
        <w:t>оказ.услуг</w:t>
      </w:r>
      <w:r w:rsidRPr="001508FB">
        <w:rPr>
          <w:rFonts w:ascii="Times New Roman" w:hAnsi="Times New Roman"/>
          <w:sz w:val="24"/>
          <w:szCs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lastRenderedPageBreak/>
        <w:t>Ч</w:t>
      </w:r>
      <w:r w:rsidRPr="001508FB">
        <w:rPr>
          <w:rFonts w:ascii="Times New Roman" w:hAnsi="Times New Roman"/>
          <w:sz w:val="24"/>
          <w:szCs w:val="24"/>
          <w:vertAlign w:val="subscript"/>
        </w:rPr>
        <w:t>общ</w:t>
      </w:r>
      <w:r w:rsidRPr="001508FB">
        <w:rPr>
          <w:rFonts w:ascii="Times New Roman" w:hAnsi="Times New Roman"/>
          <w:sz w:val="24"/>
          <w:szCs w:val="24"/>
        </w:rPr>
        <w:t xml:space="preserve"> -  общее число опрошенных получателей услуг;</w:t>
      </w:r>
    </w:p>
    <w:p w:rsidR="00626341" w:rsidRPr="001508FB" w:rsidRDefault="00626341" w:rsidP="00626341">
      <w:pPr>
        <w:spacing w:before="100" w:beforeAutospacing="1" w:after="100" w:afterAutospacing="1"/>
        <w:ind w:firstLine="709"/>
        <w:jc w:val="both"/>
        <w:rPr>
          <w:rFonts w:ascii="Times New Roman" w:hAnsi="Times New Roman"/>
          <w:color w:val="FF0000"/>
          <w:sz w:val="24"/>
          <w:szCs w:val="24"/>
        </w:rPr>
      </w:pPr>
      <w:r w:rsidRPr="001508FB">
        <w:rPr>
          <w:rFonts w:ascii="Times New Roman" w:hAnsi="Times New Roman"/>
          <w:sz w:val="24"/>
          <w:szCs w:val="24"/>
        </w:rPr>
        <w:t>в) значение показателя оценки качества</w:t>
      </w:r>
      <w:r w:rsidR="00A96C4A">
        <w:rPr>
          <w:rFonts w:ascii="Times New Roman" w:hAnsi="Times New Roman"/>
          <w:sz w:val="24"/>
          <w:szCs w:val="24"/>
        </w:rPr>
        <w:t xml:space="preserve"> 4.3.</w:t>
      </w:r>
      <w:r w:rsidRPr="001508FB">
        <w:rPr>
          <w:rFonts w:ascii="Times New Roman" w:hAnsi="Times New Roman"/>
          <w:sz w:val="24"/>
          <w:szCs w:val="24"/>
        </w:rPr>
        <w:t xml:space="preserve"> </w:t>
      </w:r>
      <w:r w:rsidRPr="001508FB">
        <w:rPr>
          <w:rFonts w:ascii="Times New Roman" w:hAnsi="Times New Roman"/>
          <w:b/>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r w:rsidRPr="001508FB">
        <w:rPr>
          <w:rFonts w:ascii="Times New Roman" w:hAnsi="Times New Roman"/>
          <w:sz w:val="24"/>
          <w:szCs w:val="24"/>
        </w:rPr>
        <w:t xml:space="preserve"> (П</w:t>
      </w:r>
      <w:r w:rsidRPr="001508FB">
        <w:rPr>
          <w:rFonts w:ascii="Times New Roman" w:hAnsi="Times New Roman"/>
          <w:sz w:val="24"/>
          <w:szCs w:val="24"/>
          <w:vertAlign w:val="superscript"/>
        </w:rPr>
        <w:t>вежл.дист</w:t>
      </w:r>
      <w:r w:rsidRPr="001508FB">
        <w:rPr>
          <w:rFonts w:ascii="Times New Roman" w:hAnsi="Times New Roman"/>
          <w:sz w:val="24"/>
          <w:szCs w:val="24"/>
          <w:vertAlign w:val="subscript"/>
        </w:rPr>
        <w:t>уд</w:t>
      </w:r>
      <w:r w:rsidRPr="001508FB">
        <w:rPr>
          <w:rFonts w:ascii="Times New Roman" w:hAnsi="Times New Roman"/>
          <w:sz w:val="24"/>
          <w:szCs w:val="24"/>
        </w:rPr>
        <w:t>)</w:t>
      </w:r>
      <w:r w:rsidRPr="001508FB">
        <w:rPr>
          <w:rFonts w:ascii="Times New Roman" w:hAnsi="Times New Roman"/>
          <w:color w:val="FF0000"/>
          <w:sz w:val="24"/>
          <w:szCs w:val="24"/>
        </w:rPr>
        <w:t xml:space="preserve"> </w:t>
      </w:r>
      <w:r w:rsidRPr="001508FB">
        <w:rPr>
          <w:rFonts w:ascii="Times New Roman" w:hAnsi="Times New Roman"/>
          <w:sz w:val="24"/>
          <w:szCs w:val="24"/>
        </w:rPr>
        <w:t>определя</w:t>
      </w:r>
      <w:r w:rsidR="007009D3" w:rsidRPr="001508FB">
        <w:rPr>
          <w:rFonts w:ascii="Times New Roman" w:hAnsi="Times New Roman"/>
          <w:sz w:val="24"/>
          <w:szCs w:val="24"/>
        </w:rPr>
        <w:t>лось</w:t>
      </w:r>
      <w:r w:rsidRPr="001508FB">
        <w:rPr>
          <w:rFonts w:ascii="Times New Roman" w:hAnsi="Times New Roman"/>
          <w:sz w:val="24"/>
          <w:szCs w:val="24"/>
        </w:rPr>
        <w:t xml:space="preserve"> по формуле:</w:t>
      </w:r>
    </w:p>
    <w:tbl>
      <w:tblPr>
        <w:tblW w:w="7276" w:type="dxa"/>
        <w:jc w:val="right"/>
        <w:tblLook w:val="04A0" w:firstRow="1" w:lastRow="0" w:firstColumn="1" w:lastColumn="0" w:noHBand="0" w:noVBand="1"/>
      </w:tblPr>
      <w:tblGrid>
        <w:gridCol w:w="2212"/>
        <w:gridCol w:w="1368"/>
        <w:gridCol w:w="1168"/>
        <w:gridCol w:w="2528"/>
      </w:tblGrid>
      <w:tr w:rsidR="00626341" w:rsidRPr="001508FB" w:rsidTr="007C16FF">
        <w:trPr>
          <w:jc w:val="right"/>
        </w:trPr>
        <w:tc>
          <w:tcPr>
            <w:tcW w:w="2212" w:type="dxa"/>
            <w:vMerge w:val="restart"/>
            <w:vAlign w:val="center"/>
          </w:tcPr>
          <w:p w:rsidR="00626341" w:rsidRPr="001508FB" w:rsidRDefault="00626341" w:rsidP="00626341">
            <w:pPr>
              <w:spacing w:before="100" w:beforeAutospacing="1" w:after="100" w:afterAutospacing="1"/>
              <w:ind w:right="-46"/>
              <w:jc w:val="both"/>
              <w:rPr>
                <w:rFonts w:ascii="Times New Roman" w:hAnsi="Times New Roman"/>
                <w:sz w:val="24"/>
                <w:szCs w:val="24"/>
              </w:rPr>
            </w:pPr>
            <w:r w:rsidRPr="001508FB">
              <w:rPr>
                <w:rFonts w:ascii="Times New Roman" w:hAnsi="Times New Roman"/>
                <w:sz w:val="24"/>
                <w:szCs w:val="24"/>
              </w:rPr>
              <w:t>П</w:t>
            </w:r>
            <w:r w:rsidRPr="001508FB">
              <w:rPr>
                <w:rFonts w:ascii="Times New Roman" w:hAnsi="Times New Roman"/>
                <w:sz w:val="24"/>
                <w:szCs w:val="24"/>
                <w:vertAlign w:val="superscript"/>
              </w:rPr>
              <w:t>вежл.дист</w:t>
            </w:r>
            <w:r w:rsidRPr="001508FB">
              <w:rPr>
                <w:rFonts w:ascii="Times New Roman" w:hAnsi="Times New Roman"/>
                <w:sz w:val="24"/>
                <w:szCs w:val="24"/>
                <w:vertAlign w:val="subscript"/>
              </w:rPr>
              <w:t>уд</w:t>
            </w:r>
            <w:r w:rsidRPr="001508FB">
              <w:rPr>
                <w:rFonts w:ascii="Times New Roman" w:hAnsi="Times New Roman"/>
                <w:sz w:val="24"/>
                <w:szCs w:val="24"/>
              </w:rPr>
              <w:t xml:space="preserve"> = (</w:t>
            </w:r>
          </w:p>
        </w:tc>
        <w:tc>
          <w:tcPr>
            <w:tcW w:w="1368" w:type="dxa"/>
            <w:tcBorders>
              <w:bottom w:val="single" w:sz="4" w:space="0" w:color="auto"/>
            </w:tcBorders>
          </w:tcPr>
          <w:p w:rsidR="00626341" w:rsidRPr="001508FB" w:rsidRDefault="00626341" w:rsidP="00626341">
            <w:pPr>
              <w:spacing w:before="100" w:beforeAutospacing="1" w:after="100" w:afterAutospacing="1"/>
              <w:ind w:left="-108" w:right="-108"/>
              <w:jc w:val="both"/>
              <w:rPr>
                <w:rFonts w:ascii="Times New Roman" w:hAnsi="Times New Roman"/>
                <w:sz w:val="24"/>
                <w:szCs w:val="24"/>
              </w:rPr>
            </w:pPr>
            <w:r w:rsidRPr="001508FB">
              <w:rPr>
                <w:rFonts w:ascii="Times New Roman" w:hAnsi="Times New Roman"/>
                <w:sz w:val="24"/>
                <w:szCs w:val="24"/>
              </w:rPr>
              <w:t>У</w:t>
            </w:r>
            <w:r w:rsidRPr="001508FB">
              <w:rPr>
                <w:rFonts w:ascii="Times New Roman" w:hAnsi="Times New Roman"/>
                <w:sz w:val="24"/>
                <w:szCs w:val="24"/>
                <w:vertAlign w:val="superscript"/>
              </w:rPr>
              <w:t>вежл.дист</w:t>
            </w:r>
          </w:p>
        </w:tc>
        <w:tc>
          <w:tcPr>
            <w:tcW w:w="1168" w:type="dxa"/>
            <w:vMerge w:val="restart"/>
            <w:vAlign w:val="center"/>
          </w:tcPr>
          <w:p w:rsidR="00626341" w:rsidRPr="001508FB" w:rsidRDefault="00626341" w:rsidP="00626341">
            <w:pPr>
              <w:spacing w:before="100" w:beforeAutospacing="1" w:after="100" w:afterAutospacing="1"/>
              <w:ind w:left="-108"/>
              <w:jc w:val="both"/>
              <w:rPr>
                <w:rFonts w:ascii="Times New Roman" w:hAnsi="Times New Roman"/>
                <w:sz w:val="24"/>
                <w:szCs w:val="24"/>
              </w:rPr>
            </w:pPr>
            <w:r w:rsidRPr="001508FB">
              <w:rPr>
                <w:rFonts w:ascii="Times New Roman" w:hAnsi="Times New Roman"/>
                <w:sz w:val="24"/>
                <w:szCs w:val="24"/>
              </w:rPr>
              <w:t xml:space="preserve"> )×100,</w:t>
            </w:r>
          </w:p>
        </w:tc>
        <w:tc>
          <w:tcPr>
            <w:tcW w:w="2528" w:type="dxa"/>
            <w:vMerge w:val="restart"/>
            <w:vAlign w:val="center"/>
          </w:tcPr>
          <w:p w:rsidR="00626341" w:rsidRPr="001508FB" w:rsidRDefault="00626341" w:rsidP="007009D3">
            <w:pPr>
              <w:spacing w:before="100" w:beforeAutospacing="1" w:after="100" w:afterAutospacing="1"/>
              <w:ind w:left="-108"/>
              <w:rPr>
                <w:rFonts w:ascii="Times New Roman" w:hAnsi="Times New Roman"/>
                <w:sz w:val="24"/>
                <w:szCs w:val="24"/>
              </w:rPr>
            </w:pPr>
            <w:r w:rsidRPr="001508FB">
              <w:rPr>
                <w:rFonts w:ascii="Times New Roman" w:hAnsi="Times New Roman"/>
                <w:sz w:val="24"/>
                <w:szCs w:val="24"/>
              </w:rPr>
              <w:t>(4.3)</w:t>
            </w:r>
          </w:p>
        </w:tc>
      </w:tr>
      <w:tr w:rsidR="00626341" w:rsidRPr="001508FB" w:rsidTr="007C16FF">
        <w:trPr>
          <w:jc w:val="right"/>
        </w:trPr>
        <w:tc>
          <w:tcPr>
            <w:tcW w:w="2212"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c>
          <w:tcPr>
            <w:tcW w:w="1368" w:type="dxa"/>
            <w:tcBorders>
              <w:top w:val="single" w:sz="4" w:space="0" w:color="auto"/>
            </w:tcBorders>
          </w:tcPr>
          <w:p w:rsidR="00626341" w:rsidRPr="001508FB" w:rsidRDefault="00626341" w:rsidP="00626341">
            <w:pPr>
              <w:spacing w:before="100" w:beforeAutospacing="1" w:after="100" w:afterAutospacing="1"/>
              <w:ind w:left="186" w:hanging="186"/>
              <w:jc w:val="both"/>
              <w:rPr>
                <w:rFonts w:ascii="Times New Roman" w:hAnsi="Times New Roman"/>
                <w:sz w:val="24"/>
                <w:szCs w:val="24"/>
              </w:rPr>
            </w:pPr>
            <w:r w:rsidRPr="001508FB">
              <w:rPr>
                <w:rFonts w:ascii="Times New Roman" w:hAnsi="Times New Roman"/>
                <w:sz w:val="24"/>
                <w:szCs w:val="24"/>
              </w:rPr>
              <w:t>Ч</w:t>
            </w:r>
            <w:r w:rsidRPr="001508FB">
              <w:rPr>
                <w:rFonts w:ascii="Times New Roman" w:hAnsi="Times New Roman"/>
                <w:sz w:val="24"/>
                <w:szCs w:val="24"/>
                <w:vertAlign w:val="subscript"/>
              </w:rPr>
              <w:t>общ</w:t>
            </w:r>
          </w:p>
        </w:tc>
        <w:tc>
          <w:tcPr>
            <w:tcW w:w="1168"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c>
          <w:tcPr>
            <w:tcW w:w="2528"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r>
    </w:tbl>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где</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У</w:t>
      </w:r>
      <w:r w:rsidRPr="001508FB">
        <w:rPr>
          <w:rFonts w:ascii="Times New Roman" w:hAnsi="Times New Roman"/>
          <w:sz w:val="24"/>
          <w:szCs w:val="24"/>
          <w:vertAlign w:val="superscript"/>
        </w:rPr>
        <w:t xml:space="preserve">вежл.дист </w:t>
      </w:r>
      <w:r w:rsidRPr="001508FB">
        <w:rPr>
          <w:rFonts w:ascii="Times New Roman" w:hAnsi="Times New Roman"/>
          <w:sz w:val="24"/>
          <w:szCs w:val="24"/>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Ч</w:t>
      </w:r>
      <w:r w:rsidRPr="001508FB">
        <w:rPr>
          <w:rFonts w:ascii="Times New Roman" w:hAnsi="Times New Roman"/>
          <w:sz w:val="24"/>
          <w:szCs w:val="24"/>
          <w:vertAlign w:val="subscript"/>
        </w:rPr>
        <w:t>общ</w:t>
      </w:r>
      <w:r w:rsidRPr="001508FB">
        <w:rPr>
          <w:rFonts w:ascii="Times New Roman" w:hAnsi="Times New Roman"/>
          <w:sz w:val="24"/>
          <w:szCs w:val="24"/>
        </w:rPr>
        <w:t xml:space="preserve"> -  общее число опрошенных получателей услуг.</w:t>
      </w:r>
    </w:p>
    <w:p w:rsidR="00626341" w:rsidRPr="001508FB" w:rsidRDefault="004906C9"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З</w:t>
      </w:r>
      <w:r w:rsidR="00626341" w:rsidRPr="001508FB">
        <w:rPr>
          <w:rFonts w:ascii="Times New Roman" w:hAnsi="Times New Roman"/>
          <w:sz w:val="24"/>
          <w:szCs w:val="24"/>
        </w:rPr>
        <w:t>начение показателя оценки качества</w:t>
      </w:r>
      <w:r w:rsidR="00626341" w:rsidRPr="00A96C4A">
        <w:rPr>
          <w:rFonts w:ascii="Times New Roman" w:hAnsi="Times New Roman"/>
          <w:sz w:val="24"/>
          <w:szCs w:val="24"/>
        </w:rPr>
        <w:t xml:space="preserve"> </w:t>
      </w:r>
      <w:r w:rsidR="00A96C4A" w:rsidRPr="00A96C4A">
        <w:rPr>
          <w:rFonts w:ascii="Times New Roman" w:hAnsi="Times New Roman"/>
          <w:sz w:val="24"/>
          <w:szCs w:val="24"/>
        </w:rPr>
        <w:t xml:space="preserve">5.1. </w:t>
      </w:r>
      <w:r w:rsidR="00626341" w:rsidRPr="001508FB">
        <w:rPr>
          <w:rFonts w:ascii="Times New Roman" w:hAnsi="Times New Roman"/>
          <w:b/>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sidR="00626341" w:rsidRPr="001508FB">
        <w:rPr>
          <w:rFonts w:ascii="Times New Roman" w:hAnsi="Times New Roman"/>
          <w:sz w:val="24"/>
          <w:szCs w:val="24"/>
        </w:rPr>
        <w:t xml:space="preserve"> (П</w:t>
      </w:r>
      <w:r w:rsidR="00626341" w:rsidRPr="001508FB">
        <w:rPr>
          <w:rFonts w:ascii="Times New Roman" w:hAnsi="Times New Roman"/>
          <w:sz w:val="24"/>
          <w:szCs w:val="24"/>
          <w:vertAlign w:val="subscript"/>
        </w:rPr>
        <w:t>реком</w:t>
      </w:r>
      <w:r w:rsidR="00626341" w:rsidRPr="001508FB">
        <w:rPr>
          <w:rFonts w:ascii="Times New Roman" w:hAnsi="Times New Roman"/>
          <w:sz w:val="24"/>
          <w:szCs w:val="24"/>
        </w:rPr>
        <w:t>)</w:t>
      </w:r>
      <w:r w:rsidR="00626341" w:rsidRPr="001508FB">
        <w:rPr>
          <w:rFonts w:ascii="Times New Roman" w:hAnsi="Times New Roman"/>
          <w:color w:val="FF0000"/>
          <w:sz w:val="24"/>
          <w:szCs w:val="24"/>
        </w:rPr>
        <w:t xml:space="preserve"> </w:t>
      </w:r>
      <w:r w:rsidR="00626341" w:rsidRPr="001508FB">
        <w:rPr>
          <w:rFonts w:ascii="Times New Roman" w:hAnsi="Times New Roman"/>
          <w:sz w:val="24"/>
          <w:szCs w:val="24"/>
        </w:rPr>
        <w:t>определя</w:t>
      </w:r>
      <w:r w:rsidRPr="001508FB">
        <w:rPr>
          <w:rFonts w:ascii="Times New Roman" w:hAnsi="Times New Roman"/>
          <w:sz w:val="24"/>
          <w:szCs w:val="24"/>
        </w:rPr>
        <w:t>лось</w:t>
      </w:r>
      <w:r w:rsidR="00626341" w:rsidRPr="001508FB">
        <w:rPr>
          <w:rFonts w:ascii="Times New Roman" w:hAnsi="Times New Roman"/>
          <w:sz w:val="24"/>
          <w:szCs w:val="24"/>
        </w:rPr>
        <w:t xml:space="preserve"> по формуле:</w:t>
      </w:r>
    </w:p>
    <w:tbl>
      <w:tblPr>
        <w:tblW w:w="7276" w:type="dxa"/>
        <w:jc w:val="right"/>
        <w:tblLook w:val="04A0" w:firstRow="1" w:lastRow="0" w:firstColumn="1" w:lastColumn="0" w:noHBand="0" w:noVBand="1"/>
      </w:tblPr>
      <w:tblGrid>
        <w:gridCol w:w="2212"/>
        <w:gridCol w:w="1368"/>
        <w:gridCol w:w="1168"/>
        <w:gridCol w:w="2528"/>
      </w:tblGrid>
      <w:tr w:rsidR="00626341" w:rsidRPr="001508FB" w:rsidTr="007C16FF">
        <w:trPr>
          <w:jc w:val="right"/>
        </w:trPr>
        <w:tc>
          <w:tcPr>
            <w:tcW w:w="2212" w:type="dxa"/>
            <w:vMerge w:val="restart"/>
            <w:vAlign w:val="center"/>
          </w:tcPr>
          <w:p w:rsidR="00626341" w:rsidRPr="001508FB" w:rsidRDefault="00626341" w:rsidP="00626341">
            <w:pPr>
              <w:spacing w:before="100" w:beforeAutospacing="1" w:after="100" w:afterAutospacing="1"/>
              <w:ind w:right="-46"/>
              <w:jc w:val="both"/>
              <w:rPr>
                <w:rFonts w:ascii="Times New Roman" w:hAnsi="Times New Roman"/>
                <w:sz w:val="24"/>
                <w:szCs w:val="24"/>
              </w:rPr>
            </w:pPr>
            <w:r w:rsidRPr="001508FB">
              <w:rPr>
                <w:rFonts w:ascii="Times New Roman" w:hAnsi="Times New Roman"/>
                <w:sz w:val="24"/>
                <w:szCs w:val="24"/>
              </w:rPr>
              <w:t>П</w:t>
            </w:r>
            <w:r w:rsidRPr="001508FB">
              <w:rPr>
                <w:rFonts w:ascii="Times New Roman" w:hAnsi="Times New Roman"/>
                <w:sz w:val="24"/>
                <w:szCs w:val="24"/>
                <w:vertAlign w:val="subscript"/>
              </w:rPr>
              <w:t>реком</w:t>
            </w:r>
            <w:r w:rsidRPr="001508FB">
              <w:rPr>
                <w:rFonts w:ascii="Times New Roman" w:hAnsi="Times New Roman"/>
                <w:sz w:val="24"/>
                <w:szCs w:val="24"/>
              </w:rPr>
              <w:t xml:space="preserve"> = (</w:t>
            </w:r>
          </w:p>
        </w:tc>
        <w:tc>
          <w:tcPr>
            <w:tcW w:w="1368" w:type="dxa"/>
            <w:tcBorders>
              <w:bottom w:val="single" w:sz="4" w:space="0" w:color="auto"/>
            </w:tcBorders>
          </w:tcPr>
          <w:p w:rsidR="00626341" w:rsidRPr="001508FB" w:rsidRDefault="00626341" w:rsidP="00626341">
            <w:pPr>
              <w:spacing w:before="100" w:beforeAutospacing="1" w:after="100" w:afterAutospacing="1"/>
              <w:ind w:left="-108" w:right="-108"/>
              <w:jc w:val="both"/>
              <w:rPr>
                <w:rFonts w:ascii="Times New Roman" w:hAnsi="Times New Roman"/>
                <w:sz w:val="24"/>
                <w:szCs w:val="24"/>
              </w:rPr>
            </w:pPr>
            <w:r w:rsidRPr="001508FB">
              <w:rPr>
                <w:rFonts w:ascii="Times New Roman" w:hAnsi="Times New Roman"/>
                <w:sz w:val="24"/>
                <w:szCs w:val="24"/>
              </w:rPr>
              <w:t>У</w:t>
            </w:r>
            <w:r w:rsidRPr="001508FB">
              <w:rPr>
                <w:rFonts w:ascii="Times New Roman" w:hAnsi="Times New Roman"/>
                <w:sz w:val="24"/>
                <w:szCs w:val="24"/>
                <w:vertAlign w:val="subscript"/>
              </w:rPr>
              <w:t>реком</w:t>
            </w:r>
          </w:p>
        </w:tc>
        <w:tc>
          <w:tcPr>
            <w:tcW w:w="1168" w:type="dxa"/>
            <w:vMerge w:val="restart"/>
            <w:vAlign w:val="center"/>
          </w:tcPr>
          <w:p w:rsidR="00626341" w:rsidRPr="001508FB" w:rsidRDefault="00626341" w:rsidP="00626341">
            <w:pPr>
              <w:spacing w:before="100" w:beforeAutospacing="1" w:after="100" w:afterAutospacing="1"/>
              <w:ind w:left="-108"/>
              <w:jc w:val="both"/>
              <w:rPr>
                <w:rFonts w:ascii="Times New Roman" w:hAnsi="Times New Roman"/>
                <w:sz w:val="24"/>
                <w:szCs w:val="24"/>
              </w:rPr>
            </w:pPr>
            <w:r w:rsidRPr="001508FB">
              <w:rPr>
                <w:rFonts w:ascii="Times New Roman" w:hAnsi="Times New Roman"/>
                <w:sz w:val="24"/>
                <w:szCs w:val="24"/>
              </w:rPr>
              <w:t xml:space="preserve"> )×100,</w:t>
            </w:r>
          </w:p>
        </w:tc>
        <w:tc>
          <w:tcPr>
            <w:tcW w:w="2528" w:type="dxa"/>
            <w:vMerge w:val="restart"/>
            <w:vAlign w:val="center"/>
          </w:tcPr>
          <w:p w:rsidR="00626341" w:rsidRPr="001508FB" w:rsidRDefault="00626341" w:rsidP="004906C9">
            <w:pPr>
              <w:spacing w:before="100" w:beforeAutospacing="1" w:after="100" w:afterAutospacing="1"/>
              <w:ind w:left="-108"/>
              <w:rPr>
                <w:rFonts w:ascii="Times New Roman" w:hAnsi="Times New Roman"/>
                <w:sz w:val="24"/>
                <w:szCs w:val="24"/>
              </w:rPr>
            </w:pPr>
            <w:r w:rsidRPr="001508FB">
              <w:rPr>
                <w:rFonts w:ascii="Times New Roman" w:hAnsi="Times New Roman"/>
                <w:sz w:val="24"/>
                <w:szCs w:val="24"/>
              </w:rPr>
              <w:t>(5.1)</w:t>
            </w:r>
          </w:p>
        </w:tc>
      </w:tr>
      <w:tr w:rsidR="00626341" w:rsidRPr="001508FB" w:rsidTr="007C16FF">
        <w:trPr>
          <w:jc w:val="right"/>
        </w:trPr>
        <w:tc>
          <w:tcPr>
            <w:tcW w:w="2212"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c>
          <w:tcPr>
            <w:tcW w:w="1368" w:type="dxa"/>
            <w:tcBorders>
              <w:top w:val="single" w:sz="4" w:space="0" w:color="auto"/>
            </w:tcBorders>
          </w:tcPr>
          <w:p w:rsidR="00626341" w:rsidRPr="001508FB" w:rsidRDefault="00626341" w:rsidP="00626341">
            <w:pPr>
              <w:spacing w:before="100" w:beforeAutospacing="1" w:after="100" w:afterAutospacing="1"/>
              <w:ind w:left="186" w:hanging="186"/>
              <w:jc w:val="both"/>
              <w:rPr>
                <w:rFonts w:ascii="Times New Roman" w:hAnsi="Times New Roman"/>
                <w:sz w:val="24"/>
                <w:szCs w:val="24"/>
              </w:rPr>
            </w:pPr>
            <w:r w:rsidRPr="001508FB">
              <w:rPr>
                <w:rFonts w:ascii="Times New Roman" w:hAnsi="Times New Roman"/>
                <w:sz w:val="24"/>
                <w:szCs w:val="24"/>
              </w:rPr>
              <w:t>Ч</w:t>
            </w:r>
            <w:r w:rsidRPr="001508FB">
              <w:rPr>
                <w:rFonts w:ascii="Times New Roman" w:hAnsi="Times New Roman"/>
                <w:sz w:val="24"/>
                <w:szCs w:val="24"/>
                <w:vertAlign w:val="subscript"/>
              </w:rPr>
              <w:t>общ</w:t>
            </w:r>
          </w:p>
        </w:tc>
        <w:tc>
          <w:tcPr>
            <w:tcW w:w="1168"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c>
          <w:tcPr>
            <w:tcW w:w="2528"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r>
    </w:tbl>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где</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У</w:t>
      </w:r>
      <w:r w:rsidRPr="001508FB">
        <w:rPr>
          <w:rFonts w:ascii="Times New Roman" w:hAnsi="Times New Roman"/>
          <w:sz w:val="24"/>
          <w:szCs w:val="24"/>
          <w:vertAlign w:val="subscript"/>
        </w:rPr>
        <w:t>реком</w:t>
      </w:r>
      <w:r w:rsidRPr="001508FB">
        <w:rPr>
          <w:rFonts w:ascii="Times New Roman" w:hAnsi="Times New Roman"/>
          <w:sz w:val="24"/>
          <w:szCs w:val="24"/>
          <w:vertAlign w:val="superscript"/>
        </w:rPr>
        <w:t xml:space="preserve"> </w:t>
      </w:r>
      <w:r w:rsidRPr="001508FB">
        <w:rPr>
          <w:rFonts w:ascii="Times New Roman" w:hAnsi="Times New Roman"/>
          <w:sz w:val="24"/>
          <w:szCs w:val="24"/>
        </w:rPr>
        <w:t>-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Ч</w:t>
      </w:r>
      <w:r w:rsidRPr="001508FB">
        <w:rPr>
          <w:rFonts w:ascii="Times New Roman" w:hAnsi="Times New Roman"/>
          <w:sz w:val="24"/>
          <w:szCs w:val="24"/>
          <w:vertAlign w:val="subscript"/>
        </w:rPr>
        <w:t>общ</w:t>
      </w:r>
      <w:r w:rsidRPr="001508FB">
        <w:rPr>
          <w:rFonts w:ascii="Times New Roman" w:hAnsi="Times New Roman"/>
          <w:sz w:val="24"/>
          <w:szCs w:val="24"/>
        </w:rPr>
        <w:t xml:space="preserve"> -  общее число опрошенных получателей услуг</w:t>
      </w:r>
      <w:r w:rsidR="004906C9" w:rsidRPr="001508FB">
        <w:rPr>
          <w:rFonts w:ascii="Times New Roman" w:hAnsi="Times New Roman"/>
          <w:sz w:val="24"/>
          <w:szCs w:val="24"/>
        </w:rPr>
        <w:t>.</w:t>
      </w:r>
    </w:p>
    <w:p w:rsidR="00B322AB" w:rsidRDefault="004906C9"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З</w:t>
      </w:r>
      <w:r w:rsidR="00626341" w:rsidRPr="001508FB">
        <w:rPr>
          <w:rFonts w:ascii="Times New Roman" w:hAnsi="Times New Roman"/>
          <w:sz w:val="24"/>
          <w:szCs w:val="24"/>
        </w:rPr>
        <w:t xml:space="preserve">начение показателя оценки качества </w:t>
      </w:r>
      <w:r w:rsidR="00A96C4A">
        <w:rPr>
          <w:rFonts w:ascii="Times New Roman" w:hAnsi="Times New Roman"/>
          <w:sz w:val="24"/>
          <w:szCs w:val="24"/>
        </w:rPr>
        <w:t xml:space="preserve">5.2. </w:t>
      </w:r>
      <w:r w:rsidR="00626341" w:rsidRPr="001508FB">
        <w:rPr>
          <w:rFonts w:ascii="Times New Roman" w:hAnsi="Times New Roman"/>
          <w:b/>
          <w:sz w:val="24"/>
          <w:szCs w:val="24"/>
        </w:rPr>
        <w:t>«Доля получателей услуг, удовлетворенных организационными условиями предоставления услуг»</w:t>
      </w:r>
      <w:r w:rsidR="00626341" w:rsidRPr="001508FB">
        <w:rPr>
          <w:rFonts w:ascii="Times New Roman" w:hAnsi="Times New Roman"/>
          <w:sz w:val="24"/>
          <w:szCs w:val="24"/>
        </w:rPr>
        <w:t xml:space="preserve"> (П</w:t>
      </w:r>
      <w:r w:rsidR="00626341" w:rsidRPr="001508FB">
        <w:rPr>
          <w:rFonts w:ascii="Times New Roman" w:hAnsi="Times New Roman"/>
          <w:sz w:val="24"/>
          <w:szCs w:val="24"/>
          <w:vertAlign w:val="superscript"/>
        </w:rPr>
        <w:t>орг.усл</w:t>
      </w:r>
      <w:r w:rsidR="00626341" w:rsidRPr="001508FB">
        <w:rPr>
          <w:rFonts w:ascii="Times New Roman" w:hAnsi="Times New Roman"/>
          <w:sz w:val="24"/>
          <w:szCs w:val="24"/>
          <w:vertAlign w:val="subscript"/>
        </w:rPr>
        <w:t>уд</w:t>
      </w:r>
      <w:r w:rsidR="00626341" w:rsidRPr="001508FB">
        <w:rPr>
          <w:rFonts w:ascii="Times New Roman" w:hAnsi="Times New Roman"/>
          <w:sz w:val="24"/>
          <w:szCs w:val="24"/>
        </w:rPr>
        <w:t>)</w:t>
      </w:r>
      <w:r w:rsidR="00626341" w:rsidRPr="001508FB">
        <w:rPr>
          <w:rFonts w:ascii="Times New Roman" w:hAnsi="Times New Roman"/>
          <w:color w:val="FF0000"/>
          <w:sz w:val="24"/>
          <w:szCs w:val="24"/>
        </w:rPr>
        <w:t xml:space="preserve"> </w:t>
      </w:r>
      <w:r w:rsidR="00626341" w:rsidRPr="001508FB">
        <w:rPr>
          <w:rFonts w:ascii="Times New Roman" w:hAnsi="Times New Roman"/>
          <w:sz w:val="24"/>
          <w:szCs w:val="24"/>
        </w:rPr>
        <w:t>определя</w:t>
      </w:r>
      <w:r w:rsidRPr="001508FB">
        <w:rPr>
          <w:rFonts w:ascii="Times New Roman" w:hAnsi="Times New Roman"/>
          <w:sz w:val="24"/>
          <w:szCs w:val="24"/>
        </w:rPr>
        <w:t>лось</w:t>
      </w:r>
      <w:r w:rsidR="00626341" w:rsidRPr="001508FB">
        <w:rPr>
          <w:rFonts w:ascii="Times New Roman" w:hAnsi="Times New Roman"/>
          <w:sz w:val="24"/>
          <w:szCs w:val="24"/>
        </w:rPr>
        <w:t xml:space="preserve"> по формуле:</w:t>
      </w:r>
    </w:p>
    <w:p w:rsidR="00B322AB" w:rsidRDefault="00B322AB">
      <w:pPr>
        <w:jc w:val="left"/>
        <w:rPr>
          <w:rFonts w:ascii="Times New Roman" w:hAnsi="Times New Roman"/>
          <w:sz w:val="24"/>
          <w:szCs w:val="24"/>
        </w:rPr>
      </w:pPr>
    </w:p>
    <w:tbl>
      <w:tblPr>
        <w:tblW w:w="7276" w:type="dxa"/>
        <w:jc w:val="right"/>
        <w:tblLook w:val="04A0" w:firstRow="1" w:lastRow="0" w:firstColumn="1" w:lastColumn="0" w:noHBand="0" w:noVBand="1"/>
      </w:tblPr>
      <w:tblGrid>
        <w:gridCol w:w="2212"/>
        <w:gridCol w:w="1368"/>
        <w:gridCol w:w="1168"/>
        <w:gridCol w:w="2528"/>
      </w:tblGrid>
      <w:tr w:rsidR="00626341" w:rsidRPr="001508FB" w:rsidTr="007C16FF">
        <w:trPr>
          <w:jc w:val="right"/>
        </w:trPr>
        <w:tc>
          <w:tcPr>
            <w:tcW w:w="2212" w:type="dxa"/>
            <w:vMerge w:val="restart"/>
            <w:vAlign w:val="center"/>
          </w:tcPr>
          <w:p w:rsidR="00626341" w:rsidRPr="001508FB" w:rsidRDefault="00626341" w:rsidP="00626341">
            <w:pPr>
              <w:spacing w:before="100" w:beforeAutospacing="1" w:after="100" w:afterAutospacing="1"/>
              <w:ind w:right="-46"/>
              <w:jc w:val="both"/>
              <w:rPr>
                <w:rFonts w:ascii="Times New Roman" w:hAnsi="Times New Roman"/>
                <w:sz w:val="24"/>
                <w:szCs w:val="24"/>
              </w:rPr>
            </w:pPr>
            <w:r w:rsidRPr="001508FB">
              <w:rPr>
                <w:rFonts w:ascii="Times New Roman" w:hAnsi="Times New Roman"/>
                <w:sz w:val="24"/>
                <w:szCs w:val="24"/>
              </w:rPr>
              <w:t>П</w:t>
            </w:r>
            <w:r w:rsidRPr="001508FB">
              <w:rPr>
                <w:rFonts w:ascii="Times New Roman" w:hAnsi="Times New Roman"/>
                <w:sz w:val="24"/>
                <w:szCs w:val="24"/>
                <w:vertAlign w:val="superscript"/>
              </w:rPr>
              <w:t>орг.усл</w:t>
            </w:r>
            <w:r w:rsidRPr="001508FB">
              <w:rPr>
                <w:rFonts w:ascii="Times New Roman" w:hAnsi="Times New Roman"/>
                <w:sz w:val="24"/>
                <w:szCs w:val="24"/>
                <w:vertAlign w:val="subscript"/>
              </w:rPr>
              <w:t>уд</w:t>
            </w:r>
            <w:r w:rsidRPr="001508FB">
              <w:rPr>
                <w:rFonts w:ascii="Times New Roman" w:hAnsi="Times New Roman"/>
                <w:sz w:val="24"/>
                <w:szCs w:val="24"/>
              </w:rPr>
              <w:t xml:space="preserve"> = (</w:t>
            </w:r>
          </w:p>
        </w:tc>
        <w:tc>
          <w:tcPr>
            <w:tcW w:w="1368" w:type="dxa"/>
            <w:tcBorders>
              <w:bottom w:val="single" w:sz="4" w:space="0" w:color="auto"/>
            </w:tcBorders>
          </w:tcPr>
          <w:p w:rsidR="00626341" w:rsidRPr="001508FB" w:rsidRDefault="00626341" w:rsidP="00626341">
            <w:pPr>
              <w:spacing w:before="100" w:beforeAutospacing="1" w:after="100" w:afterAutospacing="1"/>
              <w:ind w:left="-108" w:right="-108"/>
              <w:jc w:val="both"/>
              <w:rPr>
                <w:rFonts w:ascii="Times New Roman" w:hAnsi="Times New Roman"/>
                <w:sz w:val="24"/>
                <w:szCs w:val="24"/>
              </w:rPr>
            </w:pPr>
            <w:r w:rsidRPr="001508FB">
              <w:rPr>
                <w:rFonts w:ascii="Times New Roman" w:hAnsi="Times New Roman"/>
                <w:sz w:val="24"/>
                <w:szCs w:val="24"/>
              </w:rPr>
              <w:t>У</w:t>
            </w:r>
            <w:r w:rsidRPr="001508FB">
              <w:rPr>
                <w:rFonts w:ascii="Times New Roman" w:hAnsi="Times New Roman"/>
                <w:sz w:val="24"/>
                <w:szCs w:val="24"/>
                <w:vertAlign w:val="superscript"/>
              </w:rPr>
              <w:t>орг.усл</w:t>
            </w:r>
          </w:p>
        </w:tc>
        <w:tc>
          <w:tcPr>
            <w:tcW w:w="1168" w:type="dxa"/>
            <w:vMerge w:val="restart"/>
            <w:vAlign w:val="center"/>
          </w:tcPr>
          <w:p w:rsidR="00626341" w:rsidRPr="001508FB" w:rsidRDefault="00626341" w:rsidP="00626341">
            <w:pPr>
              <w:spacing w:before="100" w:beforeAutospacing="1" w:after="100" w:afterAutospacing="1"/>
              <w:ind w:left="-108"/>
              <w:jc w:val="both"/>
              <w:rPr>
                <w:rFonts w:ascii="Times New Roman" w:hAnsi="Times New Roman"/>
                <w:sz w:val="24"/>
                <w:szCs w:val="24"/>
              </w:rPr>
            </w:pPr>
            <w:r w:rsidRPr="001508FB">
              <w:rPr>
                <w:rFonts w:ascii="Times New Roman" w:hAnsi="Times New Roman"/>
                <w:sz w:val="24"/>
                <w:szCs w:val="24"/>
              </w:rPr>
              <w:t xml:space="preserve"> )×100,</w:t>
            </w:r>
          </w:p>
        </w:tc>
        <w:tc>
          <w:tcPr>
            <w:tcW w:w="2528" w:type="dxa"/>
            <w:vMerge w:val="restart"/>
            <w:vAlign w:val="center"/>
          </w:tcPr>
          <w:p w:rsidR="00626341" w:rsidRPr="001508FB" w:rsidRDefault="00626341" w:rsidP="004906C9">
            <w:pPr>
              <w:spacing w:before="100" w:beforeAutospacing="1" w:after="100" w:afterAutospacing="1"/>
              <w:ind w:left="-108"/>
              <w:rPr>
                <w:rFonts w:ascii="Times New Roman" w:hAnsi="Times New Roman"/>
                <w:sz w:val="24"/>
                <w:szCs w:val="24"/>
              </w:rPr>
            </w:pPr>
            <w:r w:rsidRPr="001508FB">
              <w:rPr>
                <w:rFonts w:ascii="Times New Roman" w:hAnsi="Times New Roman"/>
                <w:sz w:val="24"/>
                <w:szCs w:val="24"/>
              </w:rPr>
              <w:t>(5.2)</w:t>
            </w:r>
          </w:p>
        </w:tc>
      </w:tr>
      <w:tr w:rsidR="00626341" w:rsidRPr="001508FB" w:rsidTr="007C16FF">
        <w:trPr>
          <w:jc w:val="right"/>
        </w:trPr>
        <w:tc>
          <w:tcPr>
            <w:tcW w:w="2212"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c>
          <w:tcPr>
            <w:tcW w:w="1368" w:type="dxa"/>
            <w:tcBorders>
              <w:top w:val="single" w:sz="4" w:space="0" w:color="auto"/>
            </w:tcBorders>
          </w:tcPr>
          <w:p w:rsidR="00626341" w:rsidRPr="001508FB" w:rsidRDefault="00626341" w:rsidP="00626341">
            <w:pPr>
              <w:spacing w:before="100" w:beforeAutospacing="1" w:after="100" w:afterAutospacing="1"/>
              <w:ind w:left="186" w:hanging="186"/>
              <w:jc w:val="both"/>
              <w:rPr>
                <w:rFonts w:ascii="Times New Roman" w:hAnsi="Times New Roman"/>
                <w:sz w:val="24"/>
                <w:szCs w:val="24"/>
              </w:rPr>
            </w:pPr>
            <w:r w:rsidRPr="001508FB">
              <w:rPr>
                <w:rFonts w:ascii="Times New Roman" w:hAnsi="Times New Roman"/>
                <w:sz w:val="24"/>
                <w:szCs w:val="24"/>
              </w:rPr>
              <w:t>Ч</w:t>
            </w:r>
            <w:r w:rsidRPr="001508FB">
              <w:rPr>
                <w:rFonts w:ascii="Times New Roman" w:hAnsi="Times New Roman"/>
                <w:sz w:val="24"/>
                <w:szCs w:val="24"/>
                <w:vertAlign w:val="subscript"/>
              </w:rPr>
              <w:t>общ</w:t>
            </w:r>
          </w:p>
        </w:tc>
        <w:tc>
          <w:tcPr>
            <w:tcW w:w="1168"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c>
          <w:tcPr>
            <w:tcW w:w="2528"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r>
    </w:tbl>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где</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У</w:t>
      </w:r>
      <w:r w:rsidRPr="001508FB">
        <w:rPr>
          <w:rFonts w:ascii="Times New Roman" w:hAnsi="Times New Roman"/>
          <w:sz w:val="24"/>
          <w:szCs w:val="24"/>
          <w:vertAlign w:val="superscript"/>
        </w:rPr>
        <w:t xml:space="preserve">орг.усл </w:t>
      </w:r>
      <w:r w:rsidRPr="001508FB">
        <w:rPr>
          <w:rFonts w:ascii="Times New Roman" w:hAnsi="Times New Roman"/>
          <w:sz w:val="24"/>
          <w:szCs w:val="24"/>
        </w:rPr>
        <w:t>- число получателей услуг, удовлетворенных организационными условиями предоставления услуг;</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Ч</w:t>
      </w:r>
      <w:r w:rsidRPr="001508FB">
        <w:rPr>
          <w:rFonts w:ascii="Times New Roman" w:hAnsi="Times New Roman"/>
          <w:sz w:val="24"/>
          <w:szCs w:val="24"/>
          <w:vertAlign w:val="subscript"/>
        </w:rPr>
        <w:t>общ</w:t>
      </w:r>
      <w:r w:rsidRPr="001508FB">
        <w:rPr>
          <w:rFonts w:ascii="Times New Roman" w:hAnsi="Times New Roman"/>
          <w:sz w:val="24"/>
          <w:szCs w:val="24"/>
        </w:rPr>
        <w:t xml:space="preserve"> -  общее число опрошенных получателей услуг</w:t>
      </w:r>
      <w:r w:rsidR="004906C9" w:rsidRPr="001508FB">
        <w:rPr>
          <w:rFonts w:ascii="Times New Roman" w:hAnsi="Times New Roman"/>
          <w:sz w:val="24"/>
          <w:szCs w:val="24"/>
        </w:rPr>
        <w:t>.</w:t>
      </w:r>
    </w:p>
    <w:p w:rsidR="00626341" w:rsidRPr="001508FB" w:rsidRDefault="004906C9"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З</w:t>
      </w:r>
      <w:r w:rsidR="00626341" w:rsidRPr="001508FB">
        <w:rPr>
          <w:rFonts w:ascii="Times New Roman" w:hAnsi="Times New Roman"/>
          <w:sz w:val="24"/>
          <w:szCs w:val="24"/>
        </w:rPr>
        <w:t xml:space="preserve">начение показателя оценки качества </w:t>
      </w:r>
      <w:r w:rsidR="00A96C4A">
        <w:rPr>
          <w:rFonts w:ascii="Times New Roman" w:hAnsi="Times New Roman"/>
          <w:sz w:val="24"/>
          <w:szCs w:val="24"/>
        </w:rPr>
        <w:t xml:space="preserve">5.3. </w:t>
      </w:r>
      <w:r w:rsidR="00626341" w:rsidRPr="001508FB">
        <w:rPr>
          <w:rFonts w:ascii="Times New Roman" w:hAnsi="Times New Roman"/>
          <w:b/>
          <w:sz w:val="24"/>
          <w:szCs w:val="24"/>
        </w:rPr>
        <w:t>«Доля получателей услуг, удовлетворенных в целом условиями оказания услуг в организации социальной сферы»</w:t>
      </w:r>
      <w:r w:rsidR="00626341" w:rsidRPr="001508FB">
        <w:rPr>
          <w:rFonts w:ascii="Times New Roman" w:hAnsi="Times New Roman"/>
          <w:sz w:val="24"/>
          <w:szCs w:val="24"/>
        </w:rPr>
        <w:t xml:space="preserve"> (П</w:t>
      </w:r>
      <w:r w:rsidR="00626341" w:rsidRPr="001508FB">
        <w:rPr>
          <w:rFonts w:ascii="Times New Roman" w:hAnsi="Times New Roman"/>
          <w:sz w:val="24"/>
          <w:szCs w:val="24"/>
          <w:vertAlign w:val="subscript"/>
        </w:rPr>
        <w:t>уд</w:t>
      </w:r>
      <w:r w:rsidR="00626341" w:rsidRPr="001508FB">
        <w:rPr>
          <w:rFonts w:ascii="Times New Roman" w:hAnsi="Times New Roman"/>
          <w:sz w:val="24"/>
          <w:szCs w:val="24"/>
        </w:rPr>
        <w:t>)</w:t>
      </w:r>
      <w:r w:rsidR="00626341" w:rsidRPr="001508FB">
        <w:rPr>
          <w:rFonts w:ascii="Times New Roman" w:hAnsi="Times New Roman"/>
          <w:color w:val="FF0000"/>
          <w:sz w:val="24"/>
          <w:szCs w:val="24"/>
        </w:rPr>
        <w:t xml:space="preserve"> </w:t>
      </w:r>
      <w:r w:rsidR="00626341" w:rsidRPr="001508FB">
        <w:rPr>
          <w:rFonts w:ascii="Times New Roman" w:hAnsi="Times New Roman"/>
          <w:sz w:val="24"/>
          <w:szCs w:val="24"/>
        </w:rPr>
        <w:t>определя</w:t>
      </w:r>
      <w:r w:rsidRPr="001508FB">
        <w:rPr>
          <w:rFonts w:ascii="Times New Roman" w:hAnsi="Times New Roman"/>
          <w:sz w:val="24"/>
          <w:szCs w:val="24"/>
        </w:rPr>
        <w:t>лось</w:t>
      </w:r>
      <w:r w:rsidR="00626341" w:rsidRPr="001508FB">
        <w:rPr>
          <w:rFonts w:ascii="Times New Roman" w:hAnsi="Times New Roman"/>
          <w:sz w:val="24"/>
          <w:szCs w:val="24"/>
        </w:rPr>
        <w:t xml:space="preserve"> по формуле:</w:t>
      </w:r>
    </w:p>
    <w:tbl>
      <w:tblPr>
        <w:tblW w:w="7276" w:type="dxa"/>
        <w:jc w:val="right"/>
        <w:tblLook w:val="04A0" w:firstRow="1" w:lastRow="0" w:firstColumn="1" w:lastColumn="0" w:noHBand="0" w:noVBand="1"/>
      </w:tblPr>
      <w:tblGrid>
        <w:gridCol w:w="2212"/>
        <w:gridCol w:w="1368"/>
        <w:gridCol w:w="1168"/>
        <w:gridCol w:w="2528"/>
      </w:tblGrid>
      <w:tr w:rsidR="00626341" w:rsidRPr="001508FB" w:rsidTr="007C16FF">
        <w:trPr>
          <w:jc w:val="right"/>
        </w:trPr>
        <w:tc>
          <w:tcPr>
            <w:tcW w:w="2212" w:type="dxa"/>
            <w:vMerge w:val="restart"/>
            <w:vAlign w:val="center"/>
          </w:tcPr>
          <w:p w:rsidR="00626341" w:rsidRPr="001508FB" w:rsidRDefault="00626341" w:rsidP="00626341">
            <w:pPr>
              <w:spacing w:before="100" w:beforeAutospacing="1" w:after="100" w:afterAutospacing="1"/>
              <w:ind w:right="-46"/>
              <w:jc w:val="both"/>
              <w:rPr>
                <w:rFonts w:ascii="Times New Roman" w:hAnsi="Times New Roman"/>
                <w:sz w:val="24"/>
                <w:szCs w:val="24"/>
              </w:rPr>
            </w:pPr>
            <w:r w:rsidRPr="001508FB">
              <w:rPr>
                <w:rFonts w:ascii="Times New Roman" w:hAnsi="Times New Roman"/>
                <w:sz w:val="24"/>
                <w:szCs w:val="24"/>
              </w:rPr>
              <w:lastRenderedPageBreak/>
              <w:t>П</w:t>
            </w:r>
            <w:r w:rsidRPr="001508FB">
              <w:rPr>
                <w:rFonts w:ascii="Times New Roman" w:hAnsi="Times New Roman"/>
                <w:sz w:val="24"/>
                <w:szCs w:val="24"/>
                <w:vertAlign w:val="subscript"/>
              </w:rPr>
              <w:t>уд</w:t>
            </w:r>
            <w:r w:rsidRPr="001508FB">
              <w:rPr>
                <w:rFonts w:ascii="Times New Roman" w:hAnsi="Times New Roman"/>
                <w:sz w:val="24"/>
                <w:szCs w:val="24"/>
              </w:rPr>
              <w:t xml:space="preserve"> = (</w:t>
            </w:r>
          </w:p>
        </w:tc>
        <w:tc>
          <w:tcPr>
            <w:tcW w:w="1368" w:type="dxa"/>
            <w:tcBorders>
              <w:bottom w:val="single" w:sz="4" w:space="0" w:color="auto"/>
            </w:tcBorders>
          </w:tcPr>
          <w:p w:rsidR="00626341" w:rsidRPr="001508FB" w:rsidRDefault="00626341" w:rsidP="00626341">
            <w:pPr>
              <w:spacing w:before="100" w:beforeAutospacing="1" w:after="100" w:afterAutospacing="1"/>
              <w:ind w:left="-108" w:right="-108"/>
              <w:jc w:val="both"/>
              <w:rPr>
                <w:rFonts w:ascii="Times New Roman" w:hAnsi="Times New Roman"/>
                <w:sz w:val="24"/>
                <w:szCs w:val="24"/>
              </w:rPr>
            </w:pPr>
            <w:r w:rsidRPr="001508FB">
              <w:rPr>
                <w:rFonts w:ascii="Times New Roman" w:hAnsi="Times New Roman"/>
                <w:sz w:val="24"/>
                <w:szCs w:val="24"/>
              </w:rPr>
              <w:t>У</w:t>
            </w:r>
            <w:r w:rsidRPr="001508FB">
              <w:rPr>
                <w:rFonts w:ascii="Times New Roman" w:hAnsi="Times New Roman"/>
                <w:sz w:val="24"/>
                <w:szCs w:val="24"/>
                <w:vertAlign w:val="subscript"/>
              </w:rPr>
              <w:t>уд</w:t>
            </w:r>
          </w:p>
        </w:tc>
        <w:tc>
          <w:tcPr>
            <w:tcW w:w="1168" w:type="dxa"/>
            <w:vMerge w:val="restart"/>
            <w:vAlign w:val="center"/>
          </w:tcPr>
          <w:p w:rsidR="00626341" w:rsidRPr="001508FB" w:rsidRDefault="00626341" w:rsidP="00626341">
            <w:pPr>
              <w:spacing w:before="100" w:beforeAutospacing="1" w:after="100" w:afterAutospacing="1"/>
              <w:ind w:left="-108"/>
              <w:jc w:val="both"/>
              <w:rPr>
                <w:rFonts w:ascii="Times New Roman" w:hAnsi="Times New Roman"/>
                <w:sz w:val="24"/>
                <w:szCs w:val="24"/>
              </w:rPr>
            </w:pPr>
            <w:r w:rsidRPr="001508FB">
              <w:rPr>
                <w:rFonts w:ascii="Times New Roman" w:hAnsi="Times New Roman"/>
                <w:sz w:val="24"/>
                <w:szCs w:val="24"/>
              </w:rPr>
              <w:t xml:space="preserve"> )×100,</w:t>
            </w:r>
          </w:p>
        </w:tc>
        <w:tc>
          <w:tcPr>
            <w:tcW w:w="2528" w:type="dxa"/>
            <w:vMerge w:val="restart"/>
            <w:vAlign w:val="center"/>
          </w:tcPr>
          <w:p w:rsidR="00626341" w:rsidRPr="001508FB" w:rsidRDefault="00626341" w:rsidP="004906C9">
            <w:pPr>
              <w:spacing w:before="100" w:beforeAutospacing="1" w:after="100" w:afterAutospacing="1"/>
              <w:ind w:left="-108"/>
              <w:rPr>
                <w:rFonts w:ascii="Times New Roman" w:hAnsi="Times New Roman"/>
                <w:sz w:val="24"/>
                <w:szCs w:val="24"/>
              </w:rPr>
            </w:pPr>
            <w:r w:rsidRPr="001508FB">
              <w:rPr>
                <w:rFonts w:ascii="Times New Roman" w:hAnsi="Times New Roman"/>
                <w:sz w:val="24"/>
                <w:szCs w:val="24"/>
              </w:rPr>
              <w:t>(5.3)</w:t>
            </w:r>
          </w:p>
        </w:tc>
      </w:tr>
      <w:tr w:rsidR="00626341" w:rsidRPr="001508FB" w:rsidTr="007C16FF">
        <w:trPr>
          <w:jc w:val="right"/>
        </w:trPr>
        <w:tc>
          <w:tcPr>
            <w:tcW w:w="2212"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c>
          <w:tcPr>
            <w:tcW w:w="1368" w:type="dxa"/>
            <w:tcBorders>
              <w:top w:val="single" w:sz="4" w:space="0" w:color="auto"/>
            </w:tcBorders>
          </w:tcPr>
          <w:p w:rsidR="00626341" w:rsidRPr="001508FB" w:rsidRDefault="00626341" w:rsidP="00626341">
            <w:pPr>
              <w:spacing w:before="100" w:beforeAutospacing="1" w:after="100" w:afterAutospacing="1"/>
              <w:ind w:left="186" w:hanging="186"/>
              <w:jc w:val="both"/>
              <w:rPr>
                <w:rFonts w:ascii="Times New Roman" w:hAnsi="Times New Roman"/>
                <w:sz w:val="24"/>
                <w:szCs w:val="24"/>
              </w:rPr>
            </w:pPr>
            <w:r w:rsidRPr="001508FB">
              <w:rPr>
                <w:rFonts w:ascii="Times New Roman" w:hAnsi="Times New Roman"/>
                <w:sz w:val="24"/>
                <w:szCs w:val="24"/>
              </w:rPr>
              <w:t>Ч</w:t>
            </w:r>
            <w:r w:rsidRPr="001508FB">
              <w:rPr>
                <w:rFonts w:ascii="Times New Roman" w:hAnsi="Times New Roman"/>
                <w:sz w:val="24"/>
                <w:szCs w:val="24"/>
                <w:vertAlign w:val="subscript"/>
              </w:rPr>
              <w:t>общ</w:t>
            </w:r>
          </w:p>
        </w:tc>
        <w:tc>
          <w:tcPr>
            <w:tcW w:w="1168"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c>
          <w:tcPr>
            <w:tcW w:w="2528" w:type="dxa"/>
            <w:vMerge/>
          </w:tcPr>
          <w:p w:rsidR="00626341" w:rsidRPr="001508FB" w:rsidRDefault="00626341" w:rsidP="00626341">
            <w:pPr>
              <w:spacing w:before="100" w:beforeAutospacing="1" w:after="100" w:afterAutospacing="1"/>
              <w:jc w:val="both"/>
              <w:rPr>
                <w:rFonts w:ascii="Times New Roman" w:hAnsi="Times New Roman"/>
                <w:sz w:val="24"/>
                <w:szCs w:val="24"/>
              </w:rPr>
            </w:pPr>
          </w:p>
        </w:tc>
      </w:tr>
    </w:tbl>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где</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У</w:t>
      </w:r>
      <w:r w:rsidRPr="001508FB">
        <w:rPr>
          <w:rFonts w:ascii="Times New Roman" w:hAnsi="Times New Roman"/>
          <w:sz w:val="24"/>
          <w:szCs w:val="24"/>
          <w:vertAlign w:val="subscript"/>
        </w:rPr>
        <w:t>уд</w:t>
      </w:r>
      <w:r w:rsidRPr="001508FB">
        <w:rPr>
          <w:rFonts w:ascii="Times New Roman" w:hAnsi="Times New Roman"/>
          <w:sz w:val="24"/>
          <w:szCs w:val="24"/>
          <w:vertAlign w:val="superscript"/>
        </w:rPr>
        <w:t xml:space="preserve"> </w:t>
      </w:r>
      <w:r w:rsidRPr="001508FB">
        <w:rPr>
          <w:rFonts w:ascii="Times New Roman" w:hAnsi="Times New Roman"/>
          <w:sz w:val="24"/>
          <w:szCs w:val="24"/>
        </w:rPr>
        <w:t>- число получателей услуг, удовлетворенных в целом условиями оказания услуг в организации социальной сферы;</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Ч</w:t>
      </w:r>
      <w:r w:rsidRPr="001508FB">
        <w:rPr>
          <w:rFonts w:ascii="Times New Roman" w:hAnsi="Times New Roman"/>
          <w:sz w:val="24"/>
          <w:szCs w:val="24"/>
          <w:vertAlign w:val="subscript"/>
        </w:rPr>
        <w:t>общ</w:t>
      </w:r>
      <w:r w:rsidRPr="001508FB">
        <w:rPr>
          <w:rFonts w:ascii="Times New Roman" w:hAnsi="Times New Roman"/>
          <w:sz w:val="24"/>
          <w:szCs w:val="24"/>
        </w:rPr>
        <w:t xml:space="preserve"> -  общее число опрошенных получателей услуг.</w:t>
      </w:r>
    </w:p>
    <w:p w:rsidR="00626341" w:rsidRPr="001508FB" w:rsidRDefault="00626341" w:rsidP="00626341">
      <w:pPr>
        <w:spacing w:before="100" w:beforeAutospacing="1" w:after="100" w:afterAutospacing="1"/>
        <w:ind w:firstLine="709"/>
        <w:jc w:val="both"/>
        <w:rPr>
          <w:rFonts w:ascii="Times New Roman" w:hAnsi="Times New Roman"/>
          <w:color w:val="000000"/>
          <w:sz w:val="24"/>
          <w:szCs w:val="24"/>
        </w:rPr>
      </w:pPr>
      <w:r w:rsidRPr="001508FB">
        <w:rPr>
          <w:rFonts w:ascii="Times New Roman" w:hAnsi="Times New Roman"/>
          <w:sz w:val="24"/>
          <w:szCs w:val="24"/>
        </w:rPr>
        <w:t>Показатель оценки качества по организации социальной сферы, в отношении которой проведена независимая оценка качества</w:t>
      </w:r>
      <w:r w:rsidR="004906C9" w:rsidRPr="001508FB">
        <w:rPr>
          <w:rFonts w:ascii="Times New Roman" w:hAnsi="Times New Roman"/>
          <w:sz w:val="24"/>
          <w:szCs w:val="24"/>
        </w:rPr>
        <w:t>,</w:t>
      </w:r>
      <w:r w:rsidRPr="001508FB">
        <w:rPr>
          <w:rFonts w:ascii="Times New Roman" w:hAnsi="Times New Roman"/>
          <w:sz w:val="24"/>
          <w:szCs w:val="24"/>
        </w:rPr>
        <w:t xml:space="preserve">  </w:t>
      </w:r>
      <w:r w:rsidRPr="001508FB">
        <w:rPr>
          <w:rFonts w:ascii="Times New Roman" w:hAnsi="Times New Roman"/>
          <w:color w:val="000000"/>
          <w:sz w:val="24"/>
          <w:szCs w:val="24"/>
        </w:rPr>
        <w:t>рассчитыва</w:t>
      </w:r>
      <w:r w:rsidR="004906C9" w:rsidRPr="001508FB">
        <w:rPr>
          <w:rFonts w:ascii="Times New Roman" w:hAnsi="Times New Roman"/>
          <w:color w:val="000000"/>
          <w:sz w:val="24"/>
          <w:szCs w:val="24"/>
        </w:rPr>
        <w:t xml:space="preserve">лся </w:t>
      </w:r>
      <w:r w:rsidRPr="001508FB">
        <w:rPr>
          <w:rFonts w:ascii="Times New Roman" w:hAnsi="Times New Roman"/>
          <w:color w:val="000000"/>
          <w:sz w:val="24"/>
          <w:szCs w:val="24"/>
        </w:rPr>
        <w:t>по формуле:</w:t>
      </w:r>
    </w:p>
    <w:p w:rsidR="00626341" w:rsidRPr="001508FB" w:rsidRDefault="00626341" w:rsidP="004906C9">
      <w:pPr>
        <w:spacing w:before="100" w:beforeAutospacing="1" w:after="100" w:afterAutospacing="1"/>
        <w:ind w:firstLine="567"/>
        <w:rPr>
          <w:rFonts w:ascii="Times New Roman" w:hAnsi="Times New Roman"/>
          <w:sz w:val="24"/>
          <w:szCs w:val="24"/>
        </w:rPr>
      </w:pPr>
      <w:r w:rsidRPr="001508FB">
        <w:rPr>
          <w:rFonts w:ascii="Times New Roman" w:hAnsi="Times New Roman"/>
          <w:sz w:val="24"/>
          <w:szCs w:val="24"/>
          <w:lang w:val="en-US"/>
        </w:rPr>
        <w:t>S</w:t>
      </w:r>
      <w:r w:rsidRPr="001508FB">
        <w:rPr>
          <w:rFonts w:ascii="Times New Roman" w:hAnsi="Times New Roman"/>
          <w:sz w:val="24"/>
          <w:szCs w:val="24"/>
          <w:vertAlign w:val="subscript"/>
          <w:lang w:val="en-US"/>
        </w:rPr>
        <w:t>n</w:t>
      </w:r>
      <w:r w:rsidRPr="001508FB">
        <w:rPr>
          <w:rFonts w:ascii="Times New Roman" w:hAnsi="Times New Roman"/>
          <w:sz w:val="24"/>
          <w:szCs w:val="24"/>
          <w:vertAlign w:val="superscript"/>
        </w:rPr>
        <w:t xml:space="preserve"> </w:t>
      </w:r>
      <w:r w:rsidRPr="001508FB">
        <w:rPr>
          <w:rFonts w:ascii="Times New Roman" w:hAnsi="Times New Roman"/>
          <w:sz w:val="24"/>
          <w:szCs w:val="24"/>
        </w:rPr>
        <w:t>=∑</w:t>
      </w:r>
      <w:r w:rsidRPr="001508FB">
        <w:rPr>
          <w:rFonts w:ascii="Times New Roman" w:hAnsi="Times New Roman"/>
          <w:sz w:val="24"/>
          <w:szCs w:val="24"/>
          <w:lang w:val="en-US"/>
        </w:rPr>
        <w:t>K</w:t>
      </w:r>
      <w:r w:rsidRPr="001508FB">
        <w:rPr>
          <w:rFonts w:ascii="Times New Roman" w:hAnsi="Times New Roman"/>
          <w:sz w:val="24"/>
          <w:szCs w:val="24"/>
          <w:vertAlign w:val="superscript"/>
          <w:lang w:val="en-US"/>
        </w:rPr>
        <w:t>m</w:t>
      </w:r>
      <w:r w:rsidRPr="001508FB">
        <w:rPr>
          <w:rFonts w:ascii="Times New Roman" w:hAnsi="Times New Roman"/>
          <w:sz w:val="24"/>
          <w:szCs w:val="24"/>
          <w:vertAlign w:val="subscript"/>
          <w:lang w:val="en-US"/>
        </w:rPr>
        <w:t>n</w:t>
      </w:r>
      <w:r w:rsidRPr="001508FB">
        <w:rPr>
          <w:rFonts w:ascii="Times New Roman" w:hAnsi="Times New Roman"/>
          <w:sz w:val="24"/>
          <w:szCs w:val="24"/>
        </w:rPr>
        <w:t xml:space="preserve">/5,  </w:t>
      </w:r>
      <w:r w:rsidRPr="001508FB">
        <w:rPr>
          <w:rFonts w:ascii="Times New Roman" w:hAnsi="Times New Roman"/>
          <w:sz w:val="24"/>
          <w:szCs w:val="24"/>
        </w:rPr>
        <w:tab/>
      </w:r>
      <w:r w:rsidRPr="001508FB">
        <w:rPr>
          <w:rFonts w:ascii="Times New Roman" w:hAnsi="Times New Roman"/>
          <w:sz w:val="24"/>
          <w:szCs w:val="24"/>
        </w:rPr>
        <w:tab/>
      </w:r>
      <w:r w:rsidRPr="001508FB">
        <w:rPr>
          <w:rFonts w:ascii="Times New Roman" w:hAnsi="Times New Roman"/>
          <w:sz w:val="24"/>
          <w:szCs w:val="24"/>
        </w:rPr>
        <w:tab/>
      </w:r>
      <w:r w:rsidRPr="001508FB">
        <w:rPr>
          <w:rFonts w:ascii="Times New Roman" w:hAnsi="Times New Roman"/>
          <w:sz w:val="24"/>
          <w:szCs w:val="24"/>
        </w:rPr>
        <w:tab/>
      </w:r>
      <w:r w:rsidRPr="001508FB">
        <w:rPr>
          <w:rFonts w:ascii="Times New Roman" w:hAnsi="Times New Roman"/>
          <w:sz w:val="24"/>
          <w:szCs w:val="24"/>
        </w:rPr>
        <w:tab/>
      </w:r>
      <w:r w:rsidRPr="001508FB">
        <w:rPr>
          <w:rFonts w:ascii="Times New Roman" w:hAnsi="Times New Roman"/>
          <w:sz w:val="24"/>
          <w:szCs w:val="24"/>
        </w:rPr>
        <w:tab/>
      </w:r>
      <w:r w:rsidR="004906C9" w:rsidRPr="001508FB">
        <w:rPr>
          <w:rFonts w:ascii="Times New Roman" w:hAnsi="Times New Roman"/>
          <w:sz w:val="24"/>
          <w:szCs w:val="24"/>
        </w:rPr>
        <w:tab/>
      </w:r>
      <w:r w:rsidRPr="001508FB">
        <w:rPr>
          <w:rFonts w:ascii="Times New Roman" w:hAnsi="Times New Roman"/>
          <w:sz w:val="24"/>
          <w:szCs w:val="24"/>
        </w:rPr>
        <w:t>(6)</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где:</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lang w:val="en-US"/>
        </w:rPr>
        <w:t>S</w:t>
      </w:r>
      <w:r w:rsidRPr="001508FB">
        <w:rPr>
          <w:rFonts w:ascii="Times New Roman" w:hAnsi="Times New Roman"/>
          <w:sz w:val="24"/>
          <w:szCs w:val="24"/>
          <w:vertAlign w:val="subscript"/>
          <w:lang w:val="en-US"/>
        </w:rPr>
        <w:t>n</w:t>
      </w:r>
      <w:r w:rsidRPr="001508FB">
        <w:rPr>
          <w:rFonts w:ascii="Times New Roman" w:hAnsi="Times New Roman"/>
          <w:sz w:val="24"/>
          <w:szCs w:val="24"/>
          <w:vertAlign w:val="subscript"/>
        </w:rPr>
        <w:t xml:space="preserve">  </w:t>
      </w:r>
      <w:r w:rsidRPr="001508FB">
        <w:rPr>
          <w:rFonts w:ascii="Times New Roman" w:hAnsi="Times New Roman"/>
          <w:sz w:val="24"/>
          <w:szCs w:val="24"/>
        </w:rPr>
        <w:t xml:space="preserve">–  показатель </w:t>
      </w:r>
      <w:r w:rsidRPr="001508FB">
        <w:rPr>
          <w:rFonts w:ascii="Times New Roman" w:hAnsi="Times New Roman"/>
          <w:color w:val="000000"/>
          <w:sz w:val="24"/>
          <w:szCs w:val="24"/>
        </w:rPr>
        <w:t xml:space="preserve">оценки качества </w:t>
      </w:r>
      <w:r w:rsidRPr="001508FB">
        <w:rPr>
          <w:rFonts w:ascii="Times New Roman" w:hAnsi="Times New Roman"/>
          <w:sz w:val="24"/>
          <w:szCs w:val="24"/>
          <w:lang w:val="en-US"/>
        </w:rPr>
        <w:t>n</w:t>
      </w:r>
      <w:r w:rsidRPr="001508FB">
        <w:rPr>
          <w:rFonts w:ascii="Times New Roman" w:hAnsi="Times New Roman"/>
          <w:sz w:val="24"/>
          <w:szCs w:val="24"/>
        </w:rPr>
        <w:t>-ой организации;</w:t>
      </w:r>
    </w:p>
    <w:p w:rsidR="00626341" w:rsidRPr="001508FB" w:rsidRDefault="00626341" w:rsidP="00626341">
      <w:pPr>
        <w:spacing w:before="100" w:beforeAutospacing="1" w:after="100" w:afterAutospacing="1"/>
        <w:ind w:firstLine="708"/>
        <w:jc w:val="both"/>
        <w:rPr>
          <w:rFonts w:ascii="Times New Roman" w:hAnsi="Times New Roman"/>
          <w:sz w:val="24"/>
          <w:szCs w:val="24"/>
        </w:rPr>
      </w:pPr>
      <w:r w:rsidRPr="001508FB">
        <w:rPr>
          <w:rFonts w:ascii="Times New Roman" w:hAnsi="Times New Roman"/>
          <w:sz w:val="24"/>
          <w:szCs w:val="24"/>
        </w:rPr>
        <w:t>К</w:t>
      </w:r>
      <w:r w:rsidRPr="001508FB">
        <w:rPr>
          <w:rFonts w:ascii="Times New Roman" w:hAnsi="Times New Roman"/>
          <w:sz w:val="24"/>
          <w:szCs w:val="24"/>
          <w:vertAlign w:val="superscript"/>
          <w:lang w:val="en-US"/>
        </w:rPr>
        <w:t>m</w:t>
      </w:r>
      <w:r w:rsidRPr="001508FB">
        <w:rPr>
          <w:rFonts w:ascii="Times New Roman" w:hAnsi="Times New Roman"/>
          <w:sz w:val="24"/>
          <w:szCs w:val="24"/>
          <w:vertAlign w:val="subscript"/>
          <w:lang w:val="en-US"/>
        </w:rPr>
        <w:t>n</w:t>
      </w:r>
      <w:r w:rsidRPr="001508FB">
        <w:rPr>
          <w:rFonts w:ascii="Times New Roman" w:hAnsi="Times New Roman"/>
          <w:sz w:val="24"/>
          <w:szCs w:val="24"/>
          <w:vertAlign w:val="subscript"/>
        </w:rPr>
        <w:t xml:space="preserve"> </w:t>
      </w:r>
      <w:r w:rsidRPr="001508FB">
        <w:rPr>
          <w:rFonts w:ascii="Times New Roman" w:hAnsi="Times New Roman"/>
          <w:sz w:val="24"/>
          <w:szCs w:val="24"/>
        </w:rPr>
        <w:t xml:space="preserve">– средневзвешенная сумма показателей, характеризующих </w:t>
      </w:r>
      <w:r w:rsidRPr="001508FB">
        <w:rPr>
          <w:rFonts w:ascii="Times New Roman" w:hAnsi="Times New Roman"/>
          <w:sz w:val="24"/>
          <w:szCs w:val="24"/>
          <w:lang w:val="en-US"/>
        </w:rPr>
        <w:t>m</w:t>
      </w:r>
      <w:r w:rsidRPr="001508FB">
        <w:rPr>
          <w:rFonts w:ascii="Times New Roman" w:hAnsi="Times New Roman"/>
          <w:sz w:val="24"/>
          <w:szCs w:val="24"/>
        </w:rPr>
        <w:t xml:space="preserve">-ый критерий оценки качества в </w:t>
      </w:r>
      <w:r w:rsidRPr="001508FB">
        <w:rPr>
          <w:rFonts w:ascii="Times New Roman" w:hAnsi="Times New Roman"/>
          <w:sz w:val="24"/>
          <w:szCs w:val="24"/>
          <w:lang w:val="en-US"/>
        </w:rPr>
        <w:t>n</w:t>
      </w:r>
      <w:r w:rsidRPr="001508FB">
        <w:rPr>
          <w:rFonts w:ascii="Times New Roman" w:hAnsi="Times New Roman"/>
          <w:sz w:val="24"/>
          <w:szCs w:val="24"/>
        </w:rPr>
        <w:t>–ой организации, рассчитываемая по формулам:</w:t>
      </w:r>
    </w:p>
    <w:p w:rsidR="00626341" w:rsidRPr="001508FB" w:rsidRDefault="00626341" w:rsidP="00626341">
      <w:pPr>
        <w:spacing w:before="100" w:beforeAutospacing="1" w:after="100" w:afterAutospacing="1"/>
        <w:ind w:firstLine="1701"/>
        <w:jc w:val="both"/>
        <w:rPr>
          <w:rFonts w:ascii="Times New Roman" w:hAnsi="Times New Roman"/>
          <w:sz w:val="24"/>
          <w:szCs w:val="24"/>
          <w:vertAlign w:val="subscript"/>
        </w:rPr>
      </w:pPr>
      <w:r w:rsidRPr="001508FB">
        <w:rPr>
          <w:rFonts w:ascii="Times New Roman" w:hAnsi="Times New Roman"/>
          <w:sz w:val="24"/>
          <w:szCs w:val="24"/>
        </w:rPr>
        <w:t>К</w:t>
      </w:r>
      <w:r w:rsidRPr="001508FB">
        <w:rPr>
          <w:rFonts w:ascii="Times New Roman" w:hAnsi="Times New Roman"/>
          <w:sz w:val="24"/>
          <w:szCs w:val="24"/>
          <w:vertAlign w:val="superscript"/>
        </w:rPr>
        <w:t>1</w:t>
      </w:r>
      <w:r w:rsidRPr="001508FB">
        <w:rPr>
          <w:rFonts w:ascii="Times New Roman" w:hAnsi="Times New Roman"/>
          <w:sz w:val="24"/>
          <w:szCs w:val="24"/>
          <w:vertAlign w:val="subscript"/>
          <w:lang w:val="en-US"/>
        </w:rPr>
        <w:t>n</w:t>
      </w:r>
      <w:r w:rsidRPr="001508FB">
        <w:rPr>
          <w:rFonts w:ascii="Times New Roman" w:hAnsi="Times New Roman"/>
          <w:sz w:val="24"/>
          <w:szCs w:val="24"/>
        </w:rPr>
        <w:t>=(0,3×П</w:t>
      </w:r>
      <w:r w:rsidRPr="001508FB">
        <w:rPr>
          <w:rFonts w:ascii="Times New Roman" w:hAnsi="Times New Roman"/>
          <w:sz w:val="24"/>
          <w:szCs w:val="24"/>
          <w:vertAlign w:val="superscript"/>
          <w:lang w:val="en-US"/>
        </w:rPr>
        <w:t>n</w:t>
      </w:r>
      <w:r w:rsidRPr="001508FB">
        <w:rPr>
          <w:rFonts w:ascii="Times New Roman" w:hAnsi="Times New Roman"/>
          <w:sz w:val="24"/>
          <w:szCs w:val="24"/>
          <w:vertAlign w:val="subscript"/>
        </w:rPr>
        <w:t>инф</w:t>
      </w:r>
      <w:r w:rsidRPr="001508FB">
        <w:rPr>
          <w:rFonts w:ascii="Times New Roman" w:hAnsi="Times New Roman"/>
          <w:sz w:val="24"/>
          <w:szCs w:val="24"/>
        </w:rPr>
        <w:t xml:space="preserve"> + 0,3×П</w:t>
      </w:r>
      <w:r w:rsidRPr="001508FB">
        <w:rPr>
          <w:rFonts w:ascii="Times New Roman" w:hAnsi="Times New Roman"/>
          <w:sz w:val="24"/>
          <w:szCs w:val="24"/>
          <w:vertAlign w:val="superscript"/>
          <w:lang w:val="en-US"/>
        </w:rPr>
        <w:t>n</w:t>
      </w:r>
      <w:r w:rsidRPr="001508FB">
        <w:rPr>
          <w:rFonts w:ascii="Times New Roman" w:hAnsi="Times New Roman"/>
          <w:sz w:val="24"/>
          <w:szCs w:val="24"/>
          <w:vertAlign w:val="subscript"/>
        </w:rPr>
        <w:t>дист</w:t>
      </w:r>
      <w:r w:rsidRPr="001508FB">
        <w:rPr>
          <w:rFonts w:ascii="Times New Roman" w:hAnsi="Times New Roman"/>
          <w:sz w:val="24"/>
          <w:szCs w:val="24"/>
        </w:rPr>
        <w:t xml:space="preserve"> + 0,4× П</w:t>
      </w:r>
      <w:r w:rsidRPr="001508FB">
        <w:rPr>
          <w:rFonts w:ascii="Times New Roman" w:hAnsi="Times New Roman"/>
          <w:sz w:val="24"/>
          <w:szCs w:val="24"/>
          <w:vertAlign w:val="superscript"/>
          <w:lang w:val="en-US"/>
        </w:rPr>
        <w:t>n</w:t>
      </w:r>
      <w:r w:rsidRPr="001508FB">
        <w:rPr>
          <w:rFonts w:ascii="Times New Roman" w:hAnsi="Times New Roman"/>
          <w:sz w:val="24"/>
          <w:szCs w:val="24"/>
          <w:vertAlign w:val="superscript"/>
        </w:rPr>
        <w:t>-откр</w:t>
      </w:r>
      <w:r w:rsidRPr="001508FB">
        <w:rPr>
          <w:rFonts w:ascii="Times New Roman" w:hAnsi="Times New Roman"/>
          <w:sz w:val="24"/>
          <w:szCs w:val="24"/>
          <w:vertAlign w:val="subscript"/>
        </w:rPr>
        <w:t>уд</w:t>
      </w:r>
      <w:r w:rsidRPr="001508FB">
        <w:rPr>
          <w:rFonts w:ascii="Times New Roman" w:hAnsi="Times New Roman"/>
          <w:sz w:val="24"/>
          <w:szCs w:val="24"/>
        </w:rPr>
        <w:t>)</w:t>
      </w:r>
    </w:p>
    <w:p w:rsidR="00626341" w:rsidRPr="001508FB" w:rsidRDefault="00626341" w:rsidP="00626341">
      <w:pPr>
        <w:spacing w:before="100" w:beforeAutospacing="1" w:after="100" w:afterAutospacing="1"/>
        <w:ind w:firstLine="1701"/>
        <w:jc w:val="both"/>
        <w:rPr>
          <w:rFonts w:ascii="Times New Roman" w:hAnsi="Times New Roman"/>
          <w:sz w:val="24"/>
          <w:szCs w:val="24"/>
          <w:vertAlign w:val="subscript"/>
        </w:rPr>
      </w:pPr>
      <w:r w:rsidRPr="001508FB">
        <w:rPr>
          <w:rFonts w:ascii="Times New Roman" w:hAnsi="Times New Roman"/>
          <w:sz w:val="24"/>
          <w:szCs w:val="24"/>
        </w:rPr>
        <w:t>К</w:t>
      </w:r>
      <w:r w:rsidRPr="001508FB">
        <w:rPr>
          <w:rFonts w:ascii="Times New Roman" w:hAnsi="Times New Roman"/>
          <w:sz w:val="24"/>
          <w:szCs w:val="24"/>
          <w:vertAlign w:val="superscript"/>
        </w:rPr>
        <w:t>2</w:t>
      </w:r>
      <w:r w:rsidRPr="001508FB">
        <w:rPr>
          <w:rFonts w:ascii="Times New Roman" w:hAnsi="Times New Roman"/>
          <w:sz w:val="24"/>
          <w:szCs w:val="24"/>
          <w:vertAlign w:val="subscript"/>
          <w:lang w:val="en-US"/>
        </w:rPr>
        <w:t>n</w:t>
      </w:r>
      <w:r w:rsidRPr="001508FB">
        <w:rPr>
          <w:rFonts w:ascii="Times New Roman" w:hAnsi="Times New Roman"/>
          <w:sz w:val="24"/>
          <w:szCs w:val="24"/>
        </w:rPr>
        <w:t>=(0,</w:t>
      </w:r>
      <w:r w:rsidR="00EB1637">
        <w:rPr>
          <w:rFonts w:ascii="Times New Roman" w:hAnsi="Times New Roman"/>
          <w:sz w:val="24"/>
          <w:szCs w:val="24"/>
        </w:rPr>
        <w:t>5</w:t>
      </w:r>
      <w:r w:rsidRPr="001508FB">
        <w:rPr>
          <w:rFonts w:ascii="Times New Roman" w:hAnsi="Times New Roman"/>
          <w:sz w:val="24"/>
          <w:szCs w:val="24"/>
        </w:rPr>
        <w:t>×П</w:t>
      </w:r>
      <w:r w:rsidRPr="001508FB">
        <w:rPr>
          <w:rFonts w:ascii="Times New Roman" w:hAnsi="Times New Roman"/>
          <w:sz w:val="24"/>
          <w:szCs w:val="24"/>
          <w:vertAlign w:val="superscript"/>
          <w:lang w:val="en-US"/>
        </w:rPr>
        <w:t>n</w:t>
      </w:r>
      <w:r w:rsidRPr="001508FB">
        <w:rPr>
          <w:rFonts w:ascii="Times New Roman" w:hAnsi="Times New Roman"/>
          <w:sz w:val="24"/>
          <w:szCs w:val="24"/>
          <w:vertAlign w:val="subscript"/>
        </w:rPr>
        <w:t>комф.усл</w:t>
      </w:r>
      <w:r w:rsidRPr="001508FB">
        <w:rPr>
          <w:rFonts w:ascii="Times New Roman" w:hAnsi="Times New Roman"/>
          <w:sz w:val="24"/>
          <w:szCs w:val="24"/>
        </w:rPr>
        <w:t xml:space="preserve"> + 0,</w:t>
      </w:r>
      <w:r w:rsidR="00EB1637">
        <w:rPr>
          <w:rFonts w:ascii="Times New Roman" w:hAnsi="Times New Roman"/>
          <w:sz w:val="24"/>
          <w:szCs w:val="24"/>
        </w:rPr>
        <w:t>5</w:t>
      </w:r>
      <w:r w:rsidRPr="001508FB">
        <w:rPr>
          <w:rFonts w:ascii="Times New Roman" w:hAnsi="Times New Roman"/>
          <w:sz w:val="24"/>
          <w:szCs w:val="24"/>
        </w:rPr>
        <w:t>×П</w:t>
      </w:r>
      <w:r w:rsidRPr="001508FB">
        <w:rPr>
          <w:rFonts w:ascii="Times New Roman" w:hAnsi="Times New Roman"/>
          <w:sz w:val="24"/>
          <w:szCs w:val="24"/>
          <w:vertAlign w:val="superscript"/>
          <w:lang w:val="en-US"/>
        </w:rPr>
        <w:t>n</w:t>
      </w:r>
      <w:r w:rsidRPr="001508FB">
        <w:rPr>
          <w:rFonts w:ascii="Times New Roman" w:hAnsi="Times New Roman"/>
          <w:sz w:val="24"/>
          <w:szCs w:val="24"/>
          <w:vertAlign w:val="superscript"/>
        </w:rPr>
        <w:t>-комф</w:t>
      </w:r>
      <w:r w:rsidRPr="001508FB">
        <w:rPr>
          <w:rFonts w:ascii="Times New Roman" w:hAnsi="Times New Roman"/>
          <w:sz w:val="24"/>
          <w:szCs w:val="24"/>
          <w:vertAlign w:val="subscript"/>
        </w:rPr>
        <w:t>уд</w:t>
      </w:r>
      <w:r w:rsidRPr="001508FB">
        <w:rPr>
          <w:rFonts w:ascii="Times New Roman" w:hAnsi="Times New Roman"/>
          <w:sz w:val="24"/>
          <w:szCs w:val="24"/>
        </w:rPr>
        <w:t>)</w:t>
      </w:r>
    </w:p>
    <w:p w:rsidR="00626341" w:rsidRPr="001508FB" w:rsidRDefault="00626341" w:rsidP="00626341">
      <w:pPr>
        <w:spacing w:before="100" w:beforeAutospacing="1" w:after="100" w:afterAutospacing="1"/>
        <w:ind w:firstLine="1701"/>
        <w:jc w:val="both"/>
        <w:rPr>
          <w:rFonts w:ascii="Times New Roman" w:hAnsi="Times New Roman"/>
          <w:sz w:val="24"/>
          <w:szCs w:val="24"/>
          <w:vertAlign w:val="subscript"/>
        </w:rPr>
      </w:pPr>
      <w:r w:rsidRPr="001508FB">
        <w:rPr>
          <w:rFonts w:ascii="Times New Roman" w:hAnsi="Times New Roman"/>
          <w:sz w:val="24"/>
          <w:szCs w:val="24"/>
        </w:rPr>
        <w:t>К</w:t>
      </w:r>
      <w:r w:rsidRPr="001508FB">
        <w:rPr>
          <w:rFonts w:ascii="Times New Roman" w:hAnsi="Times New Roman"/>
          <w:sz w:val="24"/>
          <w:szCs w:val="24"/>
          <w:vertAlign w:val="superscript"/>
        </w:rPr>
        <w:t>3</w:t>
      </w:r>
      <w:r w:rsidRPr="001508FB">
        <w:rPr>
          <w:rFonts w:ascii="Times New Roman" w:hAnsi="Times New Roman"/>
          <w:sz w:val="24"/>
          <w:szCs w:val="24"/>
          <w:vertAlign w:val="subscript"/>
          <w:lang w:val="en-US"/>
        </w:rPr>
        <w:t>n</w:t>
      </w:r>
      <w:r w:rsidRPr="001508FB">
        <w:rPr>
          <w:rFonts w:ascii="Times New Roman" w:hAnsi="Times New Roman"/>
          <w:sz w:val="24"/>
          <w:szCs w:val="24"/>
        </w:rPr>
        <w:t>=(0,3×П</w:t>
      </w:r>
      <w:r w:rsidRPr="001508FB">
        <w:rPr>
          <w:rFonts w:ascii="Times New Roman" w:hAnsi="Times New Roman"/>
          <w:sz w:val="24"/>
          <w:szCs w:val="24"/>
          <w:vertAlign w:val="superscript"/>
          <w:lang w:val="en-US"/>
        </w:rPr>
        <w:t>n</w:t>
      </w:r>
      <w:r w:rsidRPr="001508FB">
        <w:rPr>
          <w:rFonts w:ascii="Times New Roman" w:hAnsi="Times New Roman"/>
          <w:sz w:val="24"/>
          <w:szCs w:val="24"/>
          <w:vertAlign w:val="superscript"/>
        </w:rPr>
        <w:t>-орг</w:t>
      </w:r>
      <w:r w:rsidRPr="001508FB">
        <w:rPr>
          <w:rFonts w:ascii="Times New Roman" w:hAnsi="Times New Roman"/>
          <w:sz w:val="24"/>
          <w:szCs w:val="24"/>
          <w:vertAlign w:val="subscript"/>
        </w:rPr>
        <w:t>дост</w:t>
      </w:r>
      <w:r w:rsidRPr="001508FB">
        <w:rPr>
          <w:rFonts w:ascii="Times New Roman" w:hAnsi="Times New Roman"/>
          <w:sz w:val="24"/>
          <w:szCs w:val="24"/>
        </w:rPr>
        <w:t xml:space="preserve"> + 0,4×П</w:t>
      </w:r>
      <w:r w:rsidRPr="001508FB">
        <w:rPr>
          <w:rFonts w:ascii="Times New Roman" w:hAnsi="Times New Roman"/>
          <w:sz w:val="24"/>
          <w:szCs w:val="24"/>
          <w:vertAlign w:val="superscript"/>
          <w:lang w:val="en-US"/>
        </w:rPr>
        <w:t>n</w:t>
      </w:r>
      <w:r w:rsidRPr="001508FB">
        <w:rPr>
          <w:rFonts w:ascii="Times New Roman" w:hAnsi="Times New Roman"/>
          <w:sz w:val="24"/>
          <w:szCs w:val="24"/>
          <w:vertAlign w:val="superscript"/>
        </w:rPr>
        <w:t>-услуг</w:t>
      </w:r>
      <w:r w:rsidRPr="001508FB">
        <w:rPr>
          <w:rFonts w:ascii="Times New Roman" w:hAnsi="Times New Roman"/>
          <w:sz w:val="24"/>
          <w:szCs w:val="24"/>
          <w:vertAlign w:val="subscript"/>
        </w:rPr>
        <w:t>дост</w:t>
      </w:r>
      <w:r w:rsidRPr="001508FB">
        <w:rPr>
          <w:rFonts w:ascii="Times New Roman" w:hAnsi="Times New Roman"/>
          <w:sz w:val="24"/>
          <w:szCs w:val="24"/>
        </w:rPr>
        <w:t xml:space="preserve"> + 0,3× П</w:t>
      </w:r>
      <w:r w:rsidRPr="001508FB">
        <w:rPr>
          <w:rFonts w:ascii="Times New Roman" w:hAnsi="Times New Roman"/>
          <w:sz w:val="24"/>
          <w:szCs w:val="24"/>
          <w:vertAlign w:val="superscript"/>
          <w:lang w:val="en-US"/>
        </w:rPr>
        <w:t>n</w:t>
      </w:r>
      <w:r w:rsidRPr="001508FB">
        <w:rPr>
          <w:rFonts w:ascii="Times New Roman" w:hAnsi="Times New Roman"/>
          <w:sz w:val="24"/>
          <w:szCs w:val="24"/>
          <w:vertAlign w:val="superscript"/>
        </w:rPr>
        <w:t>-дост</w:t>
      </w:r>
      <w:r w:rsidRPr="001508FB">
        <w:rPr>
          <w:rFonts w:ascii="Times New Roman" w:hAnsi="Times New Roman"/>
          <w:sz w:val="24"/>
          <w:szCs w:val="24"/>
          <w:vertAlign w:val="subscript"/>
        </w:rPr>
        <w:t>уд</w:t>
      </w:r>
      <w:r w:rsidRPr="001508FB">
        <w:rPr>
          <w:rFonts w:ascii="Times New Roman" w:hAnsi="Times New Roman"/>
          <w:sz w:val="24"/>
          <w:szCs w:val="24"/>
        </w:rPr>
        <w:t>)</w:t>
      </w:r>
    </w:p>
    <w:p w:rsidR="00626341" w:rsidRPr="001508FB" w:rsidRDefault="00626341" w:rsidP="00626341">
      <w:pPr>
        <w:spacing w:before="100" w:beforeAutospacing="1" w:after="100" w:afterAutospacing="1"/>
        <w:ind w:firstLine="1701"/>
        <w:jc w:val="both"/>
        <w:rPr>
          <w:rFonts w:ascii="Times New Roman" w:hAnsi="Times New Roman"/>
          <w:sz w:val="24"/>
          <w:szCs w:val="24"/>
          <w:vertAlign w:val="subscript"/>
        </w:rPr>
      </w:pPr>
      <w:r w:rsidRPr="001508FB">
        <w:rPr>
          <w:rFonts w:ascii="Times New Roman" w:hAnsi="Times New Roman"/>
          <w:sz w:val="24"/>
          <w:szCs w:val="24"/>
        </w:rPr>
        <w:t>К</w:t>
      </w:r>
      <w:r w:rsidRPr="001508FB">
        <w:rPr>
          <w:rFonts w:ascii="Times New Roman" w:hAnsi="Times New Roman"/>
          <w:sz w:val="24"/>
          <w:szCs w:val="24"/>
          <w:vertAlign w:val="superscript"/>
        </w:rPr>
        <w:t>4</w:t>
      </w:r>
      <w:r w:rsidRPr="001508FB">
        <w:rPr>
          <w:rFonts w:ascii="Times New Roman" w:hAnsi="Times New Roman"/>
          <w:sz w:val="24"/>
          <w:szCs w:val="24"/>
          <w:vertAlign w:val="subscript"/>
          <w:lang w:val="en-US"/>
        </w:rPr>
        <w:t>n</w:t>
      </w:r>
      <w:r w:rsidRPr="001508FB">
        <w:rPr>
          <w:rFonts w:ascii="Times New Roman" w:hAnsi="Times New Roman"/>
          <w:sz w:val="24"/>
          <w:szCs w:val="24"/>
        </w:rPr>
        <w:t>=(0,4×П</w:t>
      </w:r>
      <w:r w:rsidRPr="001508FB">
        <w:rPr>
          <w:rFonts w:ascii="Times New Roman" w:hAnsi="Times New Roman"/>
          <w:sz w:val="24"/>
          <w:szCs w:val="24"/>
          <w:vertAlign w:val="superscript"/>
          <w:lang w:val="en-US"/>
        </w:rPr>
        <w:t>n</w:t>
      </w:r>
      <w:r w:rsidRPr="001508FB">
        <w:rPr>
          <w:rFonts w:ascii="Times New Roman" w:hAnsi="Times New Roman"/>
          <w:sz w:val="24"/>
          <w:szCs w:val="24"/>
          <w:vertAlign w:val="superscript"/>
        </w:rPr>
        <w:t>-перв.конт</w:t>
      </w:r>
      <w:r w:rsidRPr="001508FB">
        <w:rPr>
          <w:rFonts w:ascii="Times New Roman" w:hAnsi="Times New Roman"/>
          <w:sz w:val="24"/>
          <w:szCs w:val="24"/>
          <w:vertAlign w:val="subscript"/>
        </w:rPr>
        <w:t xml:space="preserve"> уд</w:t>
      </w:r>
      <w:r w:rsidRPr="001508FB">
        <w:rPr>
          <w:rFonts w:ascii="Times New Roman" w:hAnsi="Times New Roman"/>
          <w:sz w:val="24"/>
          <w:szCs w:val="24"/>
        </w:rPr>
        <w:t xml:space="preserve"> + 0,4×П</w:t>
      </w:r>
      <w:r w:rsidRPr="001508FB">
        <w:rPr>
          <w:rFonts w:ascii="Times New Roman" w:hAnsi="Times New Roman"/>
          <w:sz w:val="24"/>
          <w:szCs w:val="24"/>
          <w:vertAlign w:val="superscript"/>
          <w:lang w:val="en-US"/>
        </w:rPr>
        <w:t>n</w:t>
      </w:r>
      <w:r w:rsidRPr="001508FB">
        <w:rPr>
          <w:rFonts w:ascii="Times New Roman" w:hAnsi="Times New Roman"/>
          <w:sz w:val="24"/>
          <w:szCs w:val="24"/>
          <w:vertAlign w:val="superscript"/>
        </w:rPr>
        <w:t>-оказ.услуг</w:t>
      </w:r>
      <w:r w:rsidRPr="001508FB">
        <w:rPr>
          <w:rFonts w:ascii="Times New Roman" w:hAnsi="Times New Roman"/>
          <w:sz w:val="24"/>
          <w:szCs w:val="24"/>
          <w:vertAlign w:val="subscript"/>
        </w:rPr>
        <w:t>уд</w:t>
      </w:r>
      <w:r w:rsidRPr="001508FB">
        <w:rPr>
          <w:rFonts w:ascii="Times New Roman" w:hAnsi="Times New Roman"/>
          <w:sz w:val="24"/>
          <w:szCs w:val="24"/>
        </w:rPr>
        <w:t xml:space="preserve"> + 0,2×П</w:t>
      </w:r>
      <w:r w:rsidRPr="001508FB">
        <w:rPr>
          <w:rFonts w:ascii="Times New Roman" w:hAnsi="Times New Roman"/>
          <w:sz w:val="24"/>
          <w:szCs w:val="24"/>
          <w:vertAlign w:val="superscript"/>
          <w:lang w:val="en-US"/>
        </w:rPr>
        <w:t>n</w:t>
      </w:r>
      <w:r w:rsidRPr="001508FB">
        <w:rPr>
          <w:rFonts w:ascii="Times New Roman" w:hAnsi="Times New Roman"/>
          <w:sz w:val="24"/>
          <w:szCs w:val="24"/>
          <w:vertAlign w:val="superscript"/>
        </w:rPr>
        <w:t>-вежл.дист</w:t>
      </w:r>
      <w:r w:rsidRPr="001508FB">
        <w:rPr>
          <w:rFonts w:ascii="Times New Roman" w:hAnsi="Times New Roman"/>
          <w:sz w:val="24"/>
          <w:szCs w:val="24"/>
          <w:vertAlign w:val="subscript"/>
        </w:rPr>
        <w:t>уд</w:t>
      </w:r>
      <w:r w:rsidRPr="001508FB">
        <w:rPr>
          <w:rFonts w:ascii="Times New Roman" w:hAnsi="Times New Roman"/>
          <w:sz w:val="24"/>
          <w:szCs w:val="24"/>
        </w:rPr>
        <w:t>)</w:t>
      </w:r>
    </w:p>
    <w:p w:rsidR="00626341" w:rsidRPr="001508FB" w:rsidRDefault="00626341" w:rsidP="00626341">
      <w:pPr>
        <w:spacing w:before="100" w:beforeAutospacing="1" w:after="100" w:afterAutospacing="1"/>
        <w:ind w:firstLine="1701"/>
        <w:jc w:val="both"/>
        <w:rPr>
          <w:rFonts w:ascii="Times New Roman" w:hAnsi="Times New Roman"/>
          <w:sz w:val="24"/>
          <w:szCs w:val="24"/>
        </w:rPr>
      </w:pPr>
      <w:r w:rsidRPr="001508FB">
        <w:rPr>
          <w:rFonts w:ascii="Times New Roman" w:hAnsi="Times New Roman"/>
          <w:sz w:val="24"/>
          <w:szCs w:val="24"/>
        </w:rPr>
        <w:t>К</w:t>
      </w:r>
      <w:r w:rsidRPr="001508FB">
        <w:rPr>
          <w:rFonts w:ascii="Times New Roman" w:hAnsi="Times New Roman"/>
          <w:sz w:val="24"/>
          <w:szCs w:val="24"/>
          <w:vertAlign w:val="superscript"/>
        </w:rPr>
        <w:t>5</w:t>
      </w:r>
      <w:r w:rsidRPr="001508FB">
        <w:rPr>
          <w:rFonts w:ascii="Times New Roman" w:hAnsi="Times New Roman"/>
          <w:sz w:val="24"/>
          <w:szCs w:val="24"/>
          <w:vertAlign w:val="subscript"/>
          <w:lang w:val="en-US"/>
        </w:rPr>
        <w:t>n</w:t>
      </w:r>
      <w:r w:rsidRPr="001508FB">
        <w:rPr>
          <w:rFonts w:ascii="Times New Roman" w:hAnsi="Times New Roman"/>
          <w:sz w:val="24"/>
          <w:szCs w:val="24"/>
        </w:rPr>
        <w:t>=(0,3×П</w:t>
      </w:r>
      <w:r w:rsidRPr="001508FB">
        <w:rPr>
          <w:rFonts w:ascii="Times New Roman" w:hAnsi="Times New Roman"/>
          <w:sz w:val="24"/>
          <w:szCs w:val="24"/>
          <w:vertAlign w:val="superscript"/>
          <w:lang w:val="en-US"/>
        </w:rPr>
        <w:t>n</w:t>
      </w:r>
      <w:r w:rsidRPr="001508FB">
        <w:rPr>
          <w:rFonts w:ascii="Times New Roman" w:hAnsi="Times New Roman"/>
          <w:sz w:val="24"/>
          <w:szCs w:val="24"/>
          <w:vertAlign w:val="subscript"/>
        </w:rPr>
        <w:t>реком</w:t>
      </w:r>
      <w:r w:rsidRPr="001508FB">
        <w:rPr>
          <w:rFonts w:ascii="Times New Roman" w:hAnsi="Times New Roman"/>
          <w:sz w:val="24"/>
          <w:szCs w:val="24"/>
        </w:rPr>
        <w:t xml:space="preserve"> + 0,2×П</w:t>
      </w:r>
      <w:r w:rsidRPr="001508FB">
        <w:rPr>
          <w:rFonts w:ascii="Times New Roman" w:hAnsi="Times New Roman"/>
          <w:sz w:val="24"/>
          <w:szCs w:val="24"/>
          <w:vertAlign w:val="superscript"/>
          <w:lang w:val="en-US"/>
        </w:rPr>
        <w:t>n</w:t>
      </w:r>
      <w:r w:rsidRPr="001508FB">
        <w:rPr>
          <w:rFonts w:ascii="Times New Roman" w:hAnsi="Times New Roman"/>
          <w:sz w:val="24"/>
          <w:szCs w:val="24"/>
          <w:vertAlign w:val="superscript"/>
        </w:rPr>
        <w:t>-орг.усл</w:t>
      </w:r>
      <w:r w:rsidRPr="001508FB">
        <w:rPr>
          <w:rFonts w:ascii="Times New Roman" w:hAnsi="Times New Roman"/>
          <w:sz w:val="24"/>
          <w:szCs w:val="24"/>
          <w:vertAlign w:val="subscript"/>
        </w:rPr>
        <w:t>уд</w:t>
      </w:r>
      <w:r w:rsidRPr="001508FB">
        <w:rPr>
          <w:rFonts w:ascii="Times New Roman" w:hAnsi="Times New Roman"/>
          <w:sz w:val="24"/>
          <w:szCs w:val="24"/>
        </w:rPr>
        <w:t xml:space="preserve"> + 0,5×П</w:t>
      </w:r>
      <w:r w:rsidRPr="001508FB">
        <w:rPr>
          <w:rFonts w:ascii="Times New Roman" w:hAnsi="Times New Roman"/>
          <w:sz w:val="24"/>
          <w:szCs w:val="24"/>
          <w:vertAlign w:val="superscript"/>
          <w:lang w:val="en-US"/>
        </w:rPr>
        <w:t>n</w:t>
      </w:r>
      <w:r w:rsidRPr="001508FB">
        <w:rPr>
          <w:rFonts w:ascii="Times New Roman" w:hAnsi="Times New Roman"/>
          <w:sz w:val="24"/>
          <w:szCs w:val="24"/>
          <w:vertAlign w:val="subscript"/>
        </w:rPr>
        <w:t>уд</w:t>
      </w:r>
      <w:r w:rsidRPr="001508FB">
        <w:rPr>
          <w:rFonts w:ascii="Times New Roman" w:hAnsi="Times New Roman"/>
          <w:sz w:val="24"/>
          <w:szCs w:val="24"/>
        </w:rPr>
        <w:t>),</w:t>
      </w:r>
    </w:p>
    <w:p w:rsidR="00626341" w:rsidRPr="001508FB" w:rsidRDefault="00626341" w:rsidP="00626341">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П</w:t>
      </w:r>
      <w:r w:rsidRPr="001508FB">
        <w:rPr>
          <w:rFonts w:ascii="Times New Roman" w:hAnsi="Times New Roman"/>
          <w:sz w:val="24"/>
          <w:szCs w:val="24"/>
          <w:vertAlign w:val="superscript"/>
          <w:lang w:val="en-US"/>
        </w:rPr>
        <w:t>n</w:t>
      </w:r>
      <w:r w:rsidRPr="001508FB">
        <w:rPr>
          <w:rFonts w:ascii="Times New Roman" w:hAnsi="Times New Roman"/>
          <w:sz w:val="24"/>
          <w:szCs w:val="24"/>
          <w:vertAlign w:val="subscript"/>
        </w:rPr>
        <w:t xml:space="preserve">инф  </w:t>
      </w:r>
      <w:r w:rsidRPr="001508FB">
        <w:rPr>
          <w:rFonts w:ascii="Times New Roman" w:hAnsi="Times New Roman"/>
          <w:b/>
          <w:sz w:val="24"/>
          <w:szCs w:val="24"/>
          <w:vertAlign w:val="subscript"/>
        </w:rPr>
        <w:t>...</w:t>
      </w:r>
      <w:r w:rsidRPr="001508FB">
        <w:rPr>
          <w:rFonts w:ascii="Times New Roman" w:hAnsi="Times New Roman"/>
          <w:sz w:val="24"/>
          <w:szCs w:val="24"/>
        </w:rPr>
        <w:t xml:space="preserve">  П</w:t>
      </w:r>
      <w:r w:rsidRPr="001508FB">
        <w:rPr>
          <w:rFonts w:ascii="Times New Roman" w:hAnsi="Times New Roman"/>
          <w:sz w:val="24"/>
          <w:szCs w:val="24"/>
          <w:vertAlign w:val="superscript"/>
          <w:lang w:val="en-US"/>
        </w:rPr>
        <w:t>n</w:t>
      </w:r>
      <w:r w:rsidRPr="001508FB">
        <w:rPr>
          <w:rFonts w:ascii="Times New Roman" w:hAnsi="Times New Roman"/>
          <w:sz w:val="24"/>
          <w:szCs w:val="24"/>
          <w:vertAlign w:val="subscript"/>
        </w:rPr>
        <w:t xml:space="preserve">уд </w:t>
      </w:r>
      <w:r w:rsidRPr="001508FB">
        <w:rPr>
          <w:rFonts w:ascii="Times New Roman" w:hAnsi="Times New Roman"/>
          <w:sz w:val="24"/>
          <w:szCs w:val="24"/>
        </w:rPr>
        <w:t xml:space="preserve"> – показатели оценки качества, характеризующие общие критерии оценки качества в </w:t>
      </w:r>
      <w:r w:rsidRPr="001508FB">
        <w:rPr>
          <w:rFonts w:ascii="Times New Roman" w:hAnsi="Times New Roman"/>
          <w:sz w:val="24"/>
          <w:szCs w:val="24"/>
          <w:lang w:val="en-US"/>
        </w:rPr>
        <w:t>n</w:t>
      </w:r>
      <w:r w:rsidRPr="001508FB">
        <w:rPr>
          <w:rFonts w:ascii="Times New Roman" w:hAnsi="Times New Roman"/>
          <w:sz w:val="24"/>
          <w:szCs w:val="24"/>
        </w:rPr>
        <w:t>-ой организации, рассчитанные по формулам 1.1 – 5.5.</w:t>
      </w:r>
    </w:p>
    <w:p w:rsidR="00D61188" w:rsidRPr="001508FB" w:rsidRDefault="00D61188">
      <w:pPr>
        <w:jc w:val="left"/>
        <w:rPr>
          <w:rFonts w:ascii="Times New Roman" w:hAnsi="Times New Roman"/>
          <w:b/>
          <w:sz w:val="24"/>
          <w:szCs w:val="24"/>
        </w:rPr>
      </w:pPr>
    </w:p>
    <w:p w:rsidR="006D37F8" w:rsidRPr="001508FB" w:rsidRDefault="006D37F8">
      <w:pPr>
        <w:jc w:val="left"/>
        <w:rPr>
          <w:rFonts w:ascii="Times New Roman" w:hAnsi="Times New Roman"/>
          <w:b/>
          <w:sz w:val="24"/>
          <w:szCs w:val="24"/>
        </w:rPr>
      </w:pPr>
      <w:r w:rsidRPr="001508FB">
        <w:rPr>
          <w:rFonts w:ascii="Times New Roman" w:hAnsi="Times New Roman"/>
          <w:b/>
          <w:sz w:val="24"/>
          <w:szCs w:val="24"/>
        </w:rPr>
        <w:br w:type="page"/>
      </w:r>
    </w:p>
    <w:p w:rsidR="00E603E1" w:rsidRPr="002E6FA7" w:rsidRDefault="00E603E1" w:rsidP="002E6FA7">
      <w:pPr>
        <w:shd w:val="clear" w:color="auto" w:fill="BFBFBF" w:themeFill="background1" w:themeFillShade="BF"/>
        <w:spacing w:before="100" w:beforeAutospacing="1" w:after="100" w:afterAutospacing="1"/>
        <w:jc w:val="center"/>
        <w:rPr>
          <w:rFonts w:ascii="Times New Roman" w:hAnsi="Times New Roman"/>
          <w:b/>
          <w:sz w:val="28"/>
          <w:szCs w:val="28"/>
        </w:rPr>
      </w:pPr>
      <w:r w:rsidRPr="002E6FA7">
        <w:rPr>
          <w:rFonts w:ascii="Times New Roman" w:hAnsi="Times New Roman"/>
          <w:b/>
          <w:sz w:val="28"/>
          <w:szCs w:val="28"/>
        </w:rPr>
        <w:lastRenderedPageBreak/>
        <w:t xml:space="preserve">2. </w:t>
      </w:r>
      <w:r w:rsidR="00DE0847" w:rsidRPr="002E6FA7">
        <w:rPr>
          <w:rFonts w:ascii="Times New Roman" w:hAnsi="Times New Roman"/>
          <w:b/>
          <w:sz w:val="28"/>
          <w:szCs w:val="28"/>
        </w:rPr>
        <w:t>РЕЗУЛЬТАТЫ ОБОБЩЕНИ</w:t>
      </w:r>
      <w:bookmarkStart w:id="0" w:name="_GoBack"/>
      <w:bookmarkEnd w:id="0"/>
      <w:r w:rsidR="00DE0847" w:rsidRPr="002E6FA7">
        <w:rPr>
          <w:rFonts w:ascii="Times New Roman" w:hAnsi="Times New Roman"/>
          <w:b/>
          <w:sz w:val="28"/>
          <w:szCs w:val="28"/>
        </w:rPr>
        <w:t xml:space="preserve">Я ИНФОРМАЦИИ О КАЧЕСТВЕ </w:t>
      </w:r>
      <w:r w:rsidR="00857BE8">
        <w:rPr>
          <w:rFonts w:ascii="Times New Roman" w:hAnsi="Times New Roman"/>
          <w:b/>
          <w:sz w:val="28"/>
          <w:szCs w:val="28"/>
        </w:rPr>
        <w:br/>
        <w:t xml:space="preserve">УСЛОВИЙ </w:t>
      </w:r>
      <w:r w:rsidR="00DE0847" w:rsidRPr="002E6FA7">
        <w:rPr>
          <w:rFonts w:ascii="Times New Roman" w:hAnsi="Times New Roman"/>
          <w:b/>
          <w:sz w:val="28"/>
          <w:szCs w:val="28"/>
        </w:rPr>
        <w:t xml:space="preserve">ОКАЗАНИЯ УСЛУГ </w:t>
      </w:r>
    </w:p>
    <w:p w:rsidR="00335B16" w:rsidRDefault="00F91F76" w:rsidP="0029605A">
      <w:pPr>
        <w:spacing w:before="100" w:beforeAutospacing="1"/>
        <w:jc w:val="center"/>
        <w:rPr>
          <w:rFonts w:ascii="Times New Roman" w:hAnsi="Times New Roman"/>
          <w:b/>
          <w:sz w:val="24"/>
          <w:szCs w:val="24"/>
        </w:rPr>
      </w:pPr>
      <w:r w:rsidRPr="001508FB">
        <w:rPr>
          <w:rFonts w:ascii="Times New Roman" w:hAnsi="Times New Roman"/>
          <w:b/>
          <w:sz w:val="24"/>
          <w:szCs w:val="24"/>
        </w:rPr>
        <w:t xml:space="preserve">2.1. </w:t>
      </w:r>
      <w:r w:rsidR="00335B16" w:rsidRPr="001508FB">
        <w:rPr>
          <w:rFonts w:ascii="Times New Roman" w:hAnsi="Times New Roman"/>
          <w:b/>
          <w:sz w:val="24"/>
          <w:szCs w:val="24"/>
        </w:rPr>
        <w:t>Результаты анализа информации</w:t>
      </w:r>
      <w:r w:rsidR="00335B16">
        <w:rPr>
          <w:rFonts w:ascii="Times New Roman" w:hAnsi="Times New Roman"/>
          <w:b/>
          <w:sz w:val="24"/>
          <w:szCs w:val="24"/>
        </w:rPr>
        <w:t xml:space="preserve"> об образовательных организациях</w:t>
      </w:r>
      <w:r w:rsidR="00335B16" w:rsidRPr="001508FB">
        <w:rPr>
          <w:rFonts w:ascii="Times New Roman" w:hAnsi="Times New Roman"/>
          <w:b/>
          <w:sz w:val="24"/>
          <w:szCs w:val="24"/>
        </w:rPr>
        <w:t xml:space="preserve">, размещенной на </w:t>
      </w:r>
      <w:r w:rsidR="00335B16">
        <w:rPr>
          <w:rFonts w:ascii="Times New Roman" w:hAnsi="Times New Roman"/>
          <w:b/>
          <w:sz w:val="24"/>
          <w:szCs w:val="24"/>
        </w:rPr>
        <w:t xml:space="preserve">общедоступных информационных ресурсах </w:t>
      </w:r>
    </w:p>
    <w:p w:rsidR="00335B16" w:rsidRDefault="00335B16" w:rsidP="00335B16">
      <w:pPr>
        <w:spacing w:before="100" w:beforeAutospacing="1" w:after="100" w:afterAutospacing="1"/>
        <w:ind w:firstLine="708"/>
        <w:jc w:val="both"/>
        <w:rPr>
          <w:rFonts w:ascii="Times New Roman" w:hAnsi="Times New Roman"/>
          <w:sz w:val="24"/>
          <w:szCs w:val="24"/>
        </w:rPr>
      </w:pPr>
      <w:r w:rsidRPr="001508FB">
        <w:rPr>
          <w:rFonts w:ascii="Times New Roman" w:hAnsi="Times New Roman"/>
          <w:sz w:val="24"/>
          <w:szCs w:val="24"/>
        </w:rPr>
        <w:t>Для оценки открытости и доступности информации об организациях</w:t>
      </w:r>
      <w:r>
        <w:rPr>
          <w:rFonts w:ascii="Times New Roman" w:hAnsi="Times New Roman"/>
          <w:sz w:val="24"/>
          <w:szCs w:val="24"/>
        </w:rPr>
        <w:t>, осуществляющих образовательную деятельность</w:t>
      </w:r>
      <w:r w:rsidR="0039442C">
        <w:rPr>
          <w:rFonts w:ascii="Times New Roman" w:hAnsi="Times New Roman"/>
          <w:sz w:val="24"/>
          <w:szCs w:val="24"/>
        </w:rPr>
        <w:t>,</w:t>
      </w:r>
      <w:r w:rsidRPr="001508FB">
        <w:rPr>
          <w:rFonts w:ascii="Times New Roman" w:hAnsi="Times New Roman"/>
          <w:sz w:val="24"/>
          <w:szCs w:val="24"/>
        </w:rPr>
        <w:t xml:space="preserve"> были проанализированы официальные сайты организаций, </w:t>
      </w:r>
      <w:r>
        <w:rPr>
          <w:rFonts w:ascii="Times New Roman" w:hAnsi="Times New Roman"/>
          <w:sz w:val="24"/>
          <w:szCs w:val="24"/>
        </w:rPr>
        <w:t>подлежащих независимой оценке качества в 202</w:t>
      </w:r>
      <w:r w:rsidR="00857BE8">
        <w:rPr>
          <w:rFonts w:ascii="Times New Roman" w:hAnsi="Times New Roman"/>
          <w:sz w:val="24"/>
          <w:szCs w:val="24"/>
        </w:rPr>
        <w:t>2</w:t>
      </w:r>
      <w:r>
        <w:rPr>
          <w:rFonts w:ascii="Times New Roman" w:hAnsi="Times New Roman"/>
          <w:sz w:val="24"/>
          <w:szCs w:val="24"/>
        </w:rPr>
        <w:t xml:space="preserve"> году. Проверялось соответствие </w:t>
      </w:r>
      <w:r w:rsidRPr="00CE4A99">
        <w:rPr>
          <w:rFonts w:ascii="Times New Roman" w:hAnsi="Times New Roman"/>
          <w:sz w:val="24"/>
          <w:szCs w:val="24"/>
        </w:rPr>
        <w:t>информации о деятельности организаци</w:t>
      </w:r>
      <w:r>
        <w:rPr>
          <w:rFonts w:ascii="Times New Roman" w:hAnsi="Times New Roman"/>
          <w:sz w:val="24"/>
          <w:szCs w:val="24"/>
        </w:rPr>
        <w:t>й</w:t>
      </w:r>
      <w:r w:rsidRPr="00CE4A99">
        <w:rPr>
          <w:rFonts w:ascii="Times New Roman" w:hAnsi="Times New Roman"/>
          <w:sz w:val="24"/>
          <w:szCs w:val="24"/>
        </w:rPr>
        <w:t>, размещенной на общедоступных информационных ресурсах, ее содержанию и порядку (форме) размещения, установленным</w:t>
      </w:r>
      <w:r>
        <w:rPr>
          <w:rFonts w:ascii="Times New Roman" w:hAnsi="Times New Roman"/>
          <w:sz w:val="24"/>
          <w:szCs w:val="24"/>
        </w:rPr>
        <w:t xml:space="preserve"> Постановлением Правительства РФ от 10.07. 2013 г. № 582 «Об утверждении правил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w:t>
      </w:r>
    </w:p>
    <w:p w:rsidR="00335B16" w:rsidRDefault="00335B16" w:rsidP="00335B16">
      <w:pPr>
        <w:spacing w:before="240" w:after="100" w:afterAutospacing="1"/>
        <w:ind w:firstLine="709"/>
        <w:jc w:val="both"/>
        <w:rPr>
          <w:rFonts w:ascii="Times New Roman" w:hAnsi="Times New Roman"/>
          <w:b/>
          <w:sz w:val="24"/>
          <w:szCs w:val="24"/>
        </w:rPr>
      </w:pPr>
      <w:r w:rsidRPr="001508FB">
        <w:rPr>
          <w:rFonts w:ascii="Times New Roman" w:hAnsi="Times New Roman"/>
          <w:sz w:val="24"/>
          <w:szCs w:val="24"/>
        </w:rPr>
        <w:t>Степень соответствия информации о деятельности организаций</w:t>
      </w:r>
      <w:r>
        <w:rPr>
          <w:rFonts w:ascii="Times New Roman" w:hAnsi="Times New Roman"/>
          <w:sz w:val="24"/>
          <w:szCs w:val="24"/>
        </w:rPr>
        <w:t>, осуществляющих образовательную деятельность,</w:t>
      </w:r>
      <w:r w:rsidRPr="001508FB">
        <w:rPr>
          <w:rFonts w:ascii="Times New Roman" w:hAnsi="Times New Roman"/>
          <w:sz w:val="24"/>
          <w:szCs w:val="24"/>
        </w:rPr>
        <w:t xml:space="preserve"> размещенной на общедоступных информационных ресурсах, нормативным требованиям составляет по совокупности организаций, включенных в оценку, </w:t>
      </w:r>
      <w:r w:rsidR="00491AA0">
        <w:rPr>
          <w:rFonts w:ascii="Times New Roman" w:hAnsi="Times New Roman"/>
          <w:b/>
          <w:sz w:val="24"/>
          <w:szCs w:val="24"/>
        </w:rPr>
        <w:t>94,3</w:t>
      </w:r>
      <w:r w:rsidR="00CF4412">
        <w:rPr>
          <w:rFonts w:ascii="Times New Roman" w:hAnsi="Times New Roman"/>
          <w:sz w:val="24"/>
          <w:szCs w:val="24"/>
        </w:rPr>
        <w:t xml:space="preserve"> </w:t>
      </w:r>
      <w:r w:rsidRPr="001508FB">
        <w:rPr>
          <w:rFonts w:ascii="Times New Roman" w:hAnsi="Times New Roman"/>
          <w:sz w:val="24"/>
          <w:szCs w:val="24"/>
        </w:rPr>
        <w:t>балла из 100.</w:t>
      </w:r>
      <w:r w:rsidRPr="009725BE">
        <w:rPr>
          <w:rFonts w:ascii="Times New Roman" w:hAnsi="Times New Roman"/>
          <w:sz w:val="24"/>
          <w:szCs w:val="24"/>
        </w:rPr>
        <w:t xml:space="preserve"> </w:t>
      </w:r>
      <w:r>
        <w:rPr>
          <w:rFonts w:ascii="Times New Roman" w:hAnsi="Times New Roman"/>
          <w:sz w:val="24"/>
          <w:szCs w:val="24"/>
        </w:rPr>
        <w:t xml:space="preserve">Средние баллы образовательных </w:t>
      </w:r>
      <w:r w:rsidR="006D6DC8">
        <w:rPr>
          <w:rFonts w:ascii="Times New Roman" w:hAnsi="Times New Roman"/>
          <w:sz w:val="24"/>
          <w:szCs w:val="24"/>
        </w:rPr>
        <w:t xml:space="preserve">организаций, а также ранжирование организаций по </w:t>
      </w:r>
      <w:r w:rsidR="00FA3A80">
        <w:rPr>
          <w:rFonts w:ascii="Times New Roman" w:hAnsi="Times New Roman"/>
          <w:sz w:val="24"/>
          <w:szCs w:val="24"/>
        </w:rPr>
        <w:t>э</w:t>
      </w:r>
      <w:r w:rsidR="006D6DC8">
        <w:rPr>
          <w:rFonts w:ascii="Times New Roman" w:hAnsi="Times New Roman"/>
          <w:sz w:val="24"/>
          <w:szCs w:val="24"/>
        </w:rPr>
        <w:t xml:space="preserve">тому показателю </w:t>
      </w:r>
      <w:r>
        <w:rPr>
          <w:rFonts w:ascii="Times New Roman" w:hAnsi="Times New Roman"/>
          <w:sz w:val="24"/>
          <w:szCs w:val="24"/>
        </w:rPr>
        <w:t xml:space="preserve">представлены в </w:t>
      </w:r>
      <w:r w:rsidRPr="009725BE">
        <w:rPr>
          <w:rFonts w:ascii="Times New Roman" w:hAnsi="Times New Roman"/>
          <w:b/>
          <w:sz w:val="24"/>
          <w:szCs w:val="24"/>
        </w:rPr>
        <w:t>табл. 3.</w:t>
      </w:r>
    </w:p>
    <w:p w:rsidR="00532B37" w:rsidRPr="00532B37" w:rsidRDefault="00532B37" w:rsidP="002E6FA7">
      <w:pPr>
        <w:spacing w:after="120"/>
        <w:jc w:val="center"/>
        <w:rPr>
          <w:rFonts w:ascii="Times New Roman" w:hAnsi="Times New Roman"/>
          <w:i/>
          <w:sz w:val="24"/>
          <w:szCs w:val="24"/>
        </w:rPr>
      </w:pPr>
      <w:r w:rsidRPr="001508FB">
        <w:rPr>
          <w:rFonts w:ascii="Times New Roman" w:hAnsi="Times New Roman"/>
          <w:b/>
          <w:sz w:val="24"/>
          <w:szCs w:val="24"/>
        </w:rPr>
        <w:t xml:space="preserve">Табл. </w:t>
      </w:r>
      <w:r>
        <w:rPr>
          <w:rFonts w:ascii="Times New Roman" w:hAnsi="Times New Roman"/>
          <w:b/>
          <w:sz w:val="24"/>
          <w:szCs w:val="24"/>
        </w:rPr>
        <w:t xml:space="preserve">3. </w:t>
      </w:r>
      <w:r w:rsidRPr="00532B37">
        <w:rPr>
          <w:rFonts w:ascii="Times New Roman" w:hAnsi="Times New Roman"/>
          <w:sz w:val="24"/>
          <w:szCs w:val="24"/>
        </w:rPr>
        <w:t>Соответствие информации о деятельности образовательных организаций, размещенной на общедоступных информационных ресурсах, ее содержанию и порядку (форме), установленным нормативными правовыми актами</w:t>
      </w:r>
      <w:r>
        <w:rPr>
          <w:rFonts w:ascii="Times New Roman" w:hAnsi="Times New Roman"/>
          <w:sz w:val="24"/>
          <w:szCs w:val="24"/>
        </w:rPr>
        <w:t xml:space="preserve">, </w:t>
      </w:r>
      <w:r>
        <w:rPr>
          <w:rFonts w:ascii="Times New Roman" w:hAnsi="Times New Roman"/>
          <w:i/>
          <w:sz w:val="24"/>
          <w:szCs w:val="24"/>
        </w:rPr>
        <w:t>баллы</w:t>
      </w:r>
      <w:r w:rsidR="00F50D49">
        <w:rPr>
          <w:rFonts w:ascii="Times New Roman" w:hAnsi="Times New Roman"/>
          <w:i/>
          <w:sz w:val="24"/>
          <w:szCs w:val="24"/>
        </w:rPr>
        <w:t xml:space="preserve"> и ранги</w:t>
      </w:r>
    </w:p>
    <w:tbl>
      <w:tblPr>
        <w:tblW w:w="5000" w:type="pct"/>
        <w:jc w:val="center"/>
        <w:tblBorders>
          <w:top w:val="single" w:sz="4" w:space="0" w:color="4F81BD"/>
          <w:insideV w:val="single" w:sz="4" w:space="0" w:color="4F81BD"/>
        </w:tblBorders>
        <w:tblLook w:val="01E0" w:firstRow="1" w:lastRow="1" w:firstColumn="1" w:lastColumn="1" w:noHBand="0" w:noVBand="0"/>
      </w:tblPr>
      <w:tblGrid>
        <w:gridCol w:w="503"/>
        <w:gridCol w:w="1627"/>
        <w:gridCol w:w="4247"/>
        <w:gridCol w:w="674"/>
        <w:gridCol w:w="764"/>
        <w:gridCol w:w="1279"/>
        <w:gridCol w:w="760"/>
      </w:tblGrid>
      <w:tr w:rsidR="00023764" w:rsidRPr="00DE621C" w:rsidTr="00000153">
        <w:trPr>
          <w:trHeight w:val="850"/>
          <w:tblHeader/>
          <w:jc w:val="center"/>
        </w:trPr>
        <w:tc>
          <w:tcPr>
            <w:tcW w:w="291" w:type="pct"/>
            <w:tcBorders>
              <w:top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023764" w:rsidRPr="00DE621C" w:rsidRDefault="00023764" w:rsidP="003E2339">
            <w:pPr>
              <w:jc w:val="center"/>
              <w:rPr>
                <w:rFonts w:ascii="Times New Roman" w:hAnsi="Times New Roman"/>
                <w:b/>
                <w:sz w:val="20"/>
                <w:szCs w:val="20"/>
              </w:rPr>
            </w:pPr>
            <w:r>
              <w:rPr>
                <w:rFonts w:ascii="Times New Roman" w:hAnsi="Times New Roman"/>
                <w:b/>
                <w:sz w:val="20"/>
                <w:szCs w:val="20"/>
              </w:rPr>
              <w:t>№ п/п</w:t>
            </w:r>
          </w:p>
        </w:tc>
        <w:tc>
          <w:tcPr>
            <w:tcW w:w="583" w:type="pct"/>
            <w:tcBorders>
              <w:top w:val="single" w:sz="4" w:space="0" w:color="000000" w:themeColor="text1"/>
              <w:bottom w:val="single" w:sz="4" w:space="0" w:color="auto"/>
            </w:tcBorders>
            <w:shd w:val="clear" w:color="auto" w:fill="BFBFBF" w:themeFill="background1" w:themeFillShade="BF"/>
            <w:vAlign w:val="center"/>
          </w:tcPr>
          <w:p w:rsidR="00023764" w:rsidRPr="00DE621C" w:rsidRDefault="00023764" w:rsidP="003E2339">
            <w:pPr>
              <w:jc w:val="center"/>
              <w:rPr>
                <w:rFonts w:ascii="Times New Roman" w:hAnsi="Times New Roman"/>
                <w:b/>
                <w:sz w:val="20"/>
                <w:szCs w:val="20"/>
              </w:rPr>
            </w:pPr>
            <w:r>
              <w:rPr>
                <w:rFonts w:ascii="Times New Roman" w:hAnsi="Times New Roman"/>
                <w:b/>
                <w:sz w:val="20"/>
                <w:szCs w:val="20"/>
              </w:rPr>
              <w:t>МОУО</w:t>
            </w:r>
          </w:p>
        </w:tc>
        <w:tc>
          <w:tcPr>
            <w:tcW w:w="2499" w:type="pct"/>
            <w:tcBorders>
              <w:top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023764" w:rsidRPr="00DE621C" w:rsidRDefault="00023764" w:rsidP="0029605A">
            <w:pPr>
              <w:jc w:val="center"/>
              <w:rPr>
                <w:rFonts w:ascii="Times New Roman" w:hAnsi="Times New Roman"/>
                <w:b/>
                <w:sz w:val="20"/>
                <w:szCs w:val="20"/>
              </w:rPr>
            </w:pPr>
            <w:r w:rsidRPr="00DE621C">
              <w:rPr>
                <w:rFonts w:ascii="Times New Roman" w:hAnsi="Times New Roman"/>
                <w:b/>
                <w:sz w:val="20"/>
                <w:szCs w:val="20"/>
              </w:rPr>
              <w:t>Наименования организации</w:t>
            </w:r>
          </w:p>
        </w:tc>
        <w:tc>
          <w:tcPr>
            <w:tcW w:w="378" w:type="pct"/>
            <w:tcBorders>
              <w:top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023764" w:rsidRPr="003E2339" w:rsidRDefault="00023764" w:rsidP="003E2339">
            <w:pPr>
              <w:jc w:val="center"/>
              <w:rPr>
                <w:rFonts w:ascii="Times New Roman" w:hAnsi="Times New Roman"/>
                <w:b/>
                <w:sz w:val="20"/>
                <w:szCs w:val="20"/>
              </w:rPr>
            </w:pPr>
            <w:r w:rsidRPr="003E2339">
              <w:rPr>
                <w:rFonts w:ascii="Times New Roman" w:hAnsi="Times New Roman"/>
                <w:b/>
                <w:sz w:val="20"/>
                <w:szCs w:val="20"/>
              </w:rPr>
              <w:t>Сайт</w:t>
            </w:r>
          </w:p>
        </w:tc>
        <w:tc>
          <w:tcPr>
            <w:tcW w:w="396" w:type="pct"/>
            <w:tcBorders>
              <w:top w:val="single" w:sz="4" w:space="0" w:color="000000" w:themeColor="text1"/>
              <w:left w:val="single" w:sz="4" w:space="0" w:color="000000" w:themeColor="text1"/>
              <w:bottom w:val="single" w:sz="4" w:space="0" w:color="auto"/>
            </w:tcBorders>
            <w:shd w:val="clear" w:color="auto" w:fill="BFBFBF" w:themeFill="background1" w:themeFillShade="BF"/>
            <w:vAlign w:val="center"/>
          </w:tcPr>
          <w:p w:rsidR="00023764" w:rsidRPr="003E2339" w:rsidRDefault="00023764" w:rsidP="003E2339">
            <w:pPr>
              <w:jc w:val="center"/>
              <w:rPr>
                <w:rFonts w:ascii="Times New Roman" w:hAnsi="Times New Roman"/>
                <w:b/>
                <w:sz w:val="20"/>
                <w:szCs w:val="20"/>
              </w:rPr>
            </w:pPr>
            <w:r w:rsidRPr="003E2339">
              <w:rPr>
                <w:rFonts w:ascii="Times New Roman" w:hAnsi="Times New Roman"/>
                <w:b/>
                <w:sz w:val="20"/>
                <w:szCs w:val="20"/>
              </w:rPr>
              <w:t>Стенд</w:t>
            </w:r>
          </w:p>
        </w:tc>
        <w:tc>
          <w:tcPr>
            <w:tcW w:w="430" w:type="pct"/>
            <w:tcBorders>
              <w:top w:val="single" w:sz="4" w:space="0" w:color="000000" w:themeColor="text1"/>
              <w:left w:val="single" w:sz="4" w:space="0" w:color="000000" w:themeColor="text1"/>
              <w:bottom w:val="single" w:sz="4" w:space="0" w:color="auto"/>
            </w:tcBorders>
            <w:shd w:val="clear" w:color="auto" w:fill="BFBFBF" w:themeFill="background1" w:themeFillShade="BF"/>
            <w:vAlign w:val="center"/>
          </w:tcPr>
          <w:p w:rsidR="00023764" w:rsidRDefault="00023764" w:rsidP="006D6DC8">
            <w:pPr>
              <w:jc w:val="center"/>
              <w:rPr>
                <w:rFonts w:ascii="Times New Roman" w:hAnsi="Times New Roman"/>
                <w:b/>
                <w:sz w:val="20"/>
                <w:szCs w:val="20"/>
              </w:rPr>
            </w:pPr>
            <w:r>
              <w:rPr>
                <w:rFonts w:ascii="Times New Roman" w:hAnsi="Times New Roman"/>
                <w:b/>
                <w:sz w:val="20"/>
                <w:szCs w:val="20"/>
              </w:rPr>
              <w:t>Баллы по показателю 1.1.</w:t>
            </w:r>
          </w:p>
        </w:tc>
        <w:tc>
          <w:tcPr>
            <w:tcW w:w="423" w:type="pct"/>
            <w:tcBorders>
              <w:top w:val="single" w:sz="4" w:space="0" w:color="000000" w:themeColor="text1"/>
              <w:left w:val="single" w:sz="4" w:space="0" w:color="000000" w:themeColor="text1"/>
              <w:bottom w:val="single" w:sz="4" w:space="0" w:color="auto"/>
            </w:tcBorders>
            <w:shd w:val="clear" w:color="auto" w:fill="BFBFBF" w:themeFill="background1" w:themeFillShade="BF"/>
            <w:vAlign w:val="center"/>
          </w:tcPr>
          <w:p w:rsidR="00023764" w:rsidRDefault="00023764" w:rsidP="00023764">
            <w:pPr>
              <w:jc w:val="center"/>
              <w:rPr>
                <w:rFonts w:ascii="Times New Roman" w:hAnsi="Times New Roman"/>
                <w:b/>
                <w:sz w:val="20"/>
                <w:szCs w:val="20"/>
              </w:rPr>
            </w:pPr>
            <w:r>
              <w:rPr>
                <w:rFonts w:ascii="Times New Roman" w:hAnsi="Times New Roman"/>
                <w:b/>
                <w:sz w:val="20"/>
                <w:szCs w:val="20"/>
              </w:rPr>
              <w:t>Ранги</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jc w:val="left"/>
              <w:rPr>
                <w:color w:val="000000"/>
                <w:sz w:val="20"/>
                <w:szCs w:val="20"/>
              </w:rPr>
            </w:pPr>
          </w:p>
        </w:tc>
        <w:tc>
          <w:tcPr>
            <w:tcW w:w="583" w:type="pct"/>
            <w:vMerge w:val="restart"/>
          </w:tcPr>
          <w:p w:rsidR="00000153" w:rsidRPr="00435B63" w:rsidRDefault="00000153" w:rsidP="00000153">
            <w:pPr>
              <w:jc w:val="left"/>
              <w:rPr>
                <w:rFonts w:ascii="Times New Roman" w:hAnsi="Times New Roman"/>
                <w:color w:val="000000"/>
                <w:sz w:val="20"/>
                <w:szCs w:val="20"/>
              </w:rPr>
            </w:pPr>
            <w:r w:rsidRPr="00985EF4">
              <w:rPr>
                <w:rFonts w:ascii="Times New Roman" w:hAnsi="Times New Roman"/>
                <w:color w:val="000000"/>
                <w:sz w:val="20"/>
                <w:szCs w:val="20"/>
              </w:rPr>
              <w:t>Батецкий район</w:t>
            </w:r>
          </w:p>
        </w:tc>
        <w:tc>
          <w:tcPr>
            <w:tcW w:w="2499" w:type="pct"/>
            <w:tcBorders>
              <w:bottom w:val="single" w:sz="4" w:space="0" w:color="000000" w:themeColor="text1"/>
              <w:right w:val="single" w:sz="4" w:space="0" w:color="000000" w:themeColor="text1"/>
            </w:tcBorders>
            <w:shd w:val="clear" w:color="auto" w:fill="auto"/>
            <w:vAlign w:val="center"/>
          </w:tcPr>
          <w:p w:rsidR="00000153" w:rsidRPr="00435B63" w:rsidRDefault="00000153" w:rsidP="00000153">
            <w:pPr>
              <w:jc w:val="left"/>
              <w:rPr>
                <w:rFonts w:ascii="Times New Roman" w:hAnsi="Times New Roman"/>
                <w:color w:val="000000"/>
                <w:sz w:val="20"/>
                <w:szCs w:val="20"/>
              </w:rPr>
            </w:pPr>
            <w:r w:rsidRPr="00985EF4">
              <w:rPr>
                <w:rFonts w:ascii="Times New Roman" w:hAnsi="Times New Roman"/>
                <w:color w:val="000000"/>
                <w:sz w:val="20"/>
                <w:szCs w:val="20"/>
              </w:rPr>
              <w:t xml:space="preserve">1. </w:t>
            </w:r>
            <w:r>
              <w:rPr>
                <w:rFonts w:ascii="Times New Roman" w:hAnsi="Times New Roman"/>
                <w:color w:val="000000"/>
                <w:sz w:val="20"/>
                <w:szCs w:val="20"/>
              </w:rPr>
              <w:t>МАДОУ</w:t>
            </w:r>
            <w:r w:rsidRPr="00985EF4">
              <w:rPr>
                <w:rFonts w:ascii="Times New Roman" w:hAnsi="Times New Roman"/>
                <w:color w:val="000000"/>
                <w:sz w:val="20"/>
                <w:szCs w:val="20"/>
              </w:rPr>
              <w:t xml:space="preserve"> «Детский сад п. Батецкий»</w:t>
            </w:r>
            <w:r w:rsidRPr="00432F58">
              <w:rPr>
                <w:sz w:val="28"/>
                <w:szCs w:val="28"/>
              </w:rPr>
              <w:t xml:space="preserve"> </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64,7</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82,4</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99</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435B63" w:rsidRDefault="00000153" w:rsidP="00000153">
            <w:pPr>
              <w:jc w:val="left"/>
              <w:rPr>
                <w:rFonts w:ascii="Times New Roman" w:hAnsi="Times New Roman"/>
                <w:color w:val="000000"/>
                <w:sz w:val="20"/>
                <w:szCs w:val="20"/>
              </w:rPr>
            </w:pPr>
            <w:r w:rsidRPr="00985EF4">
              <w:rPr>
                <w:rFonts w:ascii="Times New Roman" w:hAnsi="Times New Roman"/>
                <w:color w:val="000000"/>
                <w:sz w:val="20"/>
                <w:szCs w:val="20"/>
              </w:rPr>
              <w:t xml:space="preserve">2. </w:t>
            </w:r>
            <w:r>
              <w:rPr>
                <w:rFonts w:ascii="Times New Roman" w:hAnsi="Times New Roman"/>
                <w:color w:val="000000"/>
                <w:sz w:val="20"/>
                <w:szCs w:val="20"/>
              </w:rPr>
              <w:t>МАДОУ</w:t>
            </w:r>
            <w:r w:rsidRPr="00985EF4">
              <w:rPr>
                <w:rFonts w:ascii="Times New Roman" w:hAnsi="Times New Roman"/>
                <w:color w:val="000000"/>
                <w:sz w:val="20"/>
                <w:szCs w:val="20"/>
              </w:rPr>
              <w:t xml:space="preserve"> «Детский сад д. Мойка»</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80,0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84,1</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93-97</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Borders>
              <w:bottom w:val="single" w:sz="4" w:space="0" w:color="000000" w:themeColor="text1"/>
            </w:tcBorders>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435B63" w:rsidRDefault="00000153" w:rsidP="00000153">
            <w:pPr>
              <w:jc w:val="left"/>
              <w:rPr>
                <w:rFonts w:ascii="Times New Roman" w:hAnsi="Times New Roman"/>
                <w:color w:val="000000"/>
                <w:sz w:val="20"/>
                <w:szCs w:val="20"/>
              </w:rPr>
            </w:pPr>
            <w:r w:rsidRPr="00985EF4">
              <w:rPr>
                <w:rFonts w:ascii="Times New Roman" w:hAnsi="Times New Roman"/>
                <w:color w:val="000000"/>
                <w:sz w:val="20"/>
                <w:szCs w:val="20"/>
              </w:rPr>
              <w:t xml:space="preserve">3. </w:t>
            </w:r>
            <w:r>
              <w:rPr>
                <w:rFonts w:ascii="Times New Roman" w:hAnsi="Times New Roman"/>
                <w:color w:val="000000"/>
                <w:sz w:val="20"/>
                <w:szCs w:val="20"/>
              </w:rPr>
              <w:t>МАДОУ</w:t>
            </w:r>
            <w:r w:rsidRPr="00985EF4">
              <w:rPr>
                <w:rFonts w:ascii="Times New Roman" w:hAnsi="Times New Roman"/>
                <w:color w:val="000000"/>
                <w:sz w:val="20"/>
                <w:szCs w:val="20"/>
              </w:rPr>
              <w:t xml:space="preserve"> «Детский сад д. Новое Овсино»</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50,0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75,0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104-107</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val="restart"/>
          </w:tcPr>
          <w:p w:rsidR="00000153" w:rsidRPr="00435B63" w:rsidRDefault="00000153" w:rsidP="00000153">
            <w:pPr>
              <w:jc w:val="left"/>
              <w:rPr>
                <w:rFonts w:ascii="Times New Roman" w:hAnsi="Times New Roman"/>
                <w:color w:val="000000"/>
                <w:sz w:val="20"/>
                <w:szCs w:val="20"/>
              </w:rPr>
            </w:pPr>
            <w:r w:rsidRPr="00985EF4">
              <w:rPr>
                <w:rFonts w:ascii="Times New Roman" w:hAnsi="Times New Roman"/>
                <w:color w:val="000000"/>
                <w:sz w:val="20"/>
                <w:szCs w:val="20"/>
              </w:rPr>
              <w:t>Боровичский район</w:t>
            </w: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985EF4">
              <w:rPr>
                <w:rFonts w:ascii="Times New Roman" w:hAnsi="Times New Roman"/>
                <w:color w:val="000000"/>
                <w:sz w:val="20"/>
                <w:szCs w:val="20"/>
              </w:rPr>
              <w:t>1. М</w:t>
            </w:r>
            <w:r>
              <w:rPr>
                <w:rFonts w:ascii="Times New Roman" w:hAnsi="Times New Roman"/>
                <w:color w:val="000000"/>
                <w:sz w:val="20"/>
                <w:szCs w:val="20"/>
              </w:rPr>
              <w:t>АОУ</w:t>
            </w:r>
            <w:r w:rsidRPr="00985EF4">
              <w:rPr>
                <w:rFonts w:ascii="Times New Roman" w:hAnsi="Times New Roman"/>
                <w:color w:val="000000"/>
                <w:sz w:val="20"/>
                <w:szCs w:val="20"/>
              </w:rPr>
              <w:t xml:space="preserve"> «Средняя общеобразовательная школа п.Волгино»</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83,3</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91,7</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84-85</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985EF4">
              <w:rPr>
                <w:rFonts w:ascii="Times New Roman" w:hAnsi="Times New Roman"/>
                <w:color w:val="000000"/>
                <w:sz w:val="20"/>
                <w:szCs w:val="20"/>
              </w:rPr>
              <w:t>2. М</w:t>
            </w:r>
            <w:r>
              <w:rPr>
                <w:rFonts w:ascii="Times New Roman" w:hAnsi="Times New Roman"/>
                <w:color w:val="000000"/>
                <w:sz w:val="20"/>
                <w:szCs w:val="20"/>
              </w:rPr>
              <w:t>АОУ</w:t>
            </w:r>
            <w:r w:rsidRPr="00985EF4">
              <w:rPr>
                <w:rFonts w:ascii="Times New Roman" w:hAnsi="Times New Roman"/>
                <w:color w:val="000000"/>
                <w:sz w:val="20"/>
                <w:szCs w:val="20"/>
              </w:rPr>
              <w:t xml:space="preserve"> «Средняя общеобразовательная школа д.Волок»</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985EF4">
              <w:rPr>
                <w:rFonts w:ascii="Times New Roman" w:hAnsi="Times New Roman"/>
                <w:color w:val="000000"/>
                <w:sz w:val="20"/>
                <w:szCs w:val="20"/>
              </w:rPr>
              <w:t>3. М</w:t>
            </w:r>
            <w:r>
              <w:rPr>
                <w:rFonts w:ascii="Times New Roman" w:hAnsi="Times New Roman"/>
                <w:color w:val="000000"/>
                <w:sz w:val="20"/>
                <w:szCs w:val="20"/>
              </w:rPr>
              <w:t>АОУ</w:t>
            </w:r>
            <w:r w:rsidRPr="00985EF4">
              <w:rPr>
                <w:rFonts w:ascii="Times New Roman" w:hAnsi="Times New Roman"/>
                <w:color w:val="000000"/>
                <w:sz w:val="20"/>
                <w:szCs w:val="20"/>
              </w:rPr>
              <w:t xml:space="preserve"> «Средняя общеобразовательная школа д.Ёгла»</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shd w:val="clear" w:color="auto" w:fill="auto"/>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shd w:val="clear" w:color="auto" w:fill="auto"/>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B274BE" w:rsidRDefault="00000153" w:rsidP="00000153">
            <w:pPr>
              <w:jc w:val="left"/>
              <w:rPr>
                <w:rFonts w:ascii="Times New Roman" w:hAnsi="Times New Roman"/>
                <w:color w:val="000000"/>
                <w:sz w:val="20"/>
                <w:szCs w:val="20"/>
              </w:rPr>
            </w:pPr>
            <w:r w:rsidRPr="00B274BE">
              <w:rPr>
                <w:rFonts w:ascii="Times New Roman" w:hAnsi="Times New Roman"/>
                <w:color w:val="000000"/>
                <w:sz w:val="20"/>
                <w:szCs w:val="20"/>
              </w:rPr>
              <w:t>4. МБОУ «Средняя общеобразовательная школа д.Железково»</w:t>
            </w:r>
          </w:p>
        </w:tc>
        <w:tc>
          <w:tcPr>
            <w:tcW w:w="378" w:type="pct"/>
            <w:tcBorders>
              <w:bottom w:val="single" w:sz="4" w:space="0" w:color="000000" w:themeColor="text1"/>
              <w:right w:val="single" w:sz="4" w:space="0" w:color="000000" w:themeColor="text1"/>
            </w:tcBorders>
            <w:shd w:val="clear" w:color="auto" w:fill="auto"/>
            <w:vAlign w:val="center"/>
          </w:tcPr>
          <w:p w:rsidR="00000153" w:rsidRPr="00B274BE" w:rsidRDefault="00000153" w:rsidP="00000153">
            <w:pPr>
              <w:jc w:val="center"/>
              <w:rPr>
                <w:rFonts w:ascii="Times New Roman" w:hAnsi="Times New Roman"/>
                <w:color w:val="000000"/>
                <w:sz w:val="20"/>
                <w:szCs w:val="20"/>
              </w:rPr>
            </w:pPr>
            <w:r w:rsidRPr="00B274BE">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B274BE" w:rsidRDefault="00000153" w:rsidP="00000153">
            <w:pPr>
              <w:jc w:val="center"/>
              <w:rPr>
                <w:rFonts w:ascii="Times New Roman" w:hAnsi="Times New Roman"/>
                <w:color w:val="000000"/>
                <w:sz w:val="20"/>
                <w:szCs w:val="20"/>
              </w:rPr>
            </w:pPr>
            <w:r w:rsidRPr="00B274BE">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F26DB" w:rsidRDefault="00000153" w:rsidP="00000153">
            <w:pPr>
              <w:jc w:val="center"/>
              <w:rPr>
                <w:rFonts w:ascii="Times New Roman" w:hAnsi="Times New Roman"/>
                <w:color w:val="000000"/>
                <w:sz w:val="20"/>
                <w:szCs w:val="20"/>
              </w:rPr>
            </w:pPr>
            <w:r w:rsidRPr="00B274BE">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985EF4">
              <w:rPr>
                <w:rFonts w:ascii="Times New Roman" w:hAnsi="Times New Roman"/>
                <w:color w:val="000000"/>
                <w:sz w:val="20"/>
                <w:szCs w:val="20"/>
              </w:rPr>
              <w:t>5. М</w:t>
            </w:r>
            <w:r>
              <w:rPr>
                <w:rFonts w:ascii="Times New Roman" w:hAnsi="Times New Roman"/>
                <w:color w:val="000000"/>
                <w:sz w:val="20"/>
                <w:szCs w:val="20"/>
              </w:rPr>
              <w:t>АОУ</w:t>
            </w:r>
            <w:r w:rsidRPr="00985EF4">
              <w:rPr>
                <w:rFonts w:ascii="Times New Roman" w:hAnsi="Times New Roman"/>
                <w:color w:val="000000"/>
                <w:sz w:val="20"/>
                <w:szCs w:val="20"/>
              </w:rPr>
              <w:t xml:space="preserve"> «Средняя общеобразовательная школа с.Опеченский Посад»</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91,7</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95,9</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61-72</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985EF4">
              <w:rPr>
                <w:rFonts w:ascii="Times New Roman" w:hAnsi="Times New Roman"/>
                <w:color w:val="000000"/>
                <w:sz w:val="20"/>
                <w:szCs w:val="20"/>
              </w:rPr>
              <w:t xml:space="preserve">6. </w:t>
            </w:r>
            <w:r>
              <w:rPr>
                <w:rFonts w:ascii="Times New Roman" w:hAnsi="Times New Roman"/>
                <w:color w:val="000000"/>
                <w:sz w:val="20"/>
                <w:szCs w:val="20"/>
              </w:rPr>
              <w:t>МБОУ</w:t>
            </w:r>
            <w:r w:rsidRPr="00985EF4">
              <w:rPr>
                <w:rFonts w:ascii="Times New Roman" w:hAnsi="Times New Roman"/>
                <w:color w:val="000000"/>
                <w:sz w:val="20"/>
                <w:szCs w:val="20"/>
              </w:rPr>
              <w:t xml:space="preserve"> «Средняя общеобразовательная школа д.Перелучи»</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50,0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69,1</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109-110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Borders>
              <w:bottom w:val="single" w:sz="4" w:space="0" w:color="000000" w:themeColor="text1"/>
            </w:tcBorders>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985EF4">
              <w:rPr>
                <w:rFonts w:ascii="Times New Roman" w:hAnsi="Times New Roman"/>
                <w:color w:val="000000"/>
                <w:sz w:val="20"/>
                <w:szCs w:val="20"/>
              </w:rPr>
              <w:t>7. М</w:t>
            </w:r>
            <w:r>
              <w:rPr>
                <w:rFonts w:ascii="Times New Roman" w:hAnsi="Times New Roman"/>
                <w:color w:val="000000"/>
                <w:sz w:val="20"/>
                <w:szCs w:val="20"/>
              </w:rPr>
              <w:t>АОУ</w:t>
            </w:r>
            <w:r w:rsidRPr="00985EF4">
              <w:rPr>
                <w:rFonts w:ascii="Times New Roman" w:hAnsi="Times New Roman"/>
                <w:color w:val="000000"/>
                <w:sz w:val="20"/>
                <w:szCs w:val="20"/>
              </w:rPr>
              <w:t xml:space="preserve"> «Средняя общеобразовательная школа д.Перёдки»</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94,1</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73-83</w:t>
            </w:r>
          </w:p>
        </w:tc>
      </w:tr>
      <w:tr w:rsidR="00000153" w:rsidRPr="001766AD" w:rsidTr="00000153">
        <w:trPr>
          <w:trHeight w:val="20"/>
          <w:jc w:val="center"/>
        </w:trPr>
        <w:tc>
          <w:tcPr>
            <w:tcW w:w="291" w:type="pct"/>
            <w:tcBorders>
              <w:bottom w:val="single" w:sz="4" w:space="0" w:color="000000" w:themeColor="text1"/>
              <w:right w:val="single" w:sz="4" w:space="0" w:color="000000" w:themeColor="text1"/>
            </w:tcBorders>
            <w:shd w:val="clear" w:color="auto" w:fill="auto"/>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val="restart"/>
            <w:shd w:val="clear" w:color="auto" w:fill="auto"/>
          </w:tcPr>
          <w:p w:rsidR="00000153" w:rsidRPr="00435B63" w:rsidRDefault="00000153" w:rsidP="00000153">
            <w:pPr>
              <w:jc w:val="left"/>
              <w:rPr>
                <w:rFonts w:ascii="Times New Roman" w:hAnsi="Times New Roman"/>
                <w:color w:val="000000"/>
                <w:sz w:val="20"/>
                <w:szCs w:val="20"/>
              </w:rPr>
            </w:pPr>
            <w:r w:rsidRPr="000A40D4">
              <w:rPr>
                <w:rFonts w:ascii="Times New Roman" w:hAnsi="Times New Roman"/>
                <w:color w:val="000000"/>
                <w:sz w:val="20"/>
                <w:szCs w:val="20"/>
              </w:rPr>
              <w:t>Валдайский район</w:t>
            </w: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0A40D4">
              <w:rPr>
                <w:rFonts w:ascii="Times New Roman" w:hAnsi="Times New Roman"/>
                <w:color w:val="000000"/>
                <w:sz w:val="20"/>
                <w:szCs w:val="20"/>
              </w:rPr>
              <w:t xml:space="preserve">1. </w:t>
            </w:r>
            <w:r w:rsidRPr="00985EF4">
              <w:rPr>
                <w:rFonts w:ascii="Times New Roman" w:hAnsi="Times New Roman"/>
                <w:color w:val="000000"/>
                <w:sz w:val="20"/>
                <w:szCs w:val="20"/>
              </w:rPr>
              <w:t>М</w:t>
            </w:r>
            <w:r>
              <w:rPr>
                <w:rFonts w:ascii="Times New Roman" w:hAnsi="Times New Roman"/>
                <w:color w:val="000000"/>
                <w:sz w:val="20"/>
                <w:szCs w:val="20"/>
              </w:rPr>
              <w:t>АОУ</w:t>
            </w:r>
            <w:r w:rsidRPr="000A40D4">
              <w:rPr>
                <w:rFonts w:ascii="Times New Roman" w:hAnsi="Times New Roman"/>
                <w:color w:val="000000"/>
                <w:sz w:val="20"/>
                <w:szCs w:val="20"/>
              </w:rPr>
              <w:t xml:space="preserve"> «Средняя школа № 2 г.Валдай»</w:t>
            </w:r>
          </w:p>
        </w:tc>
        <w:tc>
          <w:tcPr>
            <w:tcW w:w="378" w:type="pct"/>
            <w:tcBorders>
              <w:bottom w:val="single" w:sz="4" w:space="0" w:color="000000" w:themeColor="text1"/>
              <w:right w:val="single" w:sz="4" w:space="0" w:color="000000" w:themeColor="text1"/>
            </w:tcBorders>
            <w:shd w:val="clear" w:color="auto" w:fill="auto"/>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1766AD" w:rsidRDefault="00000153" w:rsidP="00000153">
            <w:pPr>
              <w:jc w:val="center"/>
              <w:rPr>
                <w:rFonts w:ascii="Times New Roman" w:hAnsi="Times New Roman"/>
                <w:color w:val="000000"/>
                <w:sz w:val="20"/>
                <w:szCs w:val="20"/>
              </w:rPr>
            </w:pPr>
            <w:r w:rsidRPr="001766AD">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shd w:val="clear" w:color="auto" w:fill="auto"/>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shd w:val="clear" w:color="auto" w:fill="auto"/>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0A40D4">
              <w:rPr>
                <w:rFonts w:ascii="Times New Roman" w:hAnsi="Times New Roman"/>
                <w:color w:val="000000"/>
                <w:sz w:val="20"/>
                <w:szCs w:val="20"/>
              </w:rPr>
              <w:t xml:space="preserve">2. </w:t>
            </w:r>
            <w:r w:rsidRPr="00985EF4">
              <w:rPr>
                <w:rFonts w:ascii="Times New Roman" w:hAnsi="Times New Roman"/>
                <w:color w:val="000000"/>
                <w:sz w:val="20"/>
                <w:szCs w:val="20"/>
              </w:rPr>
              <w:t>М</w:t>
            </w:r>
            <w:r>
              <w:rPr>
                <w:rFonts w:ascii="Times New Roman" w:hAnsi="Times New Roman"/>
                <w:color w:val="000000"/>
                <w:sz w:val="20"/>
                <w:szCs w:val="20"/>
              </w:rPr>
              <w:t>АОУ</w:t>
            </w:r>
            <w:r w:rsidRPr="000A40D4">
              <w:rPr>
                <w:rFonts w:ascii="Times New Roman" w:hAnsi="Times New Roman"/>
                <w:color w:val="000000"/>
                <w:sz w:val="20"/>
                <w:szCs w:val="20"/>
              </w:rPr>
              <w:t xml:space="preserve"> «Средняя школа № 4 с.Яжелбицы»</w:t>
            </w:r>
          </w:p>
        </w:tc>
        <w:tc>
          <w:tcPr>
            <w:tcW w:w="378" w:type="pct"/>
            <w:tcBorders>
              <w:bottom w:val="single" w:sz="4" w:space="0" w:color="000000" w:themeColor="text1"/>
              <w:right w:val="single" w:sz="4" w:space="0" w:color="000000" w:themeColor="text1"/>
            </w:tcBorders>
            <w:shd w:val="clear" w:color="auto" w:fill="auto"/>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66,7</w:t>
            </w:r>
          </w:p>
        </w:tc>
        <w:tc>
          <w:tcPr>
            <w:tcW w:w="430"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83,4</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98</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Borders>
              <w:bottom w:val="single" w:sz="4" w:space="0" w:color="000000" w:themeColor="text1"/>
            </w:tcBorders>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3. </w:t>
            </w:r>
            <w:r w:rsidRPr="00985EF4">
              <w:rPr>
                <w:rFonts w:ascii="Times New Roman" w:hAnsi="Times New Roman"/>
                <w:color w:val="000000"/>
                <w:sz w:val="20"/>
                <w:szCs w:val="20"/>
              </w:rPr>
              <w:t>М</w:t>
            </w:r>
            <w:r>
              <w:rPr>
                <w:rFonts w:ascii="Times New Roman" w:hAnsi="Times New Roman"/>
                <w:color w:val="000000"/>
                <w:sz w:val="20"/>
                <w:szCs w:val="20"/>
              </w:rPr>
              <w:t>АОУ</w:t>
            </w:r>
            <w:r w:rsidRPr="000A40D4">
              <w:rPr>
                <w:rFonts w:ascii="Times New Roman" w:hAnsi="Times New Roman"/>
                <w:color w:val="000000"/>
                <w:sz w:val="20"/>
                <w:szCs w:val="20"/>
              </w:rPr>
              <w:t xml:space="preserve"> «Средняя школа № 7 д.Ивантеево»</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val="restart"/>
          </w:tcPr>
          <w:p w:rsidR="00693B90" w:rsidRPr="00435B63"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Великий </w:t>
            </w:r>
            <w:r w:rsidRPr="000A40D4">
              <w:rPr>
                <w:rFonts w:ascii="Times New Roman" w:hAnsi="Times New Roman"/>
                <w:color w:val="000000"/>
                <w:sz w:val="20"/>
                <w:szCs w:val="20"/>
              </w:rPr>
              <w:br/>
              <w:t>Новгород</w:t>
            </w: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1. </w:t>
            </w: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1 «Калинка»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0A40D4">
              <w:rPr>
                <w:rFonts w:ascii="Times New Roman" w:hAnsi="Times New Roman"/>
                <w:color w:val="000000"/>
                <w:sz w:val="20"/>
                <w:szCs w:val="20"/>
              </w:rPr>
              <w:t xml:space="preserve">2. </w:t>
            </w: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3 «Ягодка»</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90,0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95,0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61-72</w:t>
            </w:r>
          </w:p>
        </w:tc>
      </w:tr>
      <w:tr w:rsidR="00693B90" w:rsidRPr="00DE621C" w:rsidTr="00000153">
        <w:trPr>
          <w:trHeight w:val="20"/>
          <w:jc w:val="center"/>
        </w:trPr>
        <w:tc>
          <w:tcPr>
            <w:tcW w:w="291" w:type="pct"/>
            <w:tcBorders>
              <w:top w:val="single" w:sz="4" w:space="0" w:color="000000" w:themeColor="text1"/>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3. </w:t>
            </w: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4 общеразвивающего вида»</w:t>
            </w:r>
          </w:p>
        </w:tc>
        <w:tc>
          <w:tcPr>
            <w:tcW w:w="378" w:type="pct"/>
            <w:tcBorders>
              <w:top w:val="single" w:sz="4" w:space="0" w:color="000000" w:themeColor="text1"/>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76D20">
        <w:trPr>
          <w:trHeight w:val="112"/>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0A40D4">
              <w:rPr>
                <w:rFonts w:ascii="Times New Roman" w:hAnsi="Times New Roman"/>
                <w:color w:val="000000"/>
                <w:sz w:val="20"/>
                <w:szCs w:val="20"/>
              </w:rPr>
              <w:t xml:space="preserve">4. </w:t>
            </w: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5 «Надежда»</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60,0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80,0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100-103</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5. </w:t>
            </w:r>
            <w:r>
              <w:rPr>
                <w:rFonts w:ascii="Times New Roman" w:hAnsi="Times New Roman"/>
                <w:color w:val="000000"/>
                <w:sz w:val="20"/>
                <w:szCs w:val="20"/>
              </w:rPr>
              <w:t>МАДОУ</w:t>
            </w:r>
            <w:r w:rsidRPr="000A40D4">
              <w:rPr>
                <w:rFonts w:ascii="Times New Roman" w:hAnsi="Times New Roman"/>
                <w:color w:val="000000"/>
                <w:sz w:val="20"/>
                <w:szCs w:val="20"/>
              </w:rPr>
              <w:t xml:space="preserve"> «Центр развития ребенка - детский сад № 8 «Золушка»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6. </w:t>
            </w: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9 «Журавлик»</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0A40D4">
              <w:rPr>
                <w:rFonts w:ascii="Times New Roman" w:hAnsi="Times New Roman"/>
                <w:color w:val="000000"/>
                <w:sz w:val="20"/>
                <w:szCs w:val="20"/>
              </w:rPr>
              <w:t xml:space="preserve">7. </w:t>
            </w:r>
            <w:r>
              <w:rPr>
                <w:rFonts w:ascii="Times New Roman" w:hAnsi="Times New Roman"/>
                <w:color w:val="000000"/>
                <w:sz w:val="20"/>
                <w:szCs w:val="20"/>
              </w:rPr>
              <w:t>МАДОУ</w:t>
            </w:r>
            <w:r w:rsidRPr="000A40D4">
              <w:rPr>
                <w:rFonts w:ascii="Times New Roman" w:hAnsi="Times New Roman"/>
                <w:color w:val="000000"/>
                <w:sz w:val="20"/>
                <w:szCs w:val="20"/>
              </w:rPr>
              <w:t xml:space="preserve"> «Центр развития ребенка - детский сад № 14 «Сказка»</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60,0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80,0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100-103</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8. </w:t>
            </w: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16 «Рябинка»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9. </w:t>
            </w: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19 «Ручеек» комбинированного вида»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10. </w:t>
            </w:r>
            <w:r>
              <w:rPr>
                <w:rFonts w:ascii="Times New Roman" w:hAnsi="Times New Roman"/>
                <w:color w:val="000000"/>
                <w:sz w:val="20"/>
                <w:szCs w:val="20"/>
              </w:rPr>
              <w:t>МАДОУ</w:t>
            </w:r>
            <w:r w:rsidRPr="000A40D4">
              <w:rPr>
                <w:rFonts w:ascii="Times New Roman" w:hAnsi="Times New Roman"/>
                <w:color w:val="000000"/>
                <w:sz w:val="20"/>
                <w:szCs w:val="20"/>
              </w:rPr>
              <w:t xml:space="preserve"> «Центр развития ребенка – детский сад № 21»</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11. </w:t>
            </w: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24»</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shd w:val="clear" w:color="auto" w:fill="auto"/>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shd w:val="clear" w:color="auto" w:fill="auto"/>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0A40D4">
              <w:rPr>
                <w:rFonts w:ascii="Times New Roman" w:hAnsi="Times New Roman"/>
                <w:color w:val="000000"/>
                <w:sz w:val="20"/>
                <w:szCs w:val="20"/>
              </w:rPr>
              <w:t xml:space="preserve">12. </w:t>
            </w: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26 комбинированного вида»</w:t>
            </w:r>
          </w:p>
        </w:tc>
        <w:tc>
          <w:tcPr>
            <w:tcW w:w="378" w:type="pct"/>
            <w:tcBorders>
              <w:bottom w:val="single" w:sz="4" w:space="0" w:color="000000" w:themeColor="text1"/>
              <w:right w:val="single" w:sz="4" w:space="0" w:color="000000" w:themeColor="text1"/>
            </w:tcBorders>
            <w:shd w:val="clear" w:color="auto" w:fill="auto"/>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90,0</w:t>
            </w:r>
          </w:p>
        </w:tc>
        <w:tc>
          <w:tcPr>
            <w:tcW w:w="430"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F26DB" w:rsidRDefault="00000153" w:rsidP="00000153">
            <w:pPr>
              <w:jc w:val="center"/>
              <w:rPr>
                <w:rFonts w:ascii="Times New Roman" w:hAnsi="Times New Roman"/>
                <w:color w:val="000000"/>
                <w:sz w:val="20"/>
                <w:szCs w:val="20"/>
              </w:rPr>
            </w:pPr>
            <w:r>
              <w:rPr>
                <w:rFonts w:ascii="Times New Roman" w:hAnsi="Times New Roman"/>
                <w:color w:val="000000"/>
                <w:sz w:val="20"/>
                <w:szCs w:val="20"/>
              </w:rPr>
              <w:t>95,0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61-72</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13. </w:t>
            </w: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33 «Росинка»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14. </w:t>
            </w:r>
            <w:r>
              <w:rPr>
                <w:rFonts w:ascii="Times New Roman" w:hAnsi="Times New Roman"/>
                <w:color w:val="000000"/>
                <w:sz w:val="20"/>
                <w:szCs w:val="20"/>
              </w:rPr>
              <w:t>МАДОУ</w:t>
            </w:r>
            <w:r w:rsidRPr="000A40D4">
              <w:rPr>
                <w:rFonts w:ascii="Times New Roman" w:hAnsi="Times New Roman"/>
                <w:color w:val="000000"/>
                <w:sz w:val="20"/>
                <w:szCs w:val="20"/>
              </w:rPr>
              <w:t xml:space="preserve"> «Центр развития ребенка - детский сад № 39»</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15. </w:t>
            </w: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41»</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16. </w:t>
            </w: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42»</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17. </w:t>
            </w: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43 общеразвивающего вида»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shd w:val="clear" w:color="auto" w:fill="auto"/>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shd w:val="clear" w:color="auto" w:fill="auto"/>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18. </w:t>
            </w: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46 «Катенька»</w:t>
            </w:r>
          </w:p>
        </w:tc>
        <w:tc>
          <w:tcPr>
            <w:tcW w:w="378" w:type="pct"/>
            <w:tcBorders>
              <w:bottom w:val="single" w:sz="4" w:space="0" w:color="000000" w:themeColor="text1"/>
              <w:right w:val="single" w:sz="4" w:space="0" w:color="000000" w:themeColor="text1"/>
            </w:tcBorders>
            <w:shd w:val="clear" w:color="auto" w:fill="auto"/>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F26DB"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19. </w:t>
            </w: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49 комбинированного вида»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0A40D4">
              <w:rPr>
                <w:rFonts w:ascii="Times New Roman" w:hAnsi="Times New Roman"/>
                <w:color w:val="000000"/>
                <w:sz w:val="20"/>
                <w:szCs w:val="20"/>
              </w:rPr>
              <w:t xml:space="preserve">20. </w:t>
            </w: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52 «Детство»</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50,0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75,0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104-107</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21. </w:t>
            </w: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53 «Солнышко» общеразвивающего вида»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22. </w:t>
            </w: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58 «Капелька» общеразвивающего вида»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23. </w:t>
            </w: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№60»</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0A40D4">
              <w:rPr>
                <w:rFonts w:ascii="Times New Roman" w:hAnsi="Times New Roman"/>
                <w:color w:val="000000"/>
                <w:sz w:val="20"/>
                <w:szCs w:val="20"/>
              </w:rPr>
              <w:t xml:space="preserve">24.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61»</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60,0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80,0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100-103</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25.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62 общеразвивающего вида»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26.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64»</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0A40D4">
              <w:rPr>
                <w:rFonts w:ascii="Times New Roman" w:hAnsi="Times New Roman"/>
                <w:color w:val="000000"/>
                <w:sz w:val="20"/>
                <w:szCs w:val="20"/>
              </w:rPr>
              <w:t xml:space="preserve">27.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68 «Чебурашка»</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80,0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86-89</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0A40D4">
              <w:rPr>
                <w:rFonts w:ascii="Times New Roman" w:hAnsi="Times New Roman"/>
                <w:color w:val="000000"/>
                <w:sz w:val="20"/>
                <w:szCs w:val="20"/>
              </w:rPr>
              <w:t xml:space="preserve">28.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70 общеразвивающего вида»</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90,0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95,0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61-72</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shd w:val="clear" w:color="auto" w:fill="auto"/>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shd w:val="clear" w:color="auto" w:fill="auto"/>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29.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73 «Ладушки»</w:t>
            </w:r>
          </w:p>
        </w:tc>
        <w:tc>
          <w:tcPr>
            <w:tcW w:w="378" w:type="pct"/>
            <w:tcBorders>
              <w:bottom w:val="single" w:sz="4" w:space="0" w:color="000000" w:themeColor="text1"/>
              <w:right w:val="single" w:sz="4" w:space="0" w:color="000000" w:themeColor="text1"/>
            </w:tcBorders>
            <w:shd w:val="clear" w:color="auto" w:fill="auto"/>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F26DB"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0A40D4">
              <w:rPr>
                <w:rFonts w:ascii="Times New Roman" w:hAnsi="Times New Roman"/>
                <w:color w:val="000000"/>
                <w:sz w:val="20"/>
                <w:szCs w:val="20"/>
              </w:rPr>
              <w:t xml:space="preserve">30.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74 «Маячок»</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90,0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95,0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61-72</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31.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75 «Дельфин» общеразвивающего вида»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32.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76 «Родничок»</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33.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77 «Зоренька»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shd w:val="clear" w:color="auto" w:fill="auto"/>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shd w:val="clear" w:color="auto" w:fill="auto"/>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34.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78 «Теремок» комбинированного вида»</w:t>
            </w:r>
          </w:p>
        </w:tc>
        <w:tc>
          <w:tcPr>
            <w:tcW w:w="378" w:type="pct"/>
            <w:tcBorders>
              <w:bottom w:val="single" w:sz="4" w:space="0" w:color="000000" w:themeColor="text1"/>
              <w:right w:val="single" w:sz="4" w:space="0" w:color="000000" w:themeColor="text1"/>
            </w:tcBorders>
            <w:shd w:val="clear" w:color="auto" w:fill="auto"/>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F26DB"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35.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81 «Солнышко» комбинированного вида»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36.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83»</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37.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85 «Колокольчик» комбинированного вида»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38.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86 «Кораблик»</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39.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87 «Буратино» общеразвивающего вида»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A40D4">
              <w:rPr>
                <w:rFonts w:ascii="Times New Roman" w:hAnsi="Times New Roman"/>
                <w:color w:val="000000"/>
                <w:sz w:val="20"/>
                <w:szCs w:val="20"/>
              </w:rPr>
              <w:t xml:space="preserve">40.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92 «Радуга»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Borders>
              <w:bottom w:val="single" w:sz="4" w:space="0" w:color="000000" w:themeColor="text1"/>
            </w:tcBorders>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0A40D4">
              <w:rPr>
                <w:rFonts w:ascii="Times New Roman" w:hAnsi="Times New Roman"/>
                <w:color w:val="000000"/>
                <w:sz w:val="20"/>
                <w:szCs w:val="20"/>
              </w:rPr>
              <w:t xml:space="preserve">41.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95 «Планета детства»</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90,0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95,0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61-72</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val="restart"/>
          </w:tcPr>
          <w:p w:rsidR="00693B90" w:rsidRPr="00435B63" w:rsidRDefault="00693B90" w:rsidP="00693B90">
            <w:pPr>
              <w:jc w:val="left"/>
              <w:rPr>
                <w:rFonts w:ascii="Times New Roman" w:hAnsi="Times New Roman"/>
                <w:color w:val="000000"/>
                <w:sz w:val="20"/>
                <w:szCs w:val="20"/>
              </w:rPr>
            </w:pPr>
            <w:r w:rsidRPr="000F398D">
              <w:rPr>
                <w:rFonts w:ascii="Times New Roman" w:hAnsi="Times New Roman"/>
                <w:color w:val="000000"/>
                <w:sz w:val="20"/>
                <w:szCs w:val="20"/>
              </w:rPr>
              <w:t>Волотовский район</w:t>
            </w: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F398D">
              <w:rPr>
                <w:rFonts w:ascii="Times New Roman" w:hAnsi="Times New Roman"/>
                <w:color w:val="000000"/>
                <w:sz w:val="20"/>
                <w:szCs w:val="20"/>
              </w:rPr>
              <w:t xml:space="preserve">1. </w:t>
            </w:r>
            <w:r>
              <w:rPr>
                <w:rFonts w:ascii="Times New Roman" w:hAnsi="Times New Roman"/>
                <w:color w:val="000000"/>
                <w:sz w:val="20"/>
                <w:szCs w:val="20"/>
              </w:rPr>
              <w:t>МБДОУ</w:t>
            </w:r>
            <w:r w:rsidRPr="000F398D">
              <w:rPr>
                <w:rFonts w:ascii="Times New Roman" w:hAnsi="Times New Roman"/>
                <w:color w:val="000000"/>
                <w:sz w:val="20"/>
                <w:szCs w:val="20"/>
              </w:rPr>
              <w:t xml:space="preserve"> «Детский сад № 1 «Солнышко» п. Волот»</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Borders>
              <w:bottom w:val="single" w:sz="4" w:space="0" w:color="000000" w:themeColor="text1"/>
            </w:tcBorders>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F398D">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№2 п.Волот»</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val="restart"/>
          </w:tcPr>
          <w:p w:rsidR="00693B90" w:rsidRPr="00435B63" w:rsidRDefault="00693B90" w:rsidP="00693B90">
            <w:pPr>
              <w:jc w:val="left"/>
              <w:rPr>
                <w:rFonts w:ascii="Times New Roman" w:hAnsi="Times New Roman"/>
                <w:color w:val="000000"/>
                <w:sz w:val="20"/>
                <w:szCs w:val="20"/>
              </w:rPr>
            </w:pPr>
            <w:r w:rsidRPr="000F398D">
              <w:rPr>
                <w:rFonts w:ascii="Times New Roman" w:hAnsi="Times New Roman"/>
                <w:color w:val="000000"/>
                <w:sz w:val="20"/>
                <w:szCs w:val="20"/>
              </w:rPr>
              <w:t>Демянский район</w:t>
            </w: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F398D">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«Дюймовочка»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Borders>
              <w:bottom w:val="single" w:sz="4" w:space="0" w:color="000000" w:themeColor="text1"/>
            </w:tcBorders>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F398D">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«Родничок»</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val="restart"/>
          </w:tcPr>
          <w:p w:rsidR="00693B90" w:rsidRPr="00435B63" w:rsidRDefault="00693B90" w:rsidP="00693B90">
            <w:pPr>
              <w:jc w:val="left"/>
              <w:rPr>
                <w:rFonts w:ascii="Times New Roman" w:hAnsi="Times New Roman"/>
                <w:color w:val="000000"/>
                <w:sz w:val="20"/>
                <w:szCs w:val="20"/>
              </w:rPr>
            </w:pPr>
            <w:r w:rsidRPr="000F398D">
              <w:rPr>
                <w:rFonts w:ascii="Times New Roman" w:hAnsi="Times New Roman"/>
                <w:color w:val="000000"/>
                <w:sz w:val="20"/>
                <w:szCs w:val="20"/>
              </w:rPr>
              <w:t>Крестецкий район</w:t>
            </w: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0F398D">
              <w:rPr>
                <w:rFonts w:ascii="Times New Roman" w:hAnsi="Times New Roman"/>
                <w:color w:val="000000"/>
                <w:sz w:val="20"/>
                <w:szCs w:val="20"/>
              </w:rPr>
              <w:t xml:space="preserve">1. </w:t>
            </w: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 2 «Родничок»</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8253CA" w:rsidTr="00000153">
        <w:trPr>
          <w:trHeight w:val="20"/>
          <w:jc w:val="center"/>
        </w:trPr>
        <w:tc>
          <w:tcPr>
            <w:tcW w:w="291" w:type="pct"/>
            <w:tcBorders>
              <w:bottom w:val="single" w:sz="4" w:space="0" w:color="000000" w:themeColor="text1"/>
              <w:right w:val="single" w:sz="4" w:space="0" w:color="000000" w:themeColor="text1"/>
            </w:tcBorders>
            <w:shd w:val="clear" w:color="auto" w:fill="auto"/>
          </w:tcPr>
          <w:p w:rsidR="00000153" w:rsidRPr="008253CA" w:rsidRDefault="00000153" w:rsidP="008B1806">
            <w:pPr>
              <w:pStyle w:val="ae"/>
              <w:numPr>
                <w:ilvl w:val="0"/>
                <w:numId w:val="13"/>
              </w:numPr>
              <w:ind w:left="57" w:firstLine="0"/>
              <w:jc w:val="left"/>
              <w:rPr>
                <w:color w:val="000000"/>
                <w:sz w:val="20"/>
                <w:szCs w:val="20"/>
              </w:rPr>
            </w:pPr>
          </w:p>
        </w:tc>
        <w:tc>
          <w:tcPr>
            <w:tcW w:w="583" w:type="pct"/>
            <w:vMerge/>
            <w:shd w:val="clear" w:color="auto" w:fill="auto"/>
          </w:tcPr>
          <w:p w:rsidR="00000153" w:rsidRPr="008253CA"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8253CA" w:rsidRDefault="00000153" w:rsidP="00000153">
            <w:pPr>
              <w:jc w:val="left"/>
              <w:rPr>
                <w:rFonts w:ascii="Times New Roman" w:hAnsi="Times New Roman"/>
                <w:color w:val="000000"/>
                <w:sz w:val="20"/>
                <w:szCs w:val="20"/>
              </w:rPr>
            </w:pPr>
            <w:r w:rsidRPr="008253CA">
              <w:rPr>
                <w:rFonts w:ascii="Times New Roman" w:hAnsi="Times New Roman"/>
                <w:color w:val="000000"/>
                <w:sz w:val="20"/>
                <w:szCs w:val="20"/>
              </w:rPr>
              <w:t>2. АМДОУ «Детский сад № 4 «Светлячок»</w:t>
            </w:r>
          </w:p>
        </w:tc>
        <w:tc>
          <w:tcPr>
            <w:tcW w:w="378" w:type="pct"/>
            <w:tcBorders>
              <w:bottom w:val="single" w:sz="4" w:space="0" w:color="000000" w:themeColor="text1"/>
              <w:right w:val="single" w:sz="4" w:space="0" w:color="000000" w:themeColor="text1"/>
            </w:tcBorders>
            <w:shd w:val="clear" w:color="auto" w:fill="auto"/>
            <w:vAlign w:val="center"/>
          </w:tcPr>
          <w:p w:rsidR="00000153" w:rsidRPr="008253CA" w:rsidRDefault="00000153" w:rsidP="00000153">
            <w:pPr>
              <w:jc w:val="center"/>
              <w:rPr>
                <w:rFonts w:ascii="Times New Roman" w:hAnsi="Times New Roman"/>
                <w:color w:val="000000"/>
                <w:sz w:val="20"/>
                <w:szCs w:val="20"/>
              </w:rPr>
            </w:pPr>
            <w:r w:rsidRPr="008253CA">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8253CA" w:rsidRDefault="00000153" w:rsidP="00000153">
            <w:pPr>
              <w:jc w:val="center"/>
              <w:rPr>
                <w:rFonts w:ascii="Times New Roman" w:hAnsi="Times New Roman"/>
                <w:color w:val="000000"/>
                <w:sz w:val="20"/>
                <w:szCs w:val="20"/>
              </w:rPr>
            </w:pPr>
            <w:r w:rsidRPr="008253CA">
              <w:rPr>
                <w:rFonts w:ascii="Times New Roman" w:hAnsi="Times New Roman"/>
                <w:color w:val="000000"/>
                <w:sz w:val="20"/>
                <w:szCs w:val="20"/>
              </w:rPr>
              <w:t>80,0</w:t>
            </w:r>
          </w:p>
        </w:tc>
        <w:tc>
          <w:tcPr>
            <w:tcW w:w="430"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8253CA" w:rsidRDefault="00000153" w:rsidP="00000153">
            <w:pPr>
              <w:jc w:val="center"/>
              <w:rPr>
                <w:rFonts w:ascii="Times New Roman" w:hAnsi="Times New Roman"/>
                <w:color w:val="000000"/>
                <w:sz w:val="20"/>
                <w:szCs w:val="20"/>
              </w:rPr>
            </w:pPr>
            <w:r w:rsidRPr="008253CA">
              <w:rPr>
                <w:rFonts w:ascii="Times New Roman" w:hAnsi="Times New Roman"/>
                <w:color w:val="000000"/>
                <w:sz w:val="20"/>
                <w:szCs w:val="20"/>
              </w:rPr>
              <w:t>90,0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86-89</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Borders>
              <w:bottom w:val="single" w:sz="4" w:space="0" w:color="000000" w:themeColor="text1"/>
            </w:tcBorders>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0F398D">
              <w:rPr>
                <w:rFonts w:ascii="Times New Roman" w:hAnsi="Times New Roman"/>
                <w:color w:val="000000"/>
                <w:sz w:val="20"/>
                <w:szCs w:val="20"/>
              </w:rPr>
              <w:t xml:space="preserve">3. </w:t>
            </w: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№5 «Солнышко»</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83,3</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91,7</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84-85</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val="restart"/>
          </w:tcPr>
          <w:p w:rsidR="00693B90" w:rsidRPr="00435B63" w:rsidRDefault="00693B90" w:rsidP="00693B90">
            <w:pPr>
              <w:jc w:val="left"/>
              <w:rPr>
                <w:rFonts w:ascii="Times New Roman" w:hAnsi="Times New Roman"/>
                <w:color w:val="000000"/>
                <w:sz w:val="20"/>
                <w:szCs w:val="20"/>
              </w:rPr>
            </w:pPr>
            <w:r w:rsidRPr="007132A3">
              <w:rPr>
                <w:rFonts w:ascii="Times New Roman" w:hAnsi="Times New Roman"/>
                <w:color w:val="000000"/>
                <w:sz w:val="20"/>
                <w:szCs w:val="20"/>
              </w:rPr>
              <w:t>Любытинский район</w:t>
            </w: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7132A3">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 1 «Огонёк»</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7132A3">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 17 «Теремок»</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Borders>
              <w:bottom w:val="single" w:sz="4" w:space="0" w:color="000000" w:themeColor="text1"/>
            </w:tcBorders>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7132A3">
              <w:rPr>
                <w:rFonts w:ascii="Times New Roman" w:hAnsi="Times New Roman"/>
                <w:color w:val="000000"/>
                <w:sz w:val="20"/>
                <w:szCs w:val="20"/>
              </w:rPr>
              <w:t xml:space="preserve">3. </w:t>
            </w:r>
            <w:r>
              <w:rPr>
                <w:rFonts w:ascii="Times New Roman" w:hAnsi="Times New Roman"/>
                <w:color w:val="000000"/>
                <w:sz w:val="20"/>
                <w:szCs w:val="20"/>
              </w:rPr>
              <w:t>МАДОУ</w:t>
            </w:r>
            <w:r w:rsidRPr="007132A3">
              <w:rPr>
                <w:rFonts w:ascii="Times New Roman" w:hAnsi="Times New Roman"/>
                <w:color w:val="000000"/>
                <w:sz w:val="20"/>
                <w:szCs w:val="20"/>
              </w:rPr>
              <w:t xml:space="preserve"> «Детский сад №4 «Радуга»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shd w:val="clear" w:color="auto" w:fill="auto"/>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val="restart"/>
            <w:shd w:val="clear" w:color="auto" w:fill="auto"/>
          </w:tcPr>
          <w:p w:rsidR="00000153" w:rsidRPr="00435B63" w:rsidRDefault="00000153" w:rsidP="00000153">
            <w:pPr>
              <w:jc w:val="left"/>
              <w:rPr>
                <w:rFonts w:ascii="Times New Roman" w:hAnsi="Times New Roman"/>
                <w:color w:val="000000"/>
                <w:sz w:val="20"/>
                <w:szCs w:val="20"/>
              </w:rPr>
            </w:pPr>
            <w:r w:rsidRPr="007132A3">
              <w:rPr>
                <w:rFonts w:ascii="Times New Roman" w:hAnsi="Times New Roman"/>
                <w:color w:val="000000"/>
                <w:sz w:val="20"/>
                <w:szCs w:val="20"/>
              </w:rPr>
              <w:t>Маловишерский район</w:t>
            </w: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7132A3">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«Кроха» г. Малая Вишера</w:t>
            </w:r>
          </w:p>
        </w:tc>
        <w:tc>
          <w:tcPr>
            <w:tcW w:w="378" w:type="pct"/>
            <w:tcBorders>
              <w:bottom w:val="single" w:sz="4" w:space="0" w:color="000000" w:themeColor="text1"/>
              <w:right w:val="single" w:sz="4" w:space="0" w:color="000000" w:themeColor="text1"/>
            </w:tcBorders>
            <w:shd w:val="clear" w:color="auto" w:fill="auto"/>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70,6</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80,0</w:t>
            </w:r>
          </w:p>
        </w:tc>
        <w:tc>
          <w:tcPr>
            <w:tcW w:w="430"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F26DB" w:rsidRDefault="00000153" w:rsidP="00000153">
            <w:pPr>
              <w:jc w:val="center"/>
              <w:rPr>
                <w:rFonts w:ascii="Times New Roman" w:hAnsi="Times New Roman"/>
                <w:color w:val="000000"/>
                <w:sz w:val="20"/>
                <w:szCs w:val="20"/>
              </w:rPr>
            </w:pPr>
            <w:r>
              <w:rPr>
                <w:rFonts w:ascii="Times New Roman" w:hAnsi="Times New Roman"/>
                <w:color w:val="000000"/>
                <w:sz w:val="20"/>
                <w:szCs w:val="20"/>
              </w:rPr>
              <w:t>75,3</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104-107</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7132A3">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«Сказка» г. Малая Вишера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7132A3">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«Звёздочка» г. Малая Вишера</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80,0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86-89</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shd w:val="clear" w:color="auto" w:fill="auto"/>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shd w:val="clear" w:color="auto" w:fill="auto"/>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7132A3">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«Колокольчик» г. Малая Вишера</w:t>
            </w:r>
          </w:p>
        </w:tc>
        <w:tc>
          <w:tcPr>
            <w:tcW w:w="378" w:type="pct"/>
            <w:tcBorders>
              <w:bottom w:val="single" w:sz="4" w:space="0" w:color="000000" w:themeColor="text1"/>
              <w:right w:val="single" w:sz="4" w:space="0" w:color="000000" w:themeColor="text1"/>
            </w:tcBorders>
            <w:shd w:val="clear" w:color="auto" w:fill="auto"/>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7132A3">
              <w:rPr>
                <w:rFonts w:ascii="Times New Roman" w:hAnsi="Times New Roman"/>
                <w:color w:val="000000"/>
                <w:sz w:val="20"/>
                <w:szCs w:val="20"/>
              </w:rPr>
              <w:t xml:space="preserve">5.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«Солнышко» д.Бурга</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90,0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95,0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61-72</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tcBorders>
              <w:bottom w:val="single" w:sz="4" w:space="0" w:color="000000" w:themeColor="text1"/>
            </w:tcBorders>
          </w:tcPr>
          <w:p w:rsidR="00000153" w:rsidRPr="00435B63" w:rsidRDefault="00000153" w:rsidP="00000153">
            <w:pPr>
              <w:jc w:val="left"/>
              <w:rPr>
                <w:rFonts w:ascii="Times New Roman" w:hAnsi="Times New Roman"/>
                <w:color w:val="000000"/>
                <w:sz w:val="20"/>
                <w:szCs w:val="20"/>
              </w:rPr>
            </w:pPr>
            <w:r w:rsidRPr="005A7181">
              <w:rPr>
                <w:rFonts w:ascii="Times New Roman" w:hAnsi="Times New Roman"/>
                <w:color w:val="000000"/>
                <w:sz w:val="20"/>
                <w:szCs w:val="20"/>
              </w:rPr>
              <w:t>Маревский район</w:t>
            </w: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5A7181">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5A7181">
              <w:rPr>
                <w:rFonts w:ascii="Times New Roman" w:hAnsi="Times New Roman"/>
                <w:color w:val="000000"/>
                <w:sz w:val="20"/>
                <w:szCs w:val="20"/>
              </w:rPr>
              <w:t xml:space="preserve"> «Детский сад № 1» с. Марёво</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70,0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85,0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92</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val="restart"/>
          </w:tcPr>
          <w:p w:rsidR="00000153" w:rsidRPr="00435B63" w:rsidRDefault="00000153" w:rsidP="00000153">
            <w:pPr>
              <w:jc w:val="left"/>
              <w:rPr>
                <w:rFonts w:ascii="Times New Roman" w:hAnsi="Times New Roman"/>
                <w:color w:val="000000"/>
                <w:sz w:val="20"/>
                <w:szCs w:val="20"/>
              </w:rPr>
            </w:pPr>
            <w:r w:rsidRPr="00A75311">
              <w:rPr>
                <w:rFonts w:ascii="Times New Roman" w:hAnsi="Times New Roman"/>
                <w:color w:val="000000"/>
                <w:sz w:val="20"/>
                <w:szCs w:val="20"/>
              </w:rPr>
              <w:t>Мошенской район</w:t>
            </w: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A75311">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7 «Ромашка»</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94,1</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73-83</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A75311">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«Лучик»</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94,1</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73-83</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Borders>
              <w:bottom w:val="single" w:sz="4" w:space="0" w:color="000000" w:themeColor="text1"/>
            </w:tcBorders>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A75311">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14 «Родничок»</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val="restart"/>
          </w:tcPr>
          <w:p w:rsidR="00693B90" w:rsidRPr="00435B63" w:rsidRDefault="00693B90" w:rsidP="00693B90">
            <w:pPr>
              <w:jc w:val="left"/>
              <w:rPr>
                <w:rFonts w:ascii="Times New Roman" w:hAnsi="Times New Roman"/>
                <w:color w:val="000000"/>
                <w:sz w:val="20"/>
                <w:szCs w:val="20"/>
              </w:rPr>
            </w:pPr>
            <w:r w:rsidRPr="00A75311">
              <w:rPr>
                <w:rFonts w:ascii="Times New Roman" w:hAnsi="Times New Roman"/>
                <w:color w:val="000000"/>
                <w:sz w:val="20"/>
                <w:szCs w:val="20"/>
              </w:rPr>
              <w:t>Новгородский район</w:t>
            </w: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A75311">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7 «Детский сад комбинированного вида» п. Пролетарий</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A75311">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9 «Детский сад комбинированного вида» д. Новоселицы</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90,0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95,0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61-72</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shd w:val="clear" w:color="auto" w:fill="auto"/>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shd w:val="clear" w:color="auto" w:fill="auto"/>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A75311">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12 «Детский сад комбинированного вида» д. Григорово</w:t>
            </w:r>
          </w:p>
        </w:tc>
        <w:tc>
          <w:tcPr>
            <w:tcW w:w="378" w:type="pct"/>
            <w:tcBorders>
              <w:bottom w:val="single" w:sz="4" w:space="0" w:color="000000" w:themeColor="text1"/>
              <w:right w:val="single" w:sz="4" w:space="0" w:color="000000" w:themeColor="text1"/>
            </w:tcBorders>
            <w:shd w:val="clear" w:color="auto" w:fill="auto"/>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F26DB"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A75311">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19 «Детский сад комбинированного вида» п. Панковка</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90,0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95,0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61-72</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985EF4" w:rsidRDefault="00693B90" w:rsidP="00693B90">
            <w:pPr>
              <w:jc w:val="left"/>
              <w:rPr>
                <w:rFonts w:ascii="Times New Roman" w:hAnsi="Times New Roman"/>
                <w:color w:val="000000"/>
                <w:sz w:val="20"/>
                <w:szCs w:val="20"/>
              </w:rPr>
            </w:pPr>
            <w:r w:rsidRPr="00A75311">
              <w:rPr>
                <w:rFonts w:ascii="Times New Roman" w:hAnsi="Times New Roman"/>
                <w:color w:val="000000"/>
                <w:sz w:val="20"/>
                <w:szCs w:val="20"/>
              </w:rPr>
              <w:t xml:space="preserve">5.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20 «Детский сад комбинированного вида «Пчёлка» п. Панковка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8253CA" w:rsidTr="00000153">
        <w:trPr>
          <w:trHeight w:val="20"/>
          <w:jc w:val="center"/>
        </w:trPr>
        <w:tc>
          <w:tcPr>
            <w:tcW w:w="291" w:type="pct"/>
            <w:tcBorders>
              <w:bottom w:val="single" w:sz="4" w:space="0" w:color="000000" w:themeColor="text1"/>
              <w:right w:val="single" w:sz="4" w:space="0" w:color="000000" w:themeColor="text1"/>
            </w:tcBorders>
            <w:shd w:val="clear" w:color="auto" w:fill="auto"/>
          </w:tcPr>
          <w:p w:rsidR="00000153" w:rsidRPr="008253CA" w:rsidRDefault="00000153" w:rsidP="008B1806">
            <w:pPr>
              <w:pStyle w:val="ae"/>
              <w:numPr>
                <w:ilvl w:val="0"/>
                <w:numId w:val="13"/>
              </w:numPr>
              <w:ind w:left="57" w:firstLine="0"/>
              <w:jc w:val="left"/>
              <w:rPr>
                <w:color w:val="000000"/>
                <w:sz w:val="20"/>
                <w:szCs w:val="20"/>
              </w:rPr>
            </w:pPr>
          </w:p>
        </w:tc>
        <w:tc>
          <w:tcPr>
            <w:tcW w:w="583" w:type="pct"/>
            <w:vMerge/>
            <w:tcBorders>
              <w:bottom w:val="single" w:sz="4" w:space="0" w:color="000000" w:themeColor="text1"/>
            </w:tcBorders>
            <w:shd w:val="clear" w:color="auto" w:fill="auto"/>
          </w:tcPr>
          <w:p w:rsidR="00000153" w:rsidRPr="008253CA"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8253CA" w:rsidRDefault="00000153" w:rsidP="00000153">
            <w:pPr>
              <w:jc w:val="left"/>
              <w:rPr>
                <w:rFonts w:ascii="Times New Roman" w:hAnsi="Times New Roman"/>
                <w:color w:val="000000"/>
                <w:sz w:val="20"/>
                <w:szCs w:val="20"/>
              </w:rPr>
            </w:pPr>
            <w:r w:rsidRPr="008253CA">
              <w:rPr>
                <w:rFonts w:ascii="Times New Roman" w:hAnsi="Times New Roman"/>
                <w:color w:val="000000"/>
                <w:sz w:val="20"/>
                <w:szCs w:val="20"/>
              </w:rPr>
              <w:t>6. МАДОУ  № 27 «Детский сад комбинированного вида» д. Савино</w:t>
            </w:r>
          </w:p>
        </w:tc>
        <w:tc>
          <w:tcPr>
            <w:tcW w:w="378" w:type="pct"/>
            <w:tcBorders>
              <w:bottom w:val="single" w:sz="4" w:space="0" w:color="000000" w:themeColor="text1"/>
              <w:right w:val="single" w:sz="4" w:space="0" w:color="000000" w:themeColor="text1"/>
            </w:tcBorders>
            <w:shd w:val="clear" w:color="auto" w:fill="auto"/>
            <w:vAlign w:val="center"/>
          </w:tcPr>
          <w:p w:rsidR="00000153" w:rsidRPr="008253CA" w:rsidRDefault="00000153" w:rsidP="00000153">
            <w:pPr>
              <w:jc w:val="center"/>
              <w:rPr>
                <w:rFonts w:ascii="Times New Roman" w:hAnsi="Times New Roman"/>
                <w:color w:val="000000"/>
                <w:sz w:val="20"/>
                <w:szCs w:val="20"/>
              </w:rPr>
            </w:pPr>
            <w:r w:rsidRPr="008253CA">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8253CA" w:rsidRDefault="00000153" w:rsidP="00000153">
            <w:pPr>
              <w:jc w:val="center"/>
              <w:rPr>
                <w:rFonts w:ascii="Times New Roman" w:hAnsi="Times New Roman"/>
                <w:color w:val="000000"/>
                <w:sz w:val="20"/>
                <w:szCs w:val="20"/>
              </w:rPr>
            </w:pPr>
            <w:r w:rsidRPr="008253CA">
              <w:rPr>
                <w:rFonts w:ascii="Times New Roman" w:hAnsi="Times New Roman"/>
                <w:color w:val="000000"/>
                <w:sz w:val="20"/>
                <w:szCs w:val="20"/>
              </w:rPr>
              <w:t>90,0</w:t>
            </w:r>
          </w:p>
        </w:tc>
        <w:tc>
          <w:tcPr>
            <w:tcW w:w="430"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8253CA" w:rsidRDefault="00000153" w:rsidP="00000153">
            <w:pPr>
              <w:jc w:val="center"/>
              <w:rPr>
                <w:rFonts w:ascii="Times New Roman" w:hAnsi="Times New Roman"/>
                <w:color w:val="000000"/>
                <w:sz w:val="20"/>
                <w:szCs w:val="20"/>
              </w:rPr>
            </w:pPr>
            <w:r w:rsidRPr="008253CA">
              <w:rPr>
                <w:rFonts w:ascii="Times New Roman" w:hAnsi="Times New Roman"/>
                <w:color w:val="000000"/>
                <w:sz w:val="20"/>
                <w:szCs w:val="20"/>
              </w:rPr>
              <w:t>95,0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61-72</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val="restart"/>
          </w:tcPr>
          <w:p w:rsidR="00000153" w:rsidRPr="00435B63" w:rsidRDefault="00000153" w:rsidP="00000153">
            <w:pPr>
              <w:jc w:val="left"/>
              <w:rPr>
                <w:rFonts w:ascii="Times New Roman" w:hAnsi="Times New Roman"/>
                <w:color w:val="000000"/>
                <w:sz w:val="20"/>
                <w:szCs w:val="20"/>
              </w:rPr>
            </w:pPr>
            <w:r w:rsidRPr="00A75311">
              <w:rPr>
                <w:rFonts w:ascii="Times New Roman" w:hAnsi="Times New Roman"/>
                <w:color w:val="000000"/>
                <w:sz w:val="20"/>
                <w:szCs w:val="20"/>
              </w:rPr>
              <w:t>Окуловский район</w:t>
            </w: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A75311">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№4 г. Окуловка»</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50,0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69,1</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109-110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A75311">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5 г. Окуловка»</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94,1</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73-83</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985EF4" w:rsidRDefault="00000153" w:rsidP="00000153">
            <w:pPr>
              <w:jc w:val="left"/>
              <w:rPr>
                <w:rFonts w:ascii="Times New Roman" w:hAnsi="Times New Roman"/>
                <w:color w:val="000000"/>
                <w:sz w:val="20"/>
                <w:szCs w:val="20"/>
              </w:rPr>
            </w:pPr>
            <w:r w:rsidRPr="00A75311">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6 г. Окуловка»</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94,1</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73-83</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A75311" w:rsidRDefault="00000153" w:rsidP="00000153">
            <w:pPr>
              <w:jc w:val="left"/>
              <w:rPr>
                <w:rFonts w:ascii="Times New Roman" w:hAnsi="Times New Roman"/>
                <w:color w:val="000000"/>
                <w:sz w:val="20"/>
                <w:szCs w:val="20"/>
              </w:rPr>
            </w:pPr>
            <w:r w:rsidRPr="00A75311">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№8 г.Окуловка»</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94,1</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73-83</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A75311" w:rsidRDefault="00000153" w:rsidP="00000153">
            <w:pPr>
              <w:jc w:val="left"/>
              <w:rPr>
                <w:rFonts w:ascii="Times New Roman" w:hAnsi="Times New Roman"/>
                <w:color w:val="000000"/>
                <w:sz w:val="20"/>
                <w:szCs w:val="20"/>
              </w:rPr>
            </w:pPr>
            <w:r w:rsidRPr="00A75311">
              <w:rPr>
                <w:rFonts w:ascii="Times New Roman" w:hAnsi="Times New Roman"/>
                <w:color w:val="000000"/>
                <w:sz w:val="20"/>
                <w:szCs w:val="20"/>
              </w:rPr>
              <w:t xml:space="preserve">5.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п.Боровёнка»</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94,1</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73-83</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Borders>
              <w:bottom w:val="single" w:sz="4" w:space="0" w:color="000000" w:themeColor="text1"/>
            </w:tcBorders>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A75311" w:rsidRDefault="00693B90" w:rsidP="00693B90">
            <w:pPr>
              <w:jc w:val="left"/>
              <w:rPr>
                <w:rFonts w:ascii="Times New Roman" w:hAnsi="Times New Roman"/>
                <w:color w:val="000000"/>
                <w:sz w:val="20"/>
                <w:szCs w:val="20"/>
              </w:rPr>
            </w:pPr>
            <w:r w:rsidRPr="00A75311">
              <w:rPr>
                <w:rFonts w:ascii="Times New Roman" w:hAnsi="Times New Roman"/>
                <w:color w:val="000000"/>
                <w:sz w:val="20"/>
                <w:szCs w:val="20"/>
              </w:rPr>
              <w:t xml:space="preserve">6.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п.Кулотино»</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val="restart"/>
          </w:tcPr>
          <w:p w:rsidR="00693B90" w:rsidRPr="00435B63" w:rsidRDefault="00693B90" w:rsidP="00693B90">
            <w:pPr>
              <w:jc w:val="left"/>
              <w:rPr>
                <w:rFonts w:ascii="Times New Roman" w:hAnsi="Times New Roman"/>
                <w:color w:val="000000"/>
                <w:sz w:val="20"/>
                <w:szCs w:val="20"/>
              </w:rPr>
            </w:pPr>
            <w:r w:rsidRPr="00A75311">
              <w:rPr>
                <w:rFonts w:ascii="Times New Roman" w:hAnsi="Times New Roman"/>
                <w:color w:val="000000"/>
                <w:sz w:val="20"/>
                <w:szCs w:val="20"/>
              </w:rPr>
              <w:t>Парфинский район</w:t>
            </w:r>
          </w:p>
        </w:tc>
        <w:tc>
          <w:tcPr>
            <w:tcW w:w="2499" w:type="pct"/>
            <w:tcBorders>
              <w:bottom w:val="single" w:sz="4" w:space="0" w:color="000000" w:themeColor="text1"/>
              <w:right w:val="single" w:sz="4" w:space="0" w:color="000000" w:themeColor="text1"/>
            </w:tcBorders>
            <w:shd w:val="clear" w:color="auto" w:fill="auto"/>
            <w:vAlign w:val="center"/>
          </w:tcPr>
          <w:p w:rsidR="00693B90" w:rsidRPr="00A75311" w:rsidRDefault="00693B90" w:rsidP="00693B90">
            <w:pPr>
              <w:jc w:val="left"/>
              <w:rPr>
                <w:rFonts w:ascii="Times New Roman" w:hAnsi="Times New Roman"/>
                <w:color w:val="000000"/>
                <w:sz w:val="20"/>
                <w:szCs w:val="20"/>
              </w:rPr>
            </w:pPr>
            <w:r w:rsidRPr="00A75311">
              <w:rPr>
                <w:rFonts w:ascii="Times New Roman" w:hAnsi="Times New Roman"/>
                <w:color w:val="000000"/>
                <w:sz w:val="20"/>
                <w:szCs w:val="20"/>
              </w:rPr>
              <w:t>1. М</w:t>
            </w:r>
            <w:r>
              <w:rPr>
                <w:rFonts w:ascii="Times New Roman" w:hAnsi="Times New Roman"/>
                <w:color w:val="000000"/>
                <w:sz w:val="20"/>
                <w:szCs w:val="20"/>
              </w:rPr>
              <w:t>АОУ</w:t>
            </w:r>
            <w:r w:rsidRPr="00A75311">
              <w:rPr>
                <w:rFonts w:ascii="Times New Roman" w:hAnsi="Times New Roman"/>
                <w:color w:val="000000"/>
                <w:sz w:val="20"/>
                <w:szCs w:val="20"/>
              </w:rPr>
              <w:t xml:space="preserve"> «Основная школа д. Федорково»</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Borders>
              <w:bottom w:val="single" w:sz="4" w:space="0" w:color="000000" w:themeColor="text1"/>
            </w:tcBorders>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A75311" w:rsidRDefault="00693B90" w:rsidP="00693B90">
            <w:pPr>
              <w:jc w:val="left"/>
              <w:rPr>
                <w:rFonts w:ascii="Times New Roman" w:hAnsi="Times New Roman"/>
                <w:color w:val="000000"/>
                <w:sz w:val="20"/>
                <w:szCs w:val="20"/>
              </w:rPr>
            </w:pPr>
            <w:r w:rsidRPr="00A75311">
              <w:rPr>
                <w:rFonts w:ascii="Times New Roman" w:hAnsi="Times New Roman"/>
                <w:color w:val="000000"/>
                <w:sz w:val="20"/>
                <w:szCs w:val="20"/>
              </w:rPr>
              <w:t>2. М</w:t>
            </w:r>
            <w:r>
              <w:rPr>
                <w:rFonts w:ascii="Times New Roman" w:hAnsi="Times New Roman"/>
                <w:color w:val="000000"/>
                <w:sz w:val="20"/>
                <w:szCs w:val="20"/>
              </w:rPr>
              <w:t>АОУ</w:t>
            </w:r>
            <w:r w:rsidRPr="00A75311">
              <w:rPr>
                <w:rFonts w:ascii="Times New Roman" w:hAnsi="Times New Roman"/>
                <w:color w:val="000000"/>
                <w:sz w:val="20"/>
                <w:szCs w:val="20"/>
              </w:rPr>
              <w:t xml:space="preserve"> «Средняя школа п. Пола»</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val="restart"/>
          </w:tcPr>
          <w:p w:rsidR="00000153" w:rsidRPr="00B16A3F" w:rsidRDefault="00000153" w:rsidP="00000153">
            <w:pPr>
              <w:jc w:val="left"/>
              <w:rPr>
                <w:rFonts w:ascii="Times New Roman" w:hAnsi="Times New Roman"/>
                <w:color w:val="000000"/>
                <w:sz w:val="20"/>
                <w:szCs w:val="20"/>
              </w:rPr>
            </w:pPr>
            <w:r w:rsidRPr="00B16A3F">
              <w:rPr>
                <w:rFonts w:ascii="Times New Roman" w:hAnsi="Times New Roman"/>
                <w:color w:val="000000"/>
                <w:sz w:val="20"/>
                <w:szCs w:val="20"/>
              </w:rPr>
              <w:t xml:space="preserve">Пестовский </w:t>
            </w:r>
            <w:r w:rsidRPr="00B16A3F">
              <w:rPr>
                <w:rFonts w:ascii="Times New Roman" w:hAnsi="Times New Roman"/>
                <w:color w:val="000000"/>
                <w:sz w:val="20"/>
                <w:szCs w:val="20"/>
              </w:rPr>
              <w:br/>
              <w:t>район</w:t>
            </w:r>
          </w:p>
        </w:tc>
        <w:tc>
          <w:tcPr>
            <w:tcW w:w="2499" w:type="pct"/>
            <w:tcBorders>
              <w:bottom w:val="single" w:sz="4" w:space="0" w:color="000000" w:themeColor="text1"/>
              <w:right w:val="single" w:sz="4" w:space="0" w:color="000000" w:themeColor="text1"/>
            </w:tcBorders>
            <w:shd w:val="clear" w:color="auto" w:fill="auto"/>
            <w:vAlign w:val="center"/>
          </w:tcPr>
          <w:p w:rsidR="00000153" w:rsidRPr="00B16A3F" w:rsidRDefault="00000153" w:rsidP="00000153">
            <w:pPr>
              <w:jc w:val="left"/>
              <w:rPr>
                <w:rFonts w:ascii="Times New Roman" w:hAnsi="Times New Roman"/>
                <w:color w:val="000000"/>
                <w:sz w:val="20"/>
                <w:szCs w:val="20"/>
              </w:rPr>
            </w:pPr>
            <w:r w:rsidRPr="00B16A3F">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3 «Теремок» г. Пестово</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94,1</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73-83</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B16A3F" w:rsidRDefault="00000153" w:rsidP="00000153">
            <w:pPr>
              <w:jc w:val="left"/>
              <w:rPr>
                <w:rFonts w:ascii="Times New Roman" w:hAnsi="Times New Roman"/>
                <w:color w:val="000000"/>
                <w:sz w:val="20"/>
                <w:szCs w:val="20"/>
              </w:rPr>
            </w:pPr>
            <w:r w:rsidRPr="00B16A3F">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5 «Полянка»</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60,0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80,0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100-103</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B16A3F" w:rsidRDefault="00693B90" w:rsidP="00693B90">
            <w:pPr>
              <w:jc w:val="left"/>
              <w:rPr>
                <w:rFonts w:ascii="Times New Roman" w:hAnsi="Times New Roman"/>
                <w:color w:val="000000"/>
                <w:sz w:val="20"/>
                <w:szCs w:val="20"/>
              </w:rPr>
            </w:pPr>
            <w:r w:rsidRPr="00B16A3F">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6 «Солнышко» г. Пестово</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Borders>
              <w:bottom w:val="single" w:sz="4" w:space="0" w:color="000000" w:themeColor="text1"/>
            </w:tcBorders>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B16A3F" w:rsidRDefault="00000153" w:rsidP="00000153">
            <w:pPr>
              <w:jc w:val="left"/>
              <w:rPr>
                <w:rFonts w:ascii="Times New Roman" w:hAnsi="Times New Roman"/>
                <w:color w:val="000000"/>
                <w:sz w:val="20"/>
                <w:szCs w:val="20"/>
              </w:rPr>
            </w:pPr>
            <w:r w:rsidRPr="00B16A3F">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«Светлячок» д. Рус</w:t>
            </w:r>
            <w:r w:rsidRPr="00B16A3F">
              <w:rPr>
                <w:rFonts w:ascii="Times New Roman" w:hAnsi="Times New Roman"/>
                <w:color w:val="000000"/>
                <w:sz w:val="20"/>
                <w:szCs w:val="20"/>
              </w:rPr>
              <w:lastRenderedPageBreak/>
              <w:t>ское Пестово»</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lastRenderedPageBreak/>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94,1</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73-83</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val="restart"/>
          </w:tcPr>
          <w:p w:rsidR="00000153" w:rsidRPr="00435B63" w:rsidRDefault="00000153" w:rsidP="00000153">
            <w:pPr>
              <w:jc w:val="left"/>
              <w:rPr>
                <w:rFonts w:ascii="Times New Roman" w:hAnsi="Times New Roman"/>
                <w:color w:val="000000"/>
                <w:sz w:val="20"/>
                <w:szCs w:val="20"/>
              </w:rPr>
            </w:pPr>
            <w:r w:rsidRPr="006652AF">
              <w:rPr>
                <w:rFonts w:ascii="Times New Roman" w:hAnsi="Times New Roman"/>
                <w:color w:val="000000"/>
                <w:sz w:val="20"/>
                <w:szCs w:val="20"/>
              </w:rPr>
              <w:t>Поддорский район</w:t>
            </w:r>
          </w:p>
        </w:tc>
        <w:tc>
          <w:tcPr>
            <w:tcW w:w="2499" w:type="pct"/>
            <w:tcBorders>
              <w:bottom w:val="single" w:sz="4" w:space="0" w:color="000000" w:themeColor="text1"/>
              <w:right w:val="single" w:sz="4" w:space="0" w:color="000000" w:themeColor="text1"/>
            </w:tcBorders>
            <w:shd w:val="clear" w:color="auto" w:fill="auto"/>
            <w:vAlign w:val="center"/>
          </w:tcPr>
          <w:p w:rsidR="00000153" w:rsidRPr="006652AF" w:rsidRDefault="00000153" w:rsidP="00000153">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комбинированного вида «Колобок» с.Поддорье</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50,0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75,0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104-107</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Borders>
              <w:bottom w:val="single" w:sz="4" w:space="0" w:color="000000" w:themeColor="text1"/>
            </w:tcBorders>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6652AF" w:rsidRDefault="00000153" w:rsidP="00000153">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«Солнышко» д.Бураково»</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90,0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89,1</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90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val="restart"/>
          </w:tcPr>
          <w:p w:rsidR="00000153" w:rsidRPr="00435B63" w:rsidRDefault="00000153" w:rsidP="00000153">
            <w:pPr>
              <w:jc w:val="left"/>
              <w:rPr>
                <w:rFonts w:ascii="Times New Roman" w:hAnsi="Times New Roman"/>
                <w:color w:val="000000"/>
                <w:sz w:val="20"/>
                <w:szCs w:val="20"/>
              </w:rPr>
            </w:pPr>
            <w:r w:rsidRPr="006652AF">
              <w:rPr>
                <w:rFonts w:ascii="Times New Roman" w:hAnsi="Times New Roman"/>
                <w:color w:val="000000"/>
                <w:sz w:val="20"/>
                <w:szCs w:val="20"/>
              </w:rPr>
              <w:t xml:space="preserve">Солецкий </w:t>
            </w:r>
            <w:r w:rsidRPr="006652AF">
              <w:rPr>
                <w:rFonts w:ascii="Times New Roman" w:hAnsi="Times New Roman"/>
                <w:color w:val="000000"/>
                <w:sz w:val="20"/>
                <w:szCs w:val="20"/>
              </w:rPr>
              <w:br/>
              <w:t>район</w:t>
            </w:r>
          </w:p>
        </w:tc>
        <w:tc>
          <w:tcPr>
            <w:tcW w:w="2499" w:type="pct"/>
            <w:tcBorders>
              <w:bottom w:val="single" w:sz="4" w:space="0" w:color="000000" w:themeColor="text1"/>
              <w:right w:val="single" w:sz="4" w:space="0" w:color="000000" w:themeColor="text1"/>
            </w:tcBorders>
            <w:shd w:val="clear" w:color="auto" w:fill="auto"/>
            <w:vAlign w:val="center"/>
          </w:tcPr>
          <w:p w:rsidR="00000153" w:rsidRPr="006652AF" w:rsidRDefault="00000153" w:rsidP="00000153">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 г. Сольцы»</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80,0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86-89</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6652AF" w:rsidRDefault="00000153" w:rsidP="00000153">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6»</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94,1</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73-83</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shd w:val="clear" w:color="auto" w:fill="auto"/>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shd w:val="clear" w:color="auto" w:fill="auto"/>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6652AF" w:rsidRDefault="00000153" w:rsidP="00000153">
            <w:pPr>
              <w:jc w:val="left"/>
              <w:rPr>
                <w:rFonts w:ascii="Times New Roman" w:hAnsi="Times New Roman"/>
                <w:color w:val="000000"/>
                <w:sz w:val="20"/>
                <w:szCs w:val="20"/>
              </w:rPr>
            </w:pPr>
            <w:r w:rsidRPr="006652AF">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8 г. Сольцы»</w:t>
            </w:r>
          </w:p>
        </w:tc>
        <w:tc>
          <w:tcPr>
            <w:tcW w:w="378" w:type="pct"/>
            <w:tcBorders>
              <w:bottom w:val="single" w:sz="4" w:space="0" w:color="000000" w:themeColor="text1"/>
              <w:right w:val="single" w:sz="4" w:space="0" w:color="000000" w:themeColor="text1"/>
            </w:tcBorders>
            <w:shd w:val="clear" w:color="auto" w:fill="auto"/>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80,0</w:t>
            </w:r>
          </w:p>
        </w:tc>
        <w:tc>
          <w:tcPr>
            <w:tcW w:w="430"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F26DB" w:rsidRDefault="00000153" w:rsidP="00000153">
            <w:pPr>
              <w:jc w:val="center"/>
              <w:rPr>
                <w:rFonts w:ascii="Times New Roman" w:hAnsi="Times New Roman"/>
                <w:color w:val="000000"/>
                <w:sz w:val="20"/>
                <w:szCs w:val="20"/>
              </w:rPr>
            </w:pPr>
            <w:r>
              <w:rPr>
                <w:rFonts w:ascii="Times New Roman" w:hAnsi="Times New Roman"/>
                <w:color w:val="000000"/>
                <w:sz w:val="20"/>
                <w:szCs w:val="20"/>
              </w:rPr>
              <w:t>84,1</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93-97</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Borders>
              <w:bottom w:val="single" w:sz="4" w:space="0" w:color="000000" w:themeColor="text1"/>
            </w:tcBorders>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435B63" w:rsidRDefault="00000153" w:rsidP="00000153">
            <w:pPr>
              <w:jc w:val="left"/>
              <w:rPr>
                <w:rFonts w:ascii="Times New Roman" w:hAnsi="Times New Roman"/>
                <w:color w:val="000000"/>
                <w:sz w:val="20"/>
                <w:szCs w:val="20"/>
              </w:rPr>
            </w:pPr>
            <w:r w:rsidRPr="006652AF">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25 г. Сольцы»</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80,0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84,1</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93-97</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val="restart"/>
          </w:tcPr>
          <w:p w:rsidR="00000153" w:rsidRPr="00435B63" w:rsidRDefault="00000153" w:rsidP="00000153">
            <w:pPr>
              <w:jc w:val="left"/>
              <w:rPr>
                <w:rFonts w:ascii="Times New Roman" w:hAnsi="Times New Roman"/>
                <w:color w:val="000000"/>
                <w:sz w:val="20"/>
                <w:szCs w:val="20"/>
              </w:rPr>
            </w:pPr>
            <w:r w:rsidRPr="006652AF">
              <w:rPr>
                <w:rFonts w:ascii="Times New Roman" w:hAnsi="Times New Roman"/>
                <w:color w:val="000000"/>
                <w:sz w:val="20"/>
                <w:szCs w:val="20"/>
              </w:rPr>
              <w:t>Старорусский район</w:t>
            </w:r>
          </w:p>
        </w:tc>
        <w:tc>
          <w:tcPr>
            <w:tcW w:w="2499" w:type="pct"/>
            <w:tcBorders>
              <w:bottom w:val="single" w:sz="4" w:space="0" w:color="000000" w:themeColor="text1"/>
              <w:right w:val="single" w:sz="4" w:space="0" w:color="000000" w:themeColor="text1"/>
            </w:tcBorders>
            <w:shd w:val="clear" w:color="auto" w:fill="auto"/>
            <w:vAlign w:val="center"/>
          </w:tcPr>
          <w:p w:rsidR="00000153" w:rsidRPr="00435B63" w:rsidRDefault="00000153" w:rsidP="00000153">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sidRPr="00A75311">
              <w:rPr>
                <w:rFonts w:ascii="Times New Roman" w:hAnsi="Times New Roman"/>
                <w:color w:val="000000"/>
                <w:sz w:val="20"/>
                <w:szCs w:val="20"/>
              </w:rPr>
              <w:t>М</w:t>
            </w:r>
            <w:r>
              <w:rPr>
                <w:rFonts w:ascii="Times New Roman" w:hAnsi="Times New Roman"/>
                <w:color w:val="000000"/>
                <w:sz w:val="20"/>
                <w:szCs w:val="20"/>
              </w:rPr>
              <w:t>АОУ</w:t>
            </w:r>
            <w:r w:rsidRPr="00A75311">
              <w:rPr>
                <w:rFonts w:ascii="Times New Roman" w:hAnsi="Times New Roman"/>
                <w:color w:val="000000"/>
                <w:sz w:val="20"/>
                <w:szCs w:val="20"/>
              </w:rPr>
              <w:t xml:space="preserve"> </w:t>
            </w:r>
            <w:r w:rsidRPr="006652AF">
              <w:rPr>
                <w:rFonts w:ascii="Times New Roman" w:hAnsi="Times New Roman"/>
                <w:color w:val="000000"/>
                <w:sz w:val="20"/>
                <w:szCs w:val="20"/>
              </w:rPr>
              <w:t>«Средняя школа с. Залучье» Старорусского района Новгородской области</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58,3</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73,3</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108</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435B63" w:rsidRDefault="00000153" w:rsidP="00000153">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sidRPr="00A75311">
              <w:rPr>
                <w:rFonts w:ascii="Times New Roman" w:hAnsi="Times New Roman"/>
                <w:color w:val="000000"/>
                <w:sz w:val="20"/>
                <w:szCs w:val="20"/>
              </w:rPr>
              <w:t>М</w:t>
            </w:r>
            <w:r>
              <w:rPr>
                <w:rFonts w:ascii="Times New Roman" w:hAnsi="Times New Roman"/>
                <w:color w:val="000000"/>
                <w:sz w:val="20"/>
                <w:szCs w:val="20"/>
              </w:rPr>
              <w:t>АОУ</w:t>
            </w:r>
            <w:r w:rsidRPr="00A75311">
              <w:rPr>
                <w:rFonts w:ascii="Times New Roman" w:hAnsi="Times New Roman"/>
                <w:color w:val="000000"/>
                <w:sz w:val="20"/>
                <w:szCs w:val="20"/>
              </w:rPr>
              <w:t xml:space="preserve"> </w:t>
            </w:r>
            <w:r w:rsidRPr="006652AF">
              <w:rPr>
                <w:rFonts w:ascii="Times New Roman" w:hAnsi="Times New Roman"/>
                <w:color w:val="000000"/>
                <w:sz w:val="20"/>
                <w:szCs w:val="20"/>
              </w:rPr>
              <w:t>«Средняя школа д. Нагово»</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75,0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87,5</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91</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Borders>
              <w:bottom w:val="single" w:sz="4" w:space="0" w:color="000000" w:themeColor="text1"/>
            </w:tcBorders>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435B63" w:rsidRDefault="00000153" w:rsidP="00000153">
            <w:pPr>
              <w:jc w:val="left"/>
              <w:rPr>
                <w:rFonts w:ascii="Times New Roman" w:hAnsi="Times New Roman"/>
                <w:color w:val="000000"/>
                <w:sz w:val="20"/>
                <w:szCs w:val="20"/>
              </w:rPr>
            </w:pPr>
            <w:r w:rsidRPr="006652AF">
              <w:rPr>
                <w:rFonts w:ascii="Times New Roman" w:hAnsi="Times New Roman"/>
                <w:color w:val="000000"/>
                <w:sz w:val="20"/>
                <w:szCs w:val="20"/>
              </w:rPr>
              <w:t xml:space="preserve">3. </w:t>
            </w:r>
            <w:r w:rsidRPr="00A75311">
              <w:rPr>
                <w:rFonts w:ascii="Times New Roman" w:hAnsi="Times New Roman"/>
                <w:color w:val="000000"/>
                <w:sz w:val="20"/>
                <w:szCs w:val="20"/>
              </w:rPr>
              <w:t>М</w:t>
            </w:r>
            <w:r>
              <w:rPr>
                <w:rFonts w:ascii="Times New Roman" w:hAnsi="Times New Roman"/>
                <w:color w:val="000000"/>
                <w:sz w:val="20"/>
                <w:szCs w:val="20"/>
              </w:rPr>
              <w:t>АОУ</w:t>
            </w:r>
            <w:r w:rsidRPr="00A75311">
              <w:rPr>
                <w:rFonts w:ascii="Times New Roman" w:hAnsi="Times New Roman"/>
                <w:color w:val="000000"/>
                <w:sz w:val="20"/>
                <w:szCs w:val="20"/>
              </w:rPr>
              <w:t xml:space="preserve"> </w:t>
            </w:r>
            <w:r w:rsidRPr="006652AF">
              <w:rPr>
                <w:rFonts w:ascii="Times New Roman" w:hAnsi="Times New Roman"/>
                <w:color w:val="000000"/>
                <w:sz w:val="20"/>
                <w:szCs w:val="20"/>
              </w:rPr>
              <w:t>«Средняя школа д. Сусолово»</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41,7</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65,0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111</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val="restart"/>
          </w:tcPr>
          <w:p w:rsidR="00000153" w:rsidRPr="00435B63" w:rsidRDefault="00000153" w:rsidP="00000153">
            <w:pPr>
              <w:jc w:val="left"/>
              <w:rPr>
                <w:rFonts w:ascii="Times New Roman" w:hAnsi="Times New Roman"/>
                <w:color w:val="000000"/>
                <w:sz w:val="20"/>
                <w:szCs w:val="20"/>
              </w:rPr>
            </w:pPr>
            <w:r w:rsidRPr="006652AF">
              <w:rPr>
                <w:rFonts w:ascii="Times New Roman" w:hAnsi="Times New Roman"/>
                <w:color w:val="000000"/>
                <w:sz w:val="20"/>
                <w:szCs w:val="20"/>
              </w:rPr>
              <w:t>Хвойнинский район</w:t>
            </w:r>
          </w:p>
        </w:tc>
        <w:tc>
          <w:tcPr>
            <w:tcW w:w="2499" w:type="pct"/>
            <w:tcBorders>
              <w:bottom w:val="single" w:sz="4" w:space="0" w:color="000000" w:themeColor="text1"/>
              <w:right w:val="single" w:sz="4" w:space="0" w:color="000000" w:themeColor="text1"/>
            </w:tcBorders>
            <w:shd w:val="clear" w:color="auto" w:fill="auto"/>
            <w:vAlign w:val="center"/>
          </w:tcPr>
          <w:p w:rsidR="00000153" w:rsidRPr="00435B63" w:rsidRDefault="00000153" w:rsidP="00000153">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 р.п. Хвойная</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90,0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95,0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61-72</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Borders>
              <w:bottom w:val="single" w:sz="4" w:space="0" w:color="000000" w:themeColor="text1"/>
            </w:tcBorders>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435B63" w:rsidRDefault="00000153" w:rsidP="00000153">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2 п. Хвойная»</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94,1</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73-83</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shd w:val="clear" w:color="auto" w:fill="auto"/>
          </w:tcPr>
          <w:p w:rsidR="00693B90" w:rsidRPr="00D40B6C" w:rsidRDefault="00693B90" w:rsidP="008B1806">
            <w:pPr>
              <w:pStyle w:val="ae"/>
              <w:numPr>
                <w:ilvl w:val="0"/>
                <w:numId w:val="13"/>
              </w:numPr>
              <w:ind w:left="57" w:firstLine="0"/>
              <w:jc w:val="left"/>
              <w:rPr>
                <w:color w:val="000000"/>
                <w:sz w:val="20"/>
                <w:szCs w:val="20"/>
              </w:rPr>
            </w:pPr>
          </w:p>
        </w:tc>
        <w:tc>
          <w:tcPr>
            <w:tcW w:w="583" w:type="pct"/>
            <w:tcBorders>
              <w:bottom w:val="single" w:sz="4" w:space="0" w:color="000000" w:themeColor="text1"/>
            </w:tcBorders>
            <w:shd w:val="clear" w:color="auto" w:fill="auto"/>
          </w:tcPr>
          <w:p w:rsidR="00693B90" w:rsidRPr="00435B63" w:rsidRDefault="00693B90" w:rsidP="00693B90">
            <w:pPr>
              <w:jc w:val="left"/>
              <w:rPr>
                <w:rFonts w:ascii="Times New Roman" w:hAnsi="Times New Roman"/>
                <w:color w:val="000000"/>
                <w:sz w:val="20"/>
                <w:szCs w:val="20"/>
              </w:rPr>
            </w:pPr>
            <w:r w:rsidRPr="006652AF">
              <w:rPr>
                <w:rFonts w:ascii="Times New Roman" w:hAnsi="Times New Roman"/>
                <w:color w:val="000000"/>
                <w:sz w:val="20"/>
                <w:szCs w:val="20"/>
              </w:rPr>
              <w:t xml:space="preserve">Холмский </w:t>
            </w:r>
            <w:r w:rsidRPr="006652AF">
              <w:rPr>
                <w:rFonts w:ascii="Times New Roman" w:hAnsi="Times New Roman"/>
                <w:color w:val="000000"/>
                <w:sz w:val="20"/>
                <w:szCs w:val="20"/>
              </w:rPr>
              <w:br/>
              <w:t>район</w:t>
            </w:r>
          </w:p>
        </w:tc>
        <w:tc>
          <w:tcPr>
            <w:tcW w:w="2499" w:type="pct"/>
            <w:tcBorders>
              <w:bottom w:val="single" w:sz="4" w:space="0" w:color="000000" w:themeColor="text1"/>
              <w:right w:val="single" w:sz="4" w:space="0" w:color="000000" w:themeColor="text1"/>
            </w:tcBorders>
            <w:shd w:val="clear" w:color="auto" w:fill="auto"/>
            <w:vAlign w:val="center"/>
          </w:tcPr>
          <w:p w:rsidR="00693B90" w:rsidRPr="00435B63" w:rsidRDefault="00693B90" w:rsidP="00693B90">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«Радуга» г.Холма</w:t>
            </w:r>
          </w:p>
        </w:tc>
        <w:tc>
          <w:tcPr>
            <w:tcW w:w="378" w:type="pct"/>
            <w:tcBorders>
              <w:bottom w:val="single" w:sz="4" w:space="0" w:color="000000" w:themeColor="text1"/>
              <w:right w:val="single" w:sz="4" w:space="0" w:color="000000" w:themeColor="text1"/>
            </w:tcBorders>
            <w:shd w:val="clear" w:color="auto" w:fill="auto"/>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987112"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val="restart"/>
          </w:tcPr>
          <w:p w:rsidR="00693B90" w:rsidRPr="00435B63" w:rsidRDefault="00693B90" w:rsidP="00693B90">
            <w:pPr>
              <w:jc w:val="left"/>
              <w:rPr>
                <w:rFonts w:ascii="Times New Roman" w:hAnsi="Times New Roman"/>
                <w:color w:val="000000"/>
                <w:sz w:val="20"/>
                <w:szCs w:val="20"/>
              </w:rPr>
            </w:pPr>
            <w:r w:rsidRPr="006652AF">
              <w:rPr>
                <w:rFonts w:ascii="Times New Roman" w:hAnsi="Times New Roman"/>
                <w:color w:val="000000"/>
                <w:sz w:val="20"/>
                <w:szCs w:val="20"/>
              </w:rPr>
              <w:t>Чудовский район</w:t>
            </w:r>
          </w:p>
        </w:tc>
        <w:tc>
          <w:tcPr>
            <w:tcW w:w="2499" w:type="pct"/>
            <w:tcBorders>
              <w:bottom w:val="single" w:sz="4" w:space="0" w:color="000000" w:themeColor="text1"/>
              <w:right w:val="single" w:sz="4" w:space="0" w:color="000000" w:themeColor="text1"/>
            </w:tcBorders>
            <w:shd w:val="clear" w:color="auto" w:fill="auto"/>
            <w:vAlign w:val="center"/>
          </w:tcPr>
          <w:p w:rsidR="00693B90" w:rsidRPr="00435B63" w:rsidRDefault="00693B90" w:rsidP="00693B90">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Pr>
                <w:rFonts w:ascii="Times New Roman" w:hAnsi="Times New Roman"/>
                <w:color w:val="000000"/>
                <w:sz w:val="20"/>
                <w:szCs w:val="20"/>
              </w:rPr>
              <w:t>МБОУ</w:t>
            </w:r>
            <w:r w:rsidRPr="006652AF">
              <w:rPr>
                <w:rFonts w:ascii="Times New Roman" w:hAnsi="Times New Roman"/>
                <w:color w:val="000000"/>
                <w:sz w:val="20"/>
                <w:szCs w:val="20"/>
              </w:rPr>
              <w:t xml:space="preserve"> «Основная общеобразовательная школа» п.Краснофарфорный</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435B63" w:rsidRDefault="00693B90" w:rsidP="00693B90">
            <w:pPr>
              <w:jc w:val="left"/>
              <w:rPr>
                <w:rFonts w:ascii="Times New Roman" w:hAnsi="Times New Roman"/>
                <w:color w:val="000000"/>
                <w:sz w:val="20"/>
                <w:szCs w:val="20"/>
              </w:rPr>
            </w:pPr>
            <w:r w:rsidRPr="006652AF">
              <w:rPr>
                <w:rFonts w:ascii="Times New Roman" w:hAnsi="Times New Roman"/>
                <w:color w:val="000000"/>
                <w:sz w:val="20"/>
                <w:szCs w:val="20"/>
              </w:rPr>
              <w:t>2. М</w:t>
            </w:r>
            <w:r>
              <w:rPr>
                <w:rFonts w:ascii="Times New Roman" w:hAnsi="Times New Roman"/>
                <w:color w:val="000000"/>
                <w:sz w:val="20"/>
                <w:szCs w:val="20"/>
              </w:rPr>
              <w:t>АОУ</w:t>
            </w:r>
            <w:r w:rsidRPr="006652AF">
              <w:rPr>
                <w:rFonts w:ascii="Times New Roman" w:hAnsi="Times New Roman"/>
                <w:color w:val="000000"/>
                <w:sz w:val="20"/>
                <w:szCs w:val="20"/>
              </w:rPr>
              <w:t xml:space="preserve"> «Средняя общеобразовательная школа» с. Грузино</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435B63" w:rsidRDefault="00693B90" w:rsidP="00693B90">
            <w:pPr>
              <w:jc w:val="left"/>
              <w:rPr>
                <w:rFonts w:ascii="Times New Roman" w:hAnsi="Times New Roman"/>
                <w:color w:val="000000"/>
                <w:sz w:val="20"/>
                <w:szCs w:val="20"/>
              </w:rPr>
            </w:pPr>
            <w:r w:rsidRPr="006652AF">
              <w:rPr>
                <w:rFonts w:ascii="Times New Roman" w:hAnsi="Times New Roman"/>
                <w:color w:val="000000"/>
                <w:sz w:val="20"/>
                <w:szCs w:val="20"/>
              </w:rPr>
              <w:t xml:space="preserve">3. </w:t>
            </w:r>
            <w:r>
              <w:rPr>
                <w:rFonts w:ascii="Times New Roman" w:hAnsi="Times New Roman"/>
                <w:color w:val="000000"/>
                <w:sz w:val="20"/>
                <w:szCs w:val="20"/>
              </w:rPr>
              <w:t>МБОУ</w:t>
            </w:r>
            <w:r w:rsidRPr="006652AF">
              <w:rPr>
                <w:rFonts w:ascii="Times New Roman" w:hAnsi="Times New Roman"/>
                <w:color w:val="000000"/>
                <w:sz w:val="20"/>
                <w:szCs w:val="20"/>
              </w:rPr>
              <w:t xml:space="preserve"> «Средняя общеобразовательная школа им. Г.И. Успенского» д. Сябреницы</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tcBorders>
              <w:bottom w:val="single" w:sz="4" w:space="0" w:color="000000" w:themeColor="text1"/>
            </w:tcBorders>
          </w:tcPr>
          <w:p w:rsidR="00693B90" w:rsidRPr="00435B63" w:rsidRDefault="00693B90" w:rsidP="00693B90">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693B90" w:rsidRPr="00435B63" w:rsidRDefault="00693B90" w:rsidP="00693B90">
            <w:pPr>
              <w:jc w:val="left"/>
              <w:rPr>
                <w:rFonts w:ascii="Times New Roman" w:hAnsi="Times New Roman"/>
                <w:color w:val="000000"/>
                <w:sz w:val="20"/>
                <w:szCs w:val="20"/>
              </w:rPr>
            </w:pPr>
            <w:r w:rsidRPr="006652AF">
              <w:rPr>
                <w:rFonts w:ascii="Times New Roman" w:hAnsi="Times New Roman"/>
                <w:color w:val="000000"/>
                <w:sz w:val="20"/>
                <w:szCs w:val="20"/>
              </w:rPr>
              <w:t>4. М</w:t>
            </w:r>
            <w:r>
              <w:rPr>
                <w:rFonts w:ascii="Times New Roman" w:hAnsi="Times New Roman"/>
                <w:color w:val="000000"/>
                <w:sz w:val="20"/>
                <w:szCs w:val="20"/>
              </w:rPr>
              <w:t>АОУ</w:t>
            </w:r>
            <w:r w:rsidRPr="006652AF">
              <w:rPr>
                <w:rFonts w:ascii="Times New Roman" w:hAnsi="Times New Roman"/>
                <w:color w:val="000000"/>
                <w:sz w:val="20"/>
                <w:szCs w:val="20"/>
              </w:rPr>
              <w:t xml:space="preserve"> «Средняя общеобразовательная школа» д. Трегубово</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693B90" w:rsidRPr="00DE621C" w:rsidTr="00000153">
        <w:trPr>
          <w:trHeight w:val="20"/>
          <w:jc w:val="center"/>
        </w:trPr>
        <w:tc>
          <w:tcPr>
            <w:tcW w:w="291"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583" w:type="pct"/>
            <w:vMerge w:val="restart"/>
          </w:tcPr>
          <w:p w:rsidR="00693B90" w:rsidRPr="00435B63" w:rsidRDefault="00693B90" w:rsidP="00693B90">
            <w:pPr>
              <w:jc w:val="left"/>
              <w:rPr>
                <w:rFonts w:ascii="Times New Roman" w:hAnsi="Times New Roman"/>
                <w:color w:val="000000"/>
                <w:sz w:val="20"/>
                <w:szCs w:val="20"/>
              </w:rPr>
            </w:pPr>
            <w:r w:rsidRPr="006652AF">
              <w:rPr>
                <w:rFonts w:ascii="Times New Roman" w:hAnsi="Times New Roman"/>
                <w:color w:val="000000"/>
                <w:sz w:val="20"/>
                <w:szCs w:val="20"/>
              </w:rPr>
              <w:t xml:space="preserve">Шимский </w:t>
            </w:r>
            <w:r w:rsidRPr="006652AF">
              <w:rPr>
                <w:rFonts w:ascii="Times New Roman" w:hAnsi="Times New Roman"/>
                <w:color w:val="000000"/>
                <w:sz w:val="20"/>
                <w:szCs w:val="20"/>
              </w:rPr>
              <w:br/>
              <w:t>район</w:t>
            </w:r>
          </w:p>
        </w:tc>
        <w:tc>
          <w:tcPr>
            <w:tcW w:w="2499" w:type="pct"/>
            <w:tcBorders>
              <w:bottom w:val="single" w:sz="4" w:space="0" w:color="000000" w:themeColor="text1"/>
              <w:right w:val="single" w:sz="4" w:space="0" w:color="000000" w:themeColor="text1"/>
            </w:tcBorders>
            <w:shd w:val="clear" w:color="auto" w:fill="auto"/>
            <w:vAlign w:val="center"/>
          </w:tcPr>
          <w:p w:rsidR="00693B90" w:rsidRPr="00435B63" w:rsidRDefault="00693B90" w:rsidP="00693B90">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№6» п.Шимск</w:t>
            </w:r>
          </w:p>
        </w:tc>
        <w:tc>
          <w:tcPr>
            <w:tcW w:w="378"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435B63" w:rsidRDefault="00000153" w:rsidP="00000153">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7 «Звёздочка»</w:t>
            </w:r>
          </w:p>
        </w:tc>
        <w:tc>
          <w:tcPr>
            <w:tcW w:w="378"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80,0</w:t>
            </w:r>
          </w:p>
        </w:tc>
        <w:tc>
          <w:tcPr>
            <w:tcW w:w="430"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84,1</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93-97</w:t>
            </w:r>
          </w:p>
        </w:tc>
      </w:tr>
      <w:tr w:rsidR="00000153" w:rsidRPr="00DE621C" w:rsidTr="00000153">
        <w:trPr>
          <w:trHeight w:val="20"/>
          <w:jc w:val="center"/>
        </w:trPr>
        <w:tc>
          <w:tcPr>
            <w:tcW w:w="291" w:type="pct"/>
            <w:tcBorders>
              <w:bottom w:val="single" w:sz="4" w:space="0" w:color="000000" w:themeColor="text1"/>
              <w:right w:val="single" w:sz="4" w:space="0" w:color="000000" w:themeColor="text1"/>
            </w:tcBorders>
            <w:shd w:val="clear" w:color="auto" w:fill="auto"/>
          </w:tcPr>
          <w:p w:rsidR="00000153" w:rsidRPr="00D40B6C" w:rsidRDefault="00000153" w:rsidP="008B1806">
            <w:pPr>
              <w:pStyle w:val="ae"/>
              <w:numPr>
                <w:ilvl w:val="0"/>
                <w:numId w:val="13"/>
              </w:numPr>
              <w:ind w:left="57" w:firstLine="0"/>
              <w:jc w:val="left"/>
              <w:rPr>
                <w:color w:val="000000"/>
                <w:sz w:val="20"/>
                <w:szCs w:val="20"/>
              </w:rPr>
            </w:pPr>
          </w:p>
        </w:tc>
        <w:tc>
          <w:tcPr>
            <w:tcW w:w="583" w:type="pct"/>
            <w:vMerge/>
            <w:tcBorders>
              <w:bottom w:val="single" w:sz="4" w:space="0" w:color="000000" w:themeColor="text1"/>
            </w:tcBorders>
            <w:shd w:val="clear" w:color="auto" w:fill="auto"/>
          </w:tcPr>
          <w:p w:rsidR="00000153" w:rsidRPr="00435B63" w:rsidRDefault="00000153" w:rsidP="00000153">
            <w:pPr>
              <w:jc w:val="left"/>
              <w:rPr>
                <w:rFonts w:ascii="Times New Roman" w:hAnsi="Times New Roman"/>
                <w:color w:val="000000"/>
                <w:sz w:val="20"/>
                <w:szCs w:val="20"/>
              </w:rPr>
            </w:pPr>
          </w:p>
        </w:tc>
        <w:tc>
          <w:tcPr>
            <w:tcW w:w="2499" w:type="pct"/>
            <w:tcBorders>
              <w:bottom w:val="single" w:sz="4" w:space="0" w:color="000000" w:themeColor="text1"/>
              <w:right w:val="single" w:sz="4" w:space="0" w:color="000000" w:themeColor="text1"/>
            </w:tcBorders>
            <w:shd w:val="clear" w:color="auto" w:fill="auto"/>
            <w:vAlign w:val="center"/>
          </w:tcPr>
          <w:p w:rsidR="00000153" w:rsidRPr="00435B63" w:rsidRDefault="00000153" w:rsidP="00000153">
            <w:pPr>
              <w:jc w:val="left"/>
              <w:rPr>
                <w:rFonts w:ascii="Times New Roman" w:hAnsi="Times New Roman"/>
                <w:color w:val="000000"/>
                <w:sz w:val="20"/>
                <w:szCs w:val="20"/>
              </w:rPr>
            </w:pPr>
            <w:r w:rsidRPr="006652AF">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12»</w:t>
            </w:r>
          </w:p>
        </w:tc>
        <w:tc>
          <w:tcPr>
            <w:tcW w:w="378" w:type="pct"/>
            <w:tcBorders>
              <w:bottom w:val="single" w:sz="4" w:space="0" w:color="000000" w:themeColor="text1"/>
              <w:right w:val="single" w:sz="4" w:space="0" w:color="000000" w:themeColor="text1"/>
            </w:tcBorders>
            <w:shd w:val="clear" w:color="auto" w:fill="auto"/>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96"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80,0</w:t>
            </w:r>
          </w:p>
        </w:tc>
        <w:tc>
          <w:tcPr>
            <w:tcW w:w="430"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F26DB" w:rsidRDefault="00000153" w:rsidP="00000153">
            <w:pPr>
              <w:jc w:val="center"/>
              <w:rPr>
                <w:rFonts w:ascii="Times New Roman" w:hAnsi="Times New Roman"/>
                <w:color w:val="000000"/>
                <w:sz w:val="20"/>
                <w:szCs w:val="20"/>
              </w:rPr>
            </w:pPr>
            <w:r>
              <w:rPr>
                <w:rFonts w:ascii="Times New Roman" w:hAnsi="Times New Roman"/>
                <w:color w:val="000000"/>
                <w:sz w:val="20"/>
                <w:szCs w:val="20"/>
              </w:rPr>
              <w:t>84,1</w:t>
            </w:r>
          </w:p>
        </w:tc>
        <w:tc>
          <w:tcPr>
            <w:tcW w:w="423"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93-97</w:t>
            </w:r>
          </w:p>
        </w:tc>
      </w:tr>
    </w:tbl>
    <w:p w:rsidR="003A5BF2" w:rsidRPr="00532B37" w:rsidRDefault="003A5BF2" w:rsidP="003A5BF2">
      <w:pPr>
        <w:spacing w:after="120"/>
        <w:jc w:val="center"/>
        <w:rPr>
          <w:rFonts w:ascii="Times New Roman" w:hAnsi="Times New Roman"/>
          <w:i/>
          <w:sz w:val="24"/>
          <w:szCs w:val="24"/>
        </w:rPr>
      </w:pPr>
    </w:p>
    <w:p w:rsidR="005E1FB6" w:rsidRPr="00F50D49" w:rsidRDefault="00970743" w:rsidP="005E1FB6">
      <w:pPr>
        <w:spacing w:before="240" w:after="100" w:afterAutospacing="1"/>
        <w:ind w:firstLine="709"/>
        <w:jc w:val="both"/>
        <w:rPr>
          <w:rFonts w:ascii="Times New Roman" w:hAnsi="Times New Roman"/>
          <w:sz w:val="24"/>
          <w:szCs w:val="24"/>
        </w:rPr>
      </w:pPr>
      <w:r>
        <w:rPr>
          <w:rFonts w:ascii="Times New Roman" w:hAnsi="Times New Roman"/>
          <w:sz w:val="24"/>
          <w:szCs w:val="24"/>
        </w:rPr>
        <w:t xml:space="preserve">Источником информации для определения значений показателя «Наличие на официальных сайтах организаций информации о дистанционных способах обратной связи» являлись результаты контрольных мероприятий (телефонных звонков, запросов на электронную почту и интернет-сервисы на сайтах организаций). </w:t>
      </w:r>
      <w:r w:rsidR="00601A66">
        <w:rPr>
          <w:rFonts w:ascii="Times New Roman" w:hAnsi="Times New Roman"/>
          <w:sz w:val="24"/>
          <w:szCs w:val="24"/>
        </w:rPr>
        <w:t xml:space="preserve">Средний балл по показателю </w:t>
      </w:r>
      <w:r w:rsidR="005E1FB6" w:rsidRPr="001508FB">
        <w:rPr>
          <w:rFonts w:ascii="Times New Roman" w:hAnsi="Times New Roman"/>
          <w:sz w:val="24"/>
          <w:szCs w:val="24"/>
        </w:rPr>
        <w:t>составляет по совокупности организаций, включенных в оценку,</w:t>
      </w:r>
      <w:r w:rsidR="00601A66">
        <w:rPr>
          <w:rFonts w:ascii="Times New Roman" w:hAnsi="Times New Roman"/>
          <w:sz w:val="24"/>
          <w:szCs w:val="24"/>
        </w:rPr>
        <w:t xml:space="preserve"> </w:t>
      </w:r>
      <w:r w:rsidR="00601A66">
        <w:rPr>
          <w:rFonts w:ascii="Times New Roman" w:hAnsi="Times New Roman"/>
          <w:b/>
          <w:sz w:val="24"/>
          <w:szCs w:val="24"/>
        </w:rPr>
        <w:t>92,2</w:t>
      </w:r>
      <w:r w:rsidR="005E1FB6">
        <w:rPr>
          <w:rFonts w:ascii="Times New Roman" w:hAnsi="Times New Roman"/>
          <w:sz w:val="24"/>
          <w:szCs w:val="24"/>
        </w:rPr>
        <w:t xml:space="preserve"> </w:t>
      </w:r>
      <w:r w:rsidR="005E1FB6" w:rsidRPr="001508FB">
        <w:rPr>
          <w:rFonts w:ascii="Times New Roman" w:hAnsi="Times New Roman"/>
          <w:sz w:val="24"/>
          <w:szCs w:val="24"/>
        </w:rPr>
        <w:t>балла из 100.</w:t>
      </w:r>
      <w:r w:rsidR="005E1FB6" w:rsidRPr="009725BE">
        <w:rPr>
          <w:rFonts w:ascii="Times New Roman" w:hAnsi="Times New Roman"/>
          <w:sz w:val="24"/>
          <w:szCs w:val="24"/>
        </w:rPr>
        <w:t xml:space="preserve"> </w:t>
      </w:r>
      <w:r w:rsidR="005E1FB6">
        <w:rPr>
          <w:rFonts w:ascii="Times New Roman" w:hAnsi="Times New Roman"/>
          <w:sz w:val="24"/>
          <w:szCs w:val="24"/>
        </w:rPr>
        <w:t xml:space="preserve">Средние баллы образовательных организаций, а также ранжирование организаций по этому показателю представлены в </w:t>
      </w:r>
      <w:r w:rsidR="005E1FB6" w:rsidRPr="009725BE">
        <w:rPr>
          <w:rFonts w:ascii="Times New Roman" w:hAnsi="Times New Roman"/>
          <w:b/>
          <w:sz w:val="24"/>
          <w:szCs w:val="24"/>
        </w:rPr>
        <w:t xml:space="preserve">табл. </w:t>
      </w:r>
      <w:r w:rsidR="00601A66">
        <w:rPr>
          <w:rFonts w:ascii="Times New Roman" w:hAnsi="Times New Roman"/>
          <w:b/>
          <w:sz w:val="24"/>
          <w:szCs w:val="24"/>
        </w:rPr>
        <w:t>4</w:t>
      </w:r>
      <w:r w:rsidR="005E1FB6" w:rsidRPr="009725BE">
        <w:rPr>
          <w:rFonts w:ascii="Times New Roman" w:hAnsi="Times New Roman"/>
          <w:b/>
          <w:sz w:val="24"/>
          <w:szCs w:val="24"/>
        </w:rPr>
        <w:t>.</w:t>
      </w:r>
      <w:r w:rsidR="00F50D49">
        <w:rPr>
          <w:rFonts w:ascii="Times New Roman" w:hAnsi="Times New Roman"/>
          <w:b/>
          <w:sz w:val="24"/>
          <w:szCs w:val="24"/>
        </w:rPr>
        <w:t xml:space="preserve"> </w:t>
      </w:r>
      <w:r w:rsidR="00F50D49">
        <w:rPr>
          <w:rFonts w:ascii="Times New Roman" w:hAnsi="Times New Roman"/>
          <w:sz w:val="24"/>
          <w:szCs w:val="24"/>
        </w:rPr>
        <w:t xml:space="preserve">В 49 организациях на официальных сайтах имеется информация о 4 и более функционирующих дистанционных способах обратной связи. </w:t>
      </w:r>
      <w:r w:rsidR="005E6E1F">
        <w:rPr>
          <w:rFonts w:ascii="Times New Roman" w:hAnsi="Times New Roman"/>
          <w:sz w:val="24"/>
          <w:szCs w:val="24"/>
        </w:rPr>
        <w:t xml:space="preserve">По 2 функционирующих дистанционных способа обратной связи представлены на официальных сайтах </w:t>
      </w:r>
      <w:r w:rsidR="005E6E1F" w:rsidRPr="005E6E1F">
        <w:rPr>
          <w:rFonts w:ascii="Times New Roman" w:hAnsi="Times New Roman"/>
          <w:sz w:val="24"/>
          <w:szCs w:val="24"/>
        </w:rPr>
        <w:t>МАДОУ «Детский сад № 19 «Ручеек» комбинированного вида», МАДОУ  «Детский сад № 58 «Капелька» общеразвивающего вида», МАДОУ  «Детский сад № 76 «Родничок» (г. Великий Новгород), МАДОУ  «Детский сад «Звёздочка» г. Малая Вишера, МАДОУ № 12 «Детский сад комбинированного вида» д. Григорово (Новгородский район), МАДОУ  «Детский сад №8 г.Окуловка»</w:t>
      </w:r>
      <w:r w:rsidR="005E6E1F">
        <w:rPr>
          <w:rFonts w:ascii="Times New Roman" w:hAnsi="Times New Roman"/>
          <w:sz w:val="24"/>
          <w:szCs w:val="24"/>
        </w:rPr>
        <w:t>.</w:t>
      </w:r>
    </w:p>
    <w:p w:rsidR="00211BD7" w:rsidRDefault="00211BD7">
      <w:pPr>
        <w:jc w:val="left"/>
        <w:rPr>
          <w:rFonts w:ascii="Times New Roman" w:hAnsi="Times New Roman"/>
          <w:b/>
          <w:sz w:val="24"/>
          <w:szCs w:val="24"/>
        </w:rPr>
      </w:pPr>
      <w:r>
        <w:rPr>
          <w:rFonts w:ascii="Times New Roman" w:hAnsi="Times New Roman"/>
          <w:b/>
          <w:sz w:val="24"/>
          <w:szCs w:val="24"/>
        </w:rPr>
        <w:br w:type="page"/>
      </w:r>
    </w:p>
    <w:p w:rsidR="00016DE8" w:rsidRPr="00195716" w:rsidRDefault="00322A05" w:rsidP="00016DE8">
      <w:pPr>
        <w:spacing w:after="120"/>
        <w:jc w:val="center"/>
        <w:rPr>
          <w:rFonts w:ascii="Times New Roman" w:hAnsi="Times New Roman"/>
          <w:i/>
          <w:sz w:val="24"/>
          <w:szCs w:val="24"/>
        </w:rPr>
      </w:pPr>
      <w:r w:rsidRPr="001508FB">
        <w:rPr>
          <w:rFonts w:ascii="Times New Roman" w:hAnsi="Times New Roman"/>
          <w:b/>
          <w:sz w:val="24"/>
          <w:szCs w:val="24"/>
        </w:rPr>
        <w:lastRenderedPageBreak/>
        <w:t xml:space="preserve">Табл. </w:t>
      </w:r>
      <w:r>
        <w:rPr>
          <w:rFonts w:ascii="Times New Roman" w:hAnsi="Times New Roman"/>
          <w:b/>
          <w:sz w:val="24"/>
          <w:szCs w:val="24"/>
        </w:rPr>
        <w:t xml:space="preserve">4. </w:t>
      </w:r>
      <w:r w:rsidR="00016DE8" w:rsidRPr="00322A05">
        <w:rPr>
          <w:rFonts w:ascii="Times New Roman" w:hAnsi="Times New Roman"/>
          <w:sz w:val="24"/>
          <w:szCs w:val="24"/>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195716">
        <w:rPr>
          <w:rFonts w:ascii="Times New Roman" w:hAnsi="Times New Roman"/>
          <w:sz w:val="24"/>
          <w:szCs w:val="24"/>
        </w:rPr>
        <w:t xml:space="preserve">, </w:t>
      </w:r>
      <w:r w:rsidR="00195716">
        <w:rPr>
          <w:rFonts w:ascii="Times New Roman" w:hAnsi="Times New Roman"/>
          <w:sz w:val="24"/>
          <w:szCs w:val="24"/>
        </w:rPr>
        <w:br/>
      </w:r>
      <w:r w:rsidR="00195716">
        <w:rPr>
          <w:rFonts w:ascii="Times New Roman" w:hAnsi="Times New Roman"/>
          <w:i/>
          <w:sz w:val="24"/>
          <w:szCs w:val="24"/>
        </w:rPr>
        <w:t>количество, баллы</w:t>
      </w:r>
    </w:p>
    <w:tbl>
      <w:tblPr>
        <w:tblW w:w="5000" w:type="pct"/>
        <w:jc w:val="center"/>
        <w:tblBorders>
          <w:top w:val="single" w:sz="4" w:space="0" w:color="4F81BD"/>
          <w:insideV w:val="single" w:sz="4" w:space="0" w:color="4F81BD"/>
        </w:tblBorders>
        <w:tblLook w:val="01E0" w:firstRow="1" w:lastRow="1" w:firstColumn="1" w:lastColumn="1" w:noHBand="0" w:noVBand="0"/>
      </w:tblPr>
      <w:tblGrid>
        <w:gridCol w:w="503"/>
        <w:gridCol w:w="1627"/>
        <w:gridCol w:w="3691"/>
        <w:gridCol w:w="1994"/>
        <w:gridCol w:w="1279"/>
        <w:gridCol w:w="760"/>
      </w:tblGrid>
      <w:tr w:rsidR="00601A66" w:rsidRPr="00DE621C" w:rsidTr="002F6970">
        <w:trPr>
          <w:trHeight w:val="850"/>
          <w:tblHeader/>
          <w:jc w:val="center"/>
        </w:trPr>
        <w:tc>
          <w:tcPr>
            <w:tcW w:w="261" w:type="pct"/>
            <w:tcBorders>
              <w:top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601A66" w:rsidRPr="00DE621C" w:rsidRDefault="00601A66" w:rsidP="00322A05">
            <w:pPr>
              <w:jc w:val="center"/>
              <w:rPr>
                <w:rFonts w:ascii="Times New Roman" w:hAnsi="Times New Roman"/>
                <w:b/>
                <w:sz w:val="20"/>
                <w:szCs w:val="20"/>
              </w:rPr>
            </w:pPr>
            <w:r>
              <w:rPr>
                <w:rFonts w:ascii="Times New Roman" w:hAnsi="Times New Roman"/>
                <w:b/>
                <w:sz w:val="20"/>
                <w:szCs w:val="20"/>
              </w:rPr>
              <w:t>№ п/п</w:t>
            </w:r>
          </w:p>
        </w:tc>
        <w:tc>
          <w:tcPr>
            <w:tcW w:w="627" w:type="pct"/>
            <w:tcBorders>
              <w:top w:val="single" w:sz="4" w:space="0" w:color="000000" w:themeColor="text1"/>
              <w:bottom w:val="single" w:sz="4" w:space="0" w:color="auto"/>
            </w:tcBorders>
            <w:shd w:val="clear" w:color="auto" w:fill="BFBFBF" w:themeFill="background1" w:themeFillShade="BF"/>
            <w:vAlign w:val="center"/>
          </w:tcPr>
          <w:p w:rsidR="00601A66" w:rsidRPr="00DE621C" w:rsidRDefault="00601A66" w:rsidP="00322A05">
            <w:pPr>
              <w:jc w:val="center"/>
              <w:rPr>
                <w:rFonts w:ascii="Times New Roman" w:hAnsi="Times New Roman"/>
                <w:b/>
                <w:sz w:val="20"/>
                <w:szCs w:val="20"/>
              </w:rPr>
            </w:pPr>
            <w:r>
              <w:rPr>
                <w:rFonts w:ascii="Times New Roman" w:hAnsi="Times New Roman"/>
                <w:b/>
                <w:sz w:val="20"/>
                <w:szCs w:val="20"/>
              </w:rPr>
              <w:t>МОУО</w:t>
            </w:r>
          </w:p>
        </w:tc>
        <w:tc>
          <w:tcPr>
            <w:tcW w:w="2805" w:type="pct"/>
            <w:tcBorders>
              <w:top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601A66" w:rsidRPr="00DE621C" w:rsidRDefault="00601A66" w:rsidP="00322A05">
            <w:pPr>
              <w:jc w:val="center"/>
              <w:rPr>
                <w:rFonts w:ascii="Times New Roman" w:hAnsi="Times New Roman"/>
                <w:b/>
                <w:sz w:val="20"/>
                <w:szCs w:val="20"/>
              </w:rPr>
            </w:pPr>
            <w:r w:rsidRPr="00DE621C">
              <w:rPr>
                <w:rFonts w:ascii="Times New Roman" w:hAnsi="Times New Roman"/>
                <w:b/>
                <w:sz w:val="20"/>
                <w:szCs w:val="20"/>
              </w:rPr>
              <w:t>Наименования организации</w:t>
            </w:r>
          </w:p>
        </w:tc>
        <w:tc>
          <w:tcPr>
            <w:tcW w:w="413" w:type="pct"/>
            <w:tcBorders>
              <w:top w:val="single" w:sz="4" w:space="0" w:color="000000" w:themeColor="text1"/>
              <w:left w:val="single" w:sz="4" w:space="0" w:color="000000" w:themeColor="text1"/>
              <w:bottom w:val="single" w:sz="4" w:space="0" w:color="auto"/>
            </w:tcBorders>
            <w:shd w:val="clear" w:color="auto" w:fill="BFBFBF" w:themeFill="background1" w:themeFillShade="BF"/>
            <w:vAlign w:val="center"/>
          </w:tcPr>
          <w:p w:rsidR="00601A66" w:rsidRPr="003E2339" w:rsidRDefault="00601A66" w:rsidP="009C1CD7">
            <w:pPr>
              <w:jc w:val="center"/>
              <w:rPr>
                <w:rFonts w:ascii="Times New Roman" w:hAnsi="Times New Roman"/>
                <w:b/>
                <w:sz w:val="20"/>
                <w:szCs w:val="20"/>
              </w:rPr>
            </w:pPr>
            <w:r>
              <w:rPr>
                <w:rFonts w:ascii="Times New Roman" w:hAnsi="Times New Roman"/>
                <w:b/>
                <w:sz w:val="20"/>
                <w:szCs w:val="20"/>
              </w:rPr>
              <w:t>Кол-во функционирующих способов обратной связи</w:t>
            </w:r>
          </w:p>
        </w:tc>
        <w:tc>
          <w:tcPr>
            <w:tcW w:w="447" w:type="pct"/>
            <w:tcBorders>
              <w:top w:val="single" w:sz="4" w:space="0" w:color="000000" w:themeColor="text1"/>
              <w:left w:val="single" w:sz="4" w:space="0" w:color="000000" w:themeColor="text1"/>
              <w:bottom w:val="single" w:sz="4" w:space="0" w:color="auto"/>
            </w:tcBorders>
            <w:shd w:val="clear" w:color="auto" w:fill="BFBFBF" w:themeFill="background1" w:themeFillShade="BF"/>
            <w:vAlign w:val="center"/>
          </w:tcPr>
          <w:p w:rsidR="00601A66" w:rsidRDefault="00601A66" w:rsidP="00322A05">
            <w:pPr>
              <w:jc w:val="center"/>
              <w:rPr>
                <w:rFonts w:ascii="Times New Roman" w:hAnsi="Times New Roman"/>
                <w:b/>
                <w:sz w:val="20"/>
                <w:szCs w:val="20"/>
              </w:rPr>
            </w:pPr>
            <w:r>
              <w:rPr>
                <w:rFonts w:ascii="Times New Roman" w:hAnsi="Times New Roman"/>
                <w:b/>
                <w:sz w:val="20"/>
                <w:szCs w:val="20"/>
              </w:rPr>
              <w:t>Баллы по показателю 1.2.</w:t>
            </w:r>
          </w:p>
        </w:tc>
        <w:tc>
          <w:tcPr>
            <w:tcW w:w="447" w:type="pct"/>
            <w:tcBorders>
              <w:top w:val="single" w:sz="4" w:space="0" w:color="000000" w:themeColor="text1"/>
              <w:left w:val="single" w:sz="4" w:space="0" w:color="000000" w:themeColor="text1"/>
              <w:bottom w:val="single" w:sz="4" w:space="0" w:color="auto"/>
            </w:tcBorders>
            <w:shd w:val="clear" w:color="auto" w:fill="BFBFBF" w:themeFill="background1" w:themeFillShade="BF"/>
            <w:vAlign w:val="center"/>
          </w:tcPr>
          <w:p w:rsidR="00601A66" w:rsidRDefault="00601A66" w:rsidP="00601A66">
            <w:pPr>
              <w:jc w:val="center"/>
              <w:rPr>
                <w:rFonts w:ascii="Times New Roman" w:hAnsi="Times New Roman"/>
                <w:b/>
                <w:sz w:val="20"/>
                <w:szCs w:val="20"/>
              </w:rPr>
            </w:pPr>
            <w:r>
              <w:rPr>
                <w:rFonts w:ascii="Times New Roman" w:hAnsi="Times New Roman"/>
                <w:b/>
                <w:sz w:val="20"/>
                <w:szCs w:val="20"/>
              </w:rPr>
              <w:t>Ранги</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tcPr>
          <w:p w:rsidR="00692BCF" w:rsidRPr="00435B63" w:rsidRDefault="00692BCF" w:rsidP="00692BCF">
            <w:pPr>
              <w:jc w:val="left"/>
              <w:rPr>
                <w:rFonts w:ascii="Times New Roman" w:hAnsi="Times New Roman"/>
                <w:color w:val="000000"/>
                <w:sz w:val="20"/>
                <w:szCs w:val="20"/>
              </w:rPr>
            </w:pPr>
            <w:r w:rsidRPr="00985EF4">
              <w:rPr>
                <w:rFonts w:ascii="Times New Roman" w:hAnsi="Times New Roman"/>
                <w:color w:val="000000"/>
                <w:sz w:val="20"/>
                <w:szCs w:val="20"/>
              </w:rPr>
              <w:t>Батецкий 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435B63" w:rsidRDefault="00692BCF" w:rsidP="00692BCF">
            <w:pPr>
              <w:jc w:val="left"/>
              <w:rPr>
                <w:rFonts w:ascii="Times New Roman" w:hAnsi="Times New Roman"/>
                <w:color w:val="000000"/>
                <w:sz w:val="20"/>
                <w:szCs w:val="20"/>
              </w:rPr>
            </w:pPr>
            <w:r w:rsidRPr="00985EF4">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985EF4">
              <w:rPr>
                <w:rFonts w:ascii="Times New Roman" w:hAnsi="Times New Roman"/>
                <w:color w:val="000000"/>
                <w:sz w:val="20"/>
                <w:szCs w:val="20"/>
              </w:rPr>
              <w:t xml:space="preserve"> «Детский сад п. Батецкий»</w:t>
            </w:r>
            <w:r w:rsidRPr="00432F58">
              <w:rPr>
                <w:sz w:val="28"/>
                <w:szCs w:val="28"/>
              </w:rPr>
              <w:t xml:space="preserve"> </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435B63" w:rsidRDefault="00692BCF" w:rsidP="00692BCF">
            <w:pPr>
              <w:jc w:val="left"/>
              <w:rPr>
                <w:rFonts w:ascii="Times New Roman" w:hAnsi="Times New Roman"/>
                <w:color w:val="000000"/>
                <w:sz w:val="20"/>
                <w:szCs w:val="20"/>
              </w:rPr>
            </w:pPr>
            <w:r w:rsidRPr="00985EF4">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985EF4">
              <w:rPr>
                <w:rFonts w:ascii="Times New Roman" w:hAnsi="Times New Roman"/>
                <w:color w:val="000000"/>
                <w:sz w:val="20"/>
                <w:szCs w:val="20"/>
              </w:rPr>
              <w:t xml:space="preserve"> «Детский сад д. Мойка»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Borders>
              <w:bottom w:val="single" w:sz="4" w:space="0" w:color="000000" w:themeColor="text1"/>
            </w:tcBorders>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435B63" w:rsidRDefault="00692BCF" w:rsidP="00692BCF">
            <w:pPr>
              <w:jc w:val="left"/>
              <w:rPr>
                <w:rFonts w:ascii="Times New Roman" w:hAnsi="Times New Roman"/>
                <w:color w:val="000000"/>
                <w:sz w:val="20"/>
                <w:szCs w:val="20"/>
              </w:rPr>
            </w:pPr>
            <w:r w:rsidRPr="00985EF4">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985EF4">
              <w:rPr>
                <w:rFonts w:ascii="Times New Roman" w:hAnsi="Times New Roman"/>
                <w:color w:val="000000"/>
                <w:sz w:val="20"/>
                <w:szCs w:val="20"/>
              </w:rPr>
              <w:t xml:space="preserve"> «Детский сад д. Новое Овсино»</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tcPr>
          <w:p w:rsidR="00692BCF" w:rsidRPr="00435B63" w:rsidRDefault="00692BCF" w:rsidP="00692BCF">
            <w:pPr>
              <w:jc w:val="left"/>
              <w:rPr>
                <w:rFonts w:ascii="Times New Roman" w:hAnsi="Times New Roman"/>
                <w:color w:val="000000"/>
                <w:sz w:val="20"/>
                <w:szCs w:val="20"/>
              </w:rPr>
            </w:pPr>
            <w:r w:rsidRPr="00985EF4">
              <w:rPr>
                <w:rFonts w:ascii="Times New Roman" w:hAnsi="Times New Roman"/>
                <w:color w:val="000000"/>
                <w:sz w:val="20"/>
                <w:szCs w:val="20"/>
              </w:rPr>
              <w:t>Боровичский 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985EF4">
              <w:rPr>
                <w:rFonts w:ascii="Times New Roman" w:hAnsi="Times New Roman"/>
                <w:color w:val="000000"/>
                <w:sz w:val="20"/>
                <w:szCs w:val="20"/>
              </w:rPr>
              <w:t xml:space="preserve">1. </w:t>
            </w:r>
            <w:r>
              <w:rPr>
                <w:rFonts w:ascii="Times New Roman" w:hAnsi="Times New Roman"/>
                <w:color w:val="000000"/>
                <w:sz w:val="20"/>
                <w:szCs w:val="20"/>
              </w:rPr>
              <w:t>МАОУ</w:t>
            </w:r>
            <w:r w:rsidRPr="00985EF4">
              <w:rPr>
                <w:rFonts w:ascii="Times New Roman" w:hAnsi="Times New Roman"/>
                <w:color w:val="000000"/>
                <w:sz w:val="20"/>
                <w:szCs w:val="20"/>
              </w:rPr>
              <w:t xml:space="preserve"> «Средняя общеобразовательная школа п.Волгино»</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985EF4">
              <w:rPr>
                <w:rFonts w:ascii="Times New Roman" w:hAnsi="Times New Roman"/>
                <w:color w:val="000000"/>
                <w:sz w:val="20"/>
                <w:szCs w:val="20"/>
              </w:rPr>
              <w:t xml:space="preserve">2. </w:t>
            </w:r>
            <w:r>
              <w:rPr>
                <w:rFonts w:ascii="Times New Roman" w:hAnsi="Times New Roman"/>
                <w:color w:val="000000"/>
                <w:sz w:val="20"/>
                <w:szCs w:val="20"/>
              </w:rPr>
              <w:t>МАОУ</w:t>
            </w:r>
            <w:r w:rsidRPr="00985EF4">
              <w:rPr>
                <w:rFonts w:ascii="Times New Roman" w:hAnsi="Times New Roman"/>
                <w:color w:val="000000"/>
                <w:sz w:val="20"/>
                <w:szCs w:val="20"/>
              </w:rPr>
              <w:t xml:space="preserve"> «Средняя общеобразовательная школа д.Волок»</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985EF4">
              <w:rPr>
                <w:rFonts w:ascii="Times New Roman" w:hAnsi="Times New Roman"/>
                <w:color w:val="000000"/>
                <w:sz w:val="20"/>
                <w:szCs w:val="20"/>
              </w:rPr>
              <w:t xml:space="preserve">3. </w:t>
            </w:r>
            <w:r>
              <w:rPr>
                <w:rFonts w:ascii="Times New Roman" w:hAnsi="Times New Roman"/>
                <w:color w:val="000000"/>
                <w:sz w:val="20"/>
                <w:szCs w:val="20"/>
              </w:rPr>
              <w:t>МАОУ</w:t>
            </w:r>
            <w:r w:rsidRPr="00985EF4">
              <w:rPr>
                <w:rFonts w:ascii="Times New Roman" w:hAnsi="Times New Roman"/>
                <w:color w:val="000000"/>
                <w:sz w:val="20"/>
                <w:szCs w:val="20"/>
              </w:rPr>
              <w:t xml:space="preserve"> «Средняя общеобразовательная школа д.Ёгла»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shd w:val="clear" w:color="auto" w:fill="auto"/>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shd w:val="clear" w:color="auto" w:fill="auto"/>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985EF4">
              <w:rPr>
                <w:rFonts w:ascii="Times New Roman" w:hAnsi="Times New Roman"/>
                <w:color w:val="000000"/>
                <w:sz w:val="20"/>
                <w:szCs w:val="20"/>
              </w:rPr>
              <w:t xml:space="preserve">4. </w:t>
            </w:r>
            <w:r>
              <w:rPr>
                <w:rFonts w:ascii="Times New Roman" w:hAnsi="Times New Roman"/>
                <w:color w:val="000000"/>
                <w:sz w:val="20"/>
                <w:szCs w:val="20"/>
              </w:rPr>
              <w:t>МБОУ</w:t>
            </w:r>
            <w:r w:rsidRPr="00985EF4">
              <w:rPr>
                <w:rFonts w:ascii="Times New Roman" w:hAnsi="Times New Roman"/>
                <w:color w:val="000000"/>
                <w:sz w:val="20"/>
                <w:szCs w:val="20"/>
              </w:rPr>
              <w:t xml:space="preserve"> «Средняя общеобразовательная школа д.Железково»</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985EF4">
              <w:rPr>
                <w:rFonts w:ascii="Times New Roman" w:hAnsi="Times New Roman"/>
                <w:color w:val="000000"/>
                <w:sz w:val="20"/>
                <w:szCs w:val="20"/>
              </w:rPr>
              <w:t xml:space="preserve">5. </w:t>
            </w:r>
            <w:r>
              <w:rPr>
                <w:rFonts w:ascii="Times New Roman" w:hAnsi="Times New Roman"/>
                <w:color w:val="000000"/>
                <w:sz w:val="20"/>
                <w:szCs w:val="20"/>
              </w:rPr>
              <w:t>МАОУ</w:t>
            </w:r>
            <w:r w:rsidRPr="00985EF4">
              <w:rPr>
                <w:rFonts w:ascii="Times New Roman" w:hAnsi="Times New Roman"/>
                <w:color w:val="000000"/>
                <w:sz w:val="20"/>
                <w:szCs w:val="20"/>
              </w:rPr>
              <w:t xml:space="preserve"> «Средняя общеобразовательная школа с.Опеченский Посад»</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985EF4">
              <w:rPr>
                <w:rFonts w:ascii="Times New Roman" w:hAnsi="Times New Roman"/>
                <w:color w:val="000000"/>
                <w:sz w:val="20"/>
                <w:szCs w:val="20"/>
              </w:rPr>
              <w:t xml:space="preserve">6. </w:t>
            </w:r>
            <w:r>
              <w:rPr>
                <w:rFonts w:ascii="Times New Roman" w:hAnsi="Times New Roman"/>
                <w:color w:val="000000"/>
                <w:sz w:val="20"/>
                <w:szCs w:val="20"/>
              </w:rPr>
              <w:t>МБОУ</w:t>
            </w:r>
            <w:r w:rsidRPr="00985EF4">
              <w:rPr>
                <w:rFonts w:ascii="Times New Roman" w:hAnsi="Times New Roman"/>
                <w:color w:val="000000"/>
                <w:sz w:val="20"/>
                <w:szCs w:val="20"/>
              </w:rPr>
              <w:t xml:space="preserve"> «Средняя общеобразовательная школа д.Перелучи»</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Borders>
              <w:bottom w:val="single" w:sz="4" w:space="0" w:color="000000" w:themeColor="text1"/>
            </w:tcBorders>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985EF4">
              <w:rPr>
                <w:rFonts w:ascii="Times New Roman" w:hAnsi="Times New Roman"/>
                <w:color w:val="000000"/>
                <w:sz w:val="20"/>
                <w:szCs w:val="20"/>
              </w:rPr>
              <w:t xml:space="preserve">7. </w:t>
            </w:r>
            <w:r>
              <w:rPr>
                <w:rFonts w:ascii="Times New Roman" w:hAnsi="Times New Roman"/>
                <w:color w:val="000000"/>
                <w:sz w:val="20"/>
                <w:szCs w:val="20"/>
              </w:rPr>
              <w:t>МАОУ</w:t>
            </w:r>
            <w:r w:rsidRPr="00985EF4">
              <w:rPr>
                <w:rFonts w:ascii="Times New Roman" w:hAnsi="Times New Roman"/>
                <w:color w:val="000000"/>
                <w:sz w:val="20"/>
                <w:szCs w:val="20"/>
              </w:rPr>
              <w:t xml:space="preserve"> «Средняя общеобразовательная школа д.Перёдки»</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shd w:val="clear" w:color="auto" w:fill="auto"/>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shd w:val="clear" w:color="auto" w:fill="auto"/>
          </w:tcPr>
          <w:p w:rsidR="00692BCF" w:rsidRPr="00435B63"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Валдайский 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1. </w:t>
            </w:r>
            <w:r>
              <w:rPr>
                <w:rFonts w:ascii="Times New Roman" w:hAnsi="Times New Roman"/>
                <w:color w:val="000000"/>
                <w:sz w:val="20"/>
                <w:szCs w:val="20"/>
              </w:rPr>
              <w:t>МАОУ</w:t>
            </w:r>
            <w:r w:rsidRPr="000A40D4">
              <w:rPr>
                <w:rFonts w:ascii="Times New Roman" w:hAnsi="Times New Roman"/>
                <w:color w:val="000000"/>
                <w:sz w:val="20"/>
                <w:szCs w:val="20"/>
              </w:rPr>
              <w:t xml:space="preserve"> «Средняя школа № 2 г.Валдай»</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2. </w:t>
            </w:r>
            <w:r>
              <w:rPr>
                <w:rFonts w:ascii="Times New Roman" w:hAnsi="Times New Roman"/>
                <w:color w:val="000000"/>
                <w:sz w:val="20"/>
                <w:szCs w:val="20"/>
              </w:rPr>
              <w:t>МАОУ</w:t>
            </w:r>
            <w:r w:rsidRPr="000A40D4">
              <w:rPr>
                <w:rFonts w:ascii="Times New Roman" w:hAnsi="Times New Roman"/>
                <w:color w:val="000000"/>
                <w:sz w:val="20"/>
                <w:szCs w:val="20"/>
              </w:rPr>
              <w:t xml:space="preserve"> «Средняя школа № 4 с.Яжелбицы»</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Borders>
              <w:bottom w:val="single" w:sz="4" w:space="0" w:color="000000" w:themeColor="text1"/>
            </w:tcBorders>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3. </w:t>
            </w:r>
            <w:r>
              <w:rPr>
                <w:rFonts w:ascii="Times New Roman" w:hAnsi="Times New Roman"/>
                <w:color w:val="000000"/>
                <w:sz w:val="20"/>
                <w:szCs w:val="20"/>
              </w:rPr>
              <w:t>МАОУ</w:t>
            </w:r>
            <w:r w:rsidRPr="000A40D4">
              <w:rPr>
                <w:rFonts w:ascii="Times New Roman" w:hAnsi="Times New Roman"/>
                <w:color w:val="000000"/>
                <w:sz w:val="20"/>
                <w:szCs w:val="20"/>
              </w:rPr>
              <w:t xml:space="preserve"> «Средняя школа № 7 д.Ивантеево»</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tcPr>
          <w:p w:rsidR="00692BCF" w:rsidRPr="00435B63"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Великий </w:t>
            </w:r>
            <w:r w:rsidRPr="000A40D4">
              <w:rPr>
                <w:rFonts w:ascii="Times New Roman" w:hAnsi="Times New Roman"/>
                <w:color w:val="000000"/>
                <w:sz w:val="20"/>
                <w:szCs w:val="20"/>
              </w:rPr>
              <w:br/>
              <w:t>Новгород</w:t>
            </w: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1 «Калинка»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3 «Ягодка»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top w:val="single" w:sz="4" w:space="0" w:color="000000" w:themeColor="text1"/>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 общеразвивающего вида»</w:t>
            </w:r>
          </w:p>
        </w:tc>
        <w:tc>
          <w:tcPr>
            <w:tcW w:w="4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 «Надежда»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5.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8 «Золушка»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6.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9 «Журавлик»</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7.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14 «Сказка»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8.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16 «Рябинка»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9.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19 «Ручеек» комбинированного вида»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2</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60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103-110</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10.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21»</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2</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60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103-110</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11.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24»</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shd w:val="clear" w:color="auto" w:fill="auto"/>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shd w:val="clear" w:color="auto" w:fill="auto"/>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12.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26 комбинированного вида»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13.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33 «Росинка»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14.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39»</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15.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41»</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16.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42»</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17.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43 обще</w:t>
            </w:r>
            <w:r w:rsidRPr="000A40D4">
              <w:rPr>
                <w:rFonts w:ascii="Times New Roman" w:hAnsi="Times New Roman"/>
                <w:color w:val="000000"/>
                <w:sz w:val="20"/>
                <w:szCs w:val="20"/>
              </w:rPr>
              <w:lastRenderedPageBreak/>
              <w:t>развивающего вида»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lastRenderedPageBreak/>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shd w:val="clear" w:color="auto" w:fill="auto"/>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shd w:val="clear" w:color="auto" w:fill="auto"/>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18.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46 «Катенька»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19.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49 комбинированного вида»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20.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52 «Детство»</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5E6E1F" w:rsidRPr="00DE621C" w:rsidTr="00692BCF">
        <w:trPr>
          <w:trHeight w:val="20"/>
          <w:jc w:val="center"/>
        </w:trPr>
        <w:tc>
          <w:tcPr>
            <w:tcW w:w="261" w:type="pct"/>
            <w:tcBorders>
              <w:bottom w:val="single" w:sz="4" w:space="0" w:color="000000" w:themeColor="text1"/>
              <w:right w:val="single" w:sz="4" w:space="0" w:color="000000" w:themeColor="text1"/>
            </w:tcBorders>
          </w:tcPr>
          <w:p w:rsidR="005E6E1F" w:rsidRPr="00D40B6C" w:rsidRDefault="005E6E1F" w:rsidP="008B1806">
            <w:pPr>
              <w:pStyle w:val="ae"/>
              <w:numPr>
                <w:ilvl w:val="0"/>
                <w:numId w:val="14"/>
              </w:numPr>
              <w:ind w:left="57" w:firstLine="0"/>
              <w:jc w:val="left"/>
              <w:rPr>
                <w:color w:val="000000"/>
                <w:sz w:val="20"/>
                <w:szCs w:val="20"/>
              </w:rPr>
            </w:pPr>
          </w:p>
        </w:tc>
        <w:tc>
          <w:tcPr>
            <w:tcW w:w="627" w:type="pct"/>
            <w:vMerge/>
          </w:tcPr>
          <w:p w:rsidR="005E6E1F" w:rsidRPr="00435B63" w:rsidRDefault="005E6E1F" w:rsidP="005E6E1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5E6E1F" w:rsidRPr="00985EF4" w:rsidRDefault="005E6E1F" w:rsidP="005E6E1F">
            <w:pPr>
              <w:jc w:val="left"/>
              <w:rPr>
                <w:rFonts w:ascii="Times New Roman" w:hAnsi="Times New Roman"/>
                <w:color w:val="000000"/>
                <w:sz w:val="20"/>
                <w:szCs w:val="20"/>
              </w:rPr>
            </w:pPr>
            <w:r w:rsidRPr="000A40D4">
              <w:rPr>
                <w:rFonts w:ascii="Times New Roman" w:hAnsi="Times New Roman"/>
                <w:color w:val="000000"/>
                <w:sz w:val="20"/>
                <w:szCs w:val="20"/>
              </w:rPr>
              <w:t xml:space="preserve">21.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53 «Солнышко» общеразвивающего вида»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5E6E1F" w:rsidRPr="003323B2" w:rsidRDefault="005E6E1F" w:rsidP="005E6E1F">
            <w:pPr>
              <w:jc w:val="center"/>
              <w:rPr>
                <w:rFonts w:ascii="Times New Roman" w:hAnsi="Times New Roman"/>
                <w:color w:val="000000"/>
                <w:sz w:val="20"/>
                <w:szCs w:val="20"/>
              </w:rPr>
            </w:pPr>
            <w:r>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5E6E1F" w:rsidRPr="003323B2" w:rsidRDefault="005E6E1F" w:rsidP="005E6E1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5E6E1F" w:rsidRPr="00692BCF" w:rsidRDefault="005E6E1F" w:rsidP="005E6E1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22.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58 «Капелька» общеразвивающего вида»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2</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60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103-110</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23.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№60»</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24.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61»</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25.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62 общеразвивающего вида»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26.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64»</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27.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68 «Чебурашка»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28.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70 общеразвивающего вида»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shd w:val="clear" w:color="auto" w:fill="auto"/>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shd w:val="clear" w:color="auto" w:fill="auto"/>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29.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73 «Ладушки»</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30.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74 «Маячок»</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31.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75 «Дельфин» общеразвивающего вида»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5</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32.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76 «Родничок»</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2</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60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103-110</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33.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77 «Зоренька»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shd w:val="clear" w:color="auto" w:fill="auto"/>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shd w:val="clear" w:color="auto" w:fill="auto"/>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34.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78 «Теремок» комбинированного вида»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35.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81 «Солнышко» комбинированного вида»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36.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83»</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37.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85 «Колокольчик» комбинированного вида»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38.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86 «Кораблик»</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39.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87 «Буратино» общеразвивающего вида»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40.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92 «Радуга»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Borders>
              <w:bottom w:val="single" w:sz="4" w:space="0" w:color="000000" w:themeColor="text1"/>
            </w:tcBorders>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A40D4">
              <w:rPr>
                <w:rFonts w:ascii="Times New Roman" w:hAnsi="Times New Roman"/>
                <w:color w:val="000000"/>
                <w:sz w:val="20"/>
                <w:szCs w:val="20"/>
              </w:rPr>
              <w:t xml:space="preserve">41.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95 «Планета детства»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tcPr>
          <w:p w:rsidR="00692BCF" w:rsidRPr="00435B63" w:rsidRDefault="00692BCF" w:rsidP="00692BCF">
            <w:pPr>
              <w:jc w:val="left"/>
              <w:rPr>
                <w:rFonts w:ascii="Times New Roman" w:hAnsi="Times New Roman"/>
                <w:color w:val="000000"/>
                <w:sz w:val="20"/>
                <w:szCs w:val="20"/>
              </w:rPr>
            </w:pPr>
            <w:r w:rsidRPr="000F398D">
              <w:rPr>
                <w:rFonts w:ascii="Times New Roman" w:hAnsi="Times New Roman"/>
                <w:color w:val="000000"/>
                <w:sz w:val="20"/>
                <w:szCs w:val="20"/>
              </w:rPr>
              <w:t>Волотовский 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F398D">
              <w:rPr>
                <w:rFonts w:ascii="Times New Roman" w:hAnsi="Times New Roman"/>
                <w:color w:val="000000"/>
                <w:sz w:val="20"/>
                <w:szCs w:val="20"/>
              </w:rPr>
              <w:t xml:space="preserve">1. </w:t>
            </w:r>
            <w:r>
              <w:rPr>
                <w:rFonts w:ascii="Times New Roman" w:hAnsi="Times New Roman"/>
                <w:color w:val="000000"/>
                <w:sz w:val="20"/>
                <w:szCs w:val="20"/>
              </w:rPr>
              <w:t>МБДОУ</w:t>
            </w:r>
            <w:r w:rsidRPr="000F398D">
              <w:rPr>
                <w:rFonts w:ascii="Times New Roman" w:hAnsi="Times New Roman"/>
                <w:color w:val="000000"/>
                <w:sz w:val="20"/>
                <w:szCs w:val="20"/>
              </w:rPr>
              <w:t xml:space="preserve"> «Детский сад № 1 «Солнышко» п. Волот»</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Borders>
              <w:bottom w:val="single" w:sz="4" w:space="0" w:color="000000" w:themeColor="text1"/>
            </w:tcBorders>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F398D">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№2 п.Волот»</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tcPr>
          <w:p w:rsidR="00692BCF" w:rsidRPr="00435B63" w:rsidRDefault="00692BCF" w:rsidP="00692BCF">
            <w:pPr>
              <w:jc w:val="left"/>
              <w:rPr>
                <w:rFonts w:ascii="Times New Roman" w:hAnsi="Times New Roman"/>
                <w:color w:val="000000"/>
                <w:sz w:val="20"/>
                <w:szCs w:val="20"/>
              </w:rPr>
            </w:pPr>
            <w:r w:rsidRPr="000F398D">
              <w:rPr>
                <w:rFonts w:ascii="Times New Roman" w:hAnsi="Times New Roman"/>
                <w:color w:val="000000"/>
                <w:sz w:val="20"/>
                <w:szCs w:val="20"/>
              </w:rPr>
              <w:t>Демянский 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F398D">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«Дюймовочка»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Borders>
              <w:bottom w:val="single" w:sz="4" w:space="0" w:color="000000" w:themeColor="text1"/>
            </w:tcBorders>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F398D">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«Родничок»</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tcPr>
          <w:p w:rsidR="00692BCF" w:rsidRPr="00435B63" w:rsidRDefault="00692BCF" w:rsidP="00692BCF">
            <w:pPr>
              <w:jc w:val="left"/>
              <w:rPr>
                <w:rFonts w:ascii="Times New Roman" w:hAnsi="Times New Roman"/>
                <w:color w:val="000000"/>
                <w:sz w:val="20"/>
                <w:szCs w:val="20"/>
              </w:rPr>
            </w:pPr>
            <w:r w:rsidRPr="000F398D">
              <w:rPr>
                <w:rFonts w:ascii="Times New Roman" w:hAnsi="Times New Roman"/>
                <w:color w:val="000000"/>
                <w:sz w:val="20"/>
                <w:szCs w:val="20"/>
              </w:rPr>
              <w:t>Крестецкий 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F398D">
              <w:rPr>
                <w:rFonts w:ascii="Times New Roman" w:hAnsi="Times New Roman"/>
                <w:color w:val="000000"/>
                <w:sz w:val="20"/>
                <w:szCs w:val="20"/>
              </w:rPr>
              <w:t xml:space="preserve">1. </w:t>
            </w: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 2 «Родничок»</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shd w:val="clear" w:color="auto" w:fill="auto"/>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shd w:val="clear" w:color="auto" w:fill="auto"/>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F398D">
              <w:rPr>
                <w:rFonts w:ascii="Times New Roman" w:hAnsi="Times New Roman"/>
                <w:color w:val="000000"/>
                <w:sz w:val="20"/>
                <w:szCs w:val="20"/>
              </w:rPr>
              <w:t xml:space="preserve">2. </w:t>
            </w: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 4 «Светлячок»</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Borders>
              <w:bottom w:val="single" w:sz="4" w:space="0" w:color="000000" w:themeColor="text1"/>
            </w:tcBorders>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0F398D">
              <w:rPr>
                <w:rFonts w:ascii="Times New Roman" w:hAnsi="Times New Roman"/>
                <w:color w:val="000000"/>
                <w:sz w:val="20"/>
                <w:szCs w:val="20"/>
              </w:rPr>
              <w:t xml:space="preserve">3. </w:t>
            </w: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№5 «Солнышко»</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tcPr>
          <w:p w:rsidR="00692BCF" w:rsidRPr="00435B63" w:rsidRDefault="00692BCF" w:rsidP="00692BCF">
            <w:pPr>
              <w:jc w:val="left"/>
              <w:rPr>
                <w:rFonts w:ascii="Times New Roman" w:hAnsi="Times New Roman"/>
                <w:color w:val="000000"/>
                <w:sz w:val="20"/>
                <w:szCs w:val="20"/>
              </w:rPr>
            </w:pPr>
            <w:r w:rsidRPr="007132A3">
              <w:rPr>
                <w:rFonts w:ascii="Times New Roman" w:hAnsi="Times New Roman"/>
                <w:color w:val="000000"/>
                <w:sz w:val="20"/>
                <w:szCs w:val="20"/>
              </w:rPr>
              <w:t>Любытинский 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7132A3">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 1 «Огонёк»</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2</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60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103-110</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7132A3">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 17 «Теремок»</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Borders>
              <w:bottom w:val="single" w:sz="4" w:space="0" w:color="000000" w:themeColor="text1"/>
            </w:tcBorders>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7132A3">
              <w:rPr>
                <w:rFonts w:ascii="Times New Roman" w:hAnsi="Times New Roman"/>
                <w:color w:val="000000"/>
                <w:sz w:val="20"/>
                <w:szCs w:val="20"/>
              </w:rPr>
              <w:t xml:space="preserve">3. </w:t>
            </w:r>
            <w:r>
              <w:rPr>
                <w:rFonts w:ascii="Times New Roman" w:hAnsi="Times New Roman"/>
                <w:color w:val="000000"/>
                <w:sz w:val="20"/>
                <w:szCs w:val="20"/>
              </w:rPr>
              <w:t>МАДОУ</w:t>
            </w:r>
            <w:r w:rsidRPr="007132A3">
              <w:rPr>
                <w:rFonts w:ascii="Times New Roman" w:hAnsi="Times New Roman"/>
                <w:color w:val="000000"/>
                <w:sz w:val="20"/>
                <w:szCs w:val="20"/>
              </w:rPr>
              <w:t xml:space="preserve"> «Детский сад №4 «Радуга»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5</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shd w:val="clear" w:color="auto" w:fill="auto"/>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shd w:val="clear" w:color="auto" w:fill="auto"/>
          </w:tcPr>
          <w:p w:rsidR="00692BCF" w:rsidRPr="00435B63" w:rsidRDefault="00692BCF" w:rsidP="00692BCF">
            <w:pPr>
              <w:jc w:val="left"/>
              <w:rPr>
                <w:rFonts w:ascii="Times New Roman" w:hAnsi="Times New Roman"/>
                <w:color w:val="000000"/>
                <w:sz w:val="20"/>
                <w:szCs w:val="20"/>
              </w:rPr>
            </w:pPr>
            <w:r w:rsidRPr="007132A3">
              <w:rPr>
                <w:rFonts w:ascii="Times New Roman" w:hAnsi="Times New Roman"/>
                <w:color w:val="000000"/>
                <w:sz w:val="20"/>
                <w:szCs w:val="20"/>
              </w:rPr>
              <w:t>Маловишерский 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7132A3">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«Кроха» г. Малая Вишера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7132A3">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«Сказка» г. Малая Вишера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7132A3">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«Звёздочка» г. Малая Вишера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2</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60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103-110</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7132A3">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«Колокольчик» г. Малая Вишера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7132A3">
              <w:rPr>
                <w:rFonts w:ascii="Times New Roman" w:hAnsi="Times New Roman"/>
                <w:color w:val="000000"/>
                <w:sz w:val="20"/>
                <w:szCs w:val="20"/>
              </w:rPr>
              <w:t xml:space="preserve">5.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«Солнышко» д.Бурга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tcBorders>
              <w:bottom w:val="single" w:sz="4" w:space="0" w:color="000000" w:themeColor="text1"/>
            </w:tcBorders>
          </w:tcPr>
          <w:p w:rsidR="00692BCF" w:rsidRPr="00435B63" w:rsidRDefault="00692BCF" w:rsidP="00692BCF">
            <w:pPr>
              <w:jc w:val="left"/>
              <w:rPr>
                <w:rFonts w:ascii="Times New Roman" w:hAnsi="Times New Roman"/>
                <w:color w:val="000000"/>
                <w:sz w:val="20"/>
                <w:szCs w:val="20"/>
              </w:rPr>
            </w:pPr>
            <w:r w:rsidRPr="005A7181">
              <w:rPr>
                <w:rFonts w:ascii="Times New Roman" w:hAnsi="Times New Roman"/>
                <w:color w:val="000000"/>
                <w:sz w:val="20"/>
                <w:szCs w:val="20"/>
              </w:rPr>
              <w:t>Маревский 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5A7181">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5A7181">
              <w:rPr>
                <w:rFonts w:ascii="Times New Roman" w:hAnsi="Times New Roman"/>
                <w:color w:val="000000"/>
                <w:sz w:val="20"/>
                <w:szCs w:val="20"/>
              </w:rPr>
              <w:t xml:space="preserve"> «Детский сад № 1» с. Марёво</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tcPr>
          <w:p w:rsidR="00692BCF" w:rsidRPr="00435B63"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Мошенской 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7 «Ромашка»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«Лучик»</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Borders>
              <w:bottom w:val="single" w:sz="4" w:space="0" w:color="000000" w:themeColor="text1"/>
            </w:tcBorders>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14 «Родничок»</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tcPr>
          <w:p w:rsidR="00692BCF" w:rsidRPr="00435B63"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Новгородский 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7 «Детский сад комбинированного вида» п. Пролетарий</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9 «Детский сад комбинированного вида» д. Новоселицы</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shd w:val="clear" w:color="auto" w:fill="auto"/>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shd w:val="clear" w:color="auto" w:fill="auto"/>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12 «Детский сад комбинированного вида» д. Григорово</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2</w:t>
            </w:r>
          </w:p>
        </w:tc>
        <w:tc>
          <w:tcPr>
            <w:tcW w:w="447"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60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103-110</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19 «Детский сад комбинированного вида» п. Панковка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 xml:space="preserve">5.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20 «Детский сад комбинированного вида «Пчёлка» п. Панковка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shd w:val="clear" w:color="auto" w:fill="auto"/>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Borders>
              <w:bottom w:val="single" w:sz="4" w:space="0" w:color="000000" w:themeColor="text1"/>
            </w:tcBorders>
            <w:shd w:val="clear" w:color="auto" w:fill="auto"/>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 xml:space="preserve">6.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27 «Детский сад комбинированного вида» д. Савино</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tcPr>
          <w:p w:rsidR="00692BCF" w:rsidRPr="00435B63"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Окуловский 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№4 г. Окуловка»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5 г. Окуловка»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985EF4"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6 г. Окуловка»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2</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60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103-110</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A75311"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№8 г.Окуловка»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A75311"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 xml:space="preserve">5.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п.Боровёнка»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Borders>
              <w:bottom w:val="single" w:sz="4" w:space="0" w:color="000000" w:themeColor="text1"/>
            </w:tcBorders>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A75311"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 xml:space="preserve">6.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п.Кулотино»</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tcPr>
          <w:p w:rsidR="00692BCF" w:rsidRPr="00435B63"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Парфинский 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A75311" w:rsidRDefault="00692BCF" w:rsidP="00692BCF">
            <w:pPr>
              <w:jc w:val="left"/>
              <w:rPr>
                <w:rFonts w:ascii="Times New Roman" w:hAnsi="Times New Roman"/>
                <w:color w:val="000000"/>
                <w:sz w:val="20"/>
                <w:szCs w:val="20"/>
              </w:rPr>
            </w:pPr>
            <w:r>
              <w:rPr>
                <w:rFonts w:ascii="Times New Roman" w:hAnsi="Times New Roman"/>
                <w:color w:val="000000"/>
                <w:sz w:val="20"/>
                <w:szCs w:val="20"/>
              </w:rPr>
              <w:t>1. МАОУ</w:t>
            </w:r>
            <w:r w:rsidRPr="00A75311">
              <w:rPr>
                <w:rFonts w:ascii="Times New Roman" w:hAnsi="Times New Roman"/>
                <w:color w:val="000000"/>
                <w:sz w:val="20"/>
                <w:szCs w:val="20"/>
              </w:rPr>
              <w:t>«Основная школа д. Федорково»</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Borders>
              <w:bottom w:val="single" w:sz="4" w:space="0" w:color="000000" w:themeColor="text1"/>
            </w:tcBorders>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A75311" w:rsidRDefault="00692BCF" w:rsidP="00692BCF">
            <w:pPr>
              <w:jc w:val="left"/>
              <w:rPr>
                <w:rFonts w:ascii="Times New Roman" w:hAnsi="Times New Roman"/>
                <w:color w:val="000000"/>
                <w:sz w:val="20"/>
                <w:szCs w:val="20"/>
              </w:rPr>
            </w:pPr>
            <w:r w:rsidRPr="00A75311">
              <w:rPr>
                <w:rFonts w:ascii="Times New Roman" w:hAnsi="Times New Roman"/>
                <w:color w:val="000000"/>
                <w:sz w:val="20"/>
                <w:szCs w:val="20"/>
              </w:rPr>
              <w:t xml:space="preserve">2. </w:t>
            </w:r>
            <w:r>
              <w:rPr>
                <w:rFonts w:ascii="Times New Roman" w:hAnsi="Times New Roman"/>
                <w:color w:val="000000"/>
                <w:sz w:val="20"/>
                <w:szCs w:val="20"/>
              </w:rPr>
              <w:t>МАОУ</w:t>
            </w:r>
            <w:r w:rsidRPr="00A75311">
              <w:rPr>
                <w:rFonts w:ascii="Times New Roman" w:hAnsi="Times New Roman"/>
                <w:color w:val="000000"/>
                <w:sz w:val="20"/>
                <w:szCs w:val="20"/>
              </w:rPr>
              <w:t xml:space="preserve"> «Средняя школа п. Пола»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tcPr>
          <w:p w:rsidR="00692BCF" w:rsidRPr="00B16A3F" w:rsidRDefault="00692BCF" w:rsidP="00692BCF">
            <w:pPr>
              <w:jc w:val="left"/>
              <w:rPr>
                <w:rFonts w:ascii="Times New Roman" w:hAnsi="Times New Roman"/>
                <w:color w:val="000000"/>
                <w:sz w:val="20"/>
                <w:szCs w:val="20"/>
              </w:rPr>
            </w:pPr>
            <w:r w:rsidRPr="00B16A3F">
              <w:rPr>
                <w:rFonts w:ascii="Times New Roman" w:hAnsi="Times New Roman"/>
                <w:color w:val="000000"/>
                <w:sz w:val="20"/>
                <w:szCs w:val="20"/>
              </w:rPr>
              <w:t xml:space="preserve">Пестовский </w:t>
            </w:r>
            <w:r w:rsidRPr="00B16A3F">
              <w:rPr>
                <w:rFonts w:ascii="Times New Roman" w:hAnsi="Times New Roman"/>
                <w:color w:val="000000"/>
                <w:sz w:val="20"/>
                <w:szCs w:val="20"/>
              </w:rPr>
              <w:br/>
              <w:t>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B16A3F" w:rsidRDefault="00692BCF" w:rsidP="00692BCF">
            <w:pPr>
              <w:jc w:val="left"/>
              <w:rPr>
                <w:rFonts w:ascii="Times New Roman" w:hAnsi="Times New Roman"/>
                <w:color w:val="000000"/>
                <w:sz w:val="20"/>
                <w:szCs w:val="20"/>
              </w:rPr>
            </w:pPr>
            <w:r w:rsidRPr="00B16A3F">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3 «Теремок» г. Пестово</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B16A3F" w:rsidRDefault="00692BCF" w:rsidP="00692BCF">
            <w:pPr>
              <w:jc w:val="left"/>
              <w:rPr>
                <w:rFonts w:ascii="Times New Roman" w:hAnsi="Times New Roman"/>
                <w:color w:val="000000"/>
                <w:sz w:val="20"/>
                <w:szCs w:val="20"/>
              </w:rPr>
            </w:pPr>
            <w:r w:rsidRPr="00B16A3F">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5 «Полянка»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B16A3F" w:rsidRDefault="00692BCF" w:rsidP="00692BCF">
            <w:pPr>
              <w:jc w:val="left"/>
              <w:rPr>
                <w:rFonts w:ascii="Times New Roman" w:hAnsi="Times New Roman"/>
                <w:color w:val="000000"/>
                <w:sz w:val="20"/>
                <w:szCs w:val="20"/>
              </w:rPr>
            </w:pPr>
            <w:r w:rsidRPr="00B16A3F">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6 «Солнышко» г. Пестово</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Borders>
              <w:bottom w:val="single" w:sz="4" w:space="0" w:color="000000" w:themeColor="text1"/>
            </w:tcBorders>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B16A3F" w:rsidRDefault="00692BCF" w:rsidP="00692BCF">
            <w:pPr>
              <w:jc w:val="left"/>
              <w:rPr>
                <w:rFonts w:ascii="Times New Roman" w:hAnsi="Times New Roman"/>
                <w:color w:val="000000"/>
                <w:sz w:val="20"/>
                <w:szCs w:val="20"/>
              </w:rPr>
            </w:pPr>
            <w:r w:rsidRPr="00B16A3F">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«Светлячок» д. Русское Пестово»</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Поддорский </w:t>
            </w:r>
            <w:r w:rsidRPr="006652AF">
              <w:rPr>
                <w:rFonts w:ascii="Times New Roman" w:hAnsi="Times New Roman"/>
                <w:color w:val="000000"/>
                <w:sz w:val="20"/>
                <w:szCs w:val="20"/>
              </w:rPr>
              <w:lastRenderedPageBreak/>
              <w:t>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6652AF"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lastRenderedPageBreak/>
              <w:t xml:space="preserve">1.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комбинирован</w:t>
            </w:r>
            <w:r w:rsidRPr="006652AF">
              <w:rPr>
                <w:rFonts w:ascii="Times New Roman" w:hAnsi="Times New Roman"/>
                <w:color w:val="000000"/>
                <w:sz w:val="20"/>
                <w:szCs w:val="20"/>
              </w:rPr>
              <w:lastRenderedPageBreak/>
              <w:t>ного вида «Колобок» с.Поддорье</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lastRenderedPageBreak/>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Borders>
              <w:bottom w:val="single" w:sz="4" w:space="0" w:color="000000" w:themeColor="text1"/>
            </w:tcBorders>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6652AF"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«Солнышко» д.Бураково»</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Солецкий </w:t>
            </w:r>
            <w:r w:rsidRPr="006652AF">
              <w:rPr>
                <w:rFonts w:ascii="Times New Roman" w:hAnsi="Times New Roman"/>
                <w:color w:val="000000"/>
                <w:sz w:val="20"/>
                <w:szCs w:val="20"/>
              </w:rPr>
              <w:br/>
              <w:t>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6652AF"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 г. Сольцы»</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6652AF"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6»</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shd w:val="clear" w:color="auto" w:fill="auto"/>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shd w:val="clear" w:color="auto" w:fill="auto"/>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6652AF"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8 г. Сольцы»</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Borders>
              <w:bottom w:val="single" w:sz="4" w:space="0" w:color="000000" w:themeColor="text1"/>
            </w:tcBorders>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25 г. Сольцы»</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Старорусский 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школа с. Залучье» Старорусского района Новгородской области</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школа д. Нагово»</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Borders>
              <w:bottom w:val="single" w:sz="4" w:space="0" w:color="000000" w:themeColor="text1"/>
            </w:tcBorders>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3. </w:t>
            </w: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школа д. Сусолово»</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Хвойнинский 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 р.п. Хвойная</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Borders>
              <w:bottom w:val="single" w:sz="4" w:space="0" w:color="000000" w:themeColor="text1"/>
            </w:tcBorders>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2 п. Хвойная»</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shd w:val="clear" w:color="auto" w:fill="auto"/>
          </w:tcPr>
          <w:p w:rsidR="00692BCF" w:rsidRPr="00D40B6C" w:rsidRDefault="00692BCF" w:rsidP="008B1806">
            <w:pPr>
              <w:pStyle w:val="ae"/>
              <w:numPr>
                <w:ilvl w:val="0"/>
                <w:numId w:val="14"/>
              </w:numPr>
              <w:ind w:left="57" w:firstLine="0"/>
              <w:jc w:val="left"/>
              <w:rPr>
                <w:color w:val="000000"/>
                <w:sz w:val="20"/>
                <w:szCs w:val="20"/>
              </w:rPr>
            </w:pPr>
          </w:p>
        </w:tc>
        <w:tc>
          <w:tcPr>
            <w:tcW w:w="627" w:type="pct"/>
            <w:tcBorders>
              <w:bottom w:val="single" w:sz="4" w:space="0" w:color="000000" w:themeColor="text1"/>
            </w:tcBorders>
            <w:shd w:val="clear" w:color="auto" w:fill="auto"/>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Холмский </w:t>
            </w:r>
            <w:r w:rsidRPr="006652AF">
              <w:rPr>
                <w:rFonts w:ascii="Times New Roman" w:hAnsi="Times New Roman"/>
                <w:color w:val="000000"/>
                <w:sz w:val="20"/>
                <w:szCs w:val="20"/>
              </w:rPr>
              <w:br/>
              <w:t>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«Радуга» г.Холма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Чудовский 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Pr>
                <w:rFonts w:ascii="Times New Roman" w:hAnsi="Times New Roman"/>
                <w:color w:val="000000"/>
                <w:sz w:val="20"/>
                <w:szCs w:val="20"/>
              </w:rPr>
              <w:t>МБОУ</w:t>
            </w:r>
            <w:r w:rsidRPr="006652AF">
              <w:rPr>
                <w:rFonts w:ascii="Times New Roman" w:hAnsi="Times New Roman"/>
                <w:color w:val="000000"/>
                <w:sz w:val="20"/>
                <w:szCs w:val="20"/>
              </w:rPr>
              <w:t xml:space="preserve"> «Основная общеобразовательная школа» п.Краснофарфорный</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общеобразовательная школа» с. Грузино</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3. </w:t>
            </w:r>
            <w:r>
              <w:rPr>
                <w:rFonts w:ascii="Times New Roman" w:hAnsi="Times New Roman"/>
                <w:color w:val="000000"/>
                <w:sz w:val="20"/>
                <w:szCs w:val="20"/>
              </w:rPr>
              <w:t>МБОУ</w:t>
            </w:r>
            <w:r w:rsidRPr="006652AF">
              <w:rPr>
                <w:rFonts w:ascii="Times New Roman" w:hAnsi="Times New Roman"/>
                <w:color w:val="000000"/>
                <w:sz w:val="20"/>
                <w:szCs w:val="20"/>
              </w:rPr>
              <w:t xml:space="preserve"> «Средняя общеобразовательная школа им. Г.И. Успенского» д. Сябреницы</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Borders>
              <w:bottom w:val="single" w:sz="4" w:space="0" w:color="000000" w:themeColor="text1"/>
            </w:tcBorders>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4. </w:t>
            </w: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общеобразовательная школа» д. Трегубово</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val="restart"/>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Шимский </w:t>
            </w:r>
            <w:r w:rsidRPr="006652AF">
              <w:rPr>
                <w:rFonts w:ascii="Times New Roman" w:hAnsi="Times New Roman"/>
                <w:color w:val="000000"/>
                <w:sz w:val="20"/>
                <w:szCs w:val="20"/>
              </w:rPr>
              <w:br/>
              <w:t>район</w:t>
            </w:r>
          </w:p>
        </w:tc>
        <w:tc>
          <w:tcPr>
            <w:tcW w:w="2805" w:type="pct"/>
            <w:tcBorders>
              <w:bottom w:val="single" w:sz="4" w:space="0" w:color="000000" w:themeColor="text1"/>
              <w:right w:val="single" w:sz="4" w:space="0" w:color="000000" w:themeColor="text1"/>
            </w:tcBorders>
            <w:shd w:val="clear" w:color="auto" w:fill="auto"/>
            <w:vAlign w:val="center"/>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№6» п.Шимск</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692BCF">
        <w:trPr>
          <w:trHeight w:val="20"/>
          <w:jc w:val="center"/>
        </w:trPr>
        <w:tc>
          <w:tcPr>
            <w:tcW w:w="261"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000000" w:themeColor="text1"/>
              <w:right w:val="single" w:sz="4" w:space="0" w:color="000000" w:themeColor="text1"/>
            </w:tcBorders>
            <w:shd w:val="clear" w:color="auto" w:fill="auto"/>
            <w:vAlign w:val="center"/>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7 «Звёздочка»</w:t>
            </w:r>
          </w:p>
        </w:tc>
        <w:tc>
          <w:tcPr>
            <w:tcW w:w="413"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447"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5E6E1F">
        <w:trPr>
          <w:trHeight w:val="20"/>
          <w:jc w:val="center"/>
        </w:trPr>
        <w:tc>
          <w:tcPr>
            <w:tcW w:w="261" w:type="pct"/>
            <w:tcBorders>
              <w:bottom w:val="single" w:sz="4" w:space="0" w:color="auto"/>
              <w:right w:val="single" w:sz="4" w:space="0" w:color="000000" w:themeColor="text1"/>
            </w:tcBorders>
            <w:shd w:val="clear" w:color="auto" w:fill="auto"/>
          </w:tcPr>
          <w:p w:rsidR="00692BCF" w:rsidRPr="00D40B6C" w:rsidRDefault="00692BCF" w:rsidP="008B1806">
            <w:pPr>
              <w:pStyle w:val="ae"/>
              <w:numPr>
                <w:ilvl w:val="0"/>
                <w:numId w:val="14"/>
              </w:numPr>
              <w:ind w:left="57" w:firstLine="0"/>
              <w:jc w:val="left"/>
              <w:rPr>
                <w:color w:val="000000"/>
                <w:sz w:val="20"/>
                <w:szCs w:val="20"/>
              </w:rPr>
            </w:pPr>
          </w:p>
        </w:tc>
        <w:tc>
          <w:tcPr>
            <w:tcW w:w="627" w:type="pct"/>
            <w:vMerge/>
            <w:tcBorders>
              <w:bottom w:val="single" w:sz="4" w:space="0" w:color="auto"/>
            </w:tcBorders>
            <w:shd w:val="clear" w:color="auto" w:fill="auto"/>
          </w:tcPr>
          <w:p w:rsidR="00692BCF" w:rsidRPr="00435B63" w:rsidRDefault="00692BCF" w:rsidP="00692BCF">
            <w:pPr>
              <w:jc w:val="left"/>
              <w:rPr>
                <w:rFonts w:ascii="Times New Roman" w:hAnsi="Times New Roman"/>
                <w:color w:val="000000"/>
                <w:sz w:val="20"/>
                <w:szCs w:val="20"/>
              </w:rPr>
            </w:pPr>
          </w:p>
        </w:tc>
        <w:tc>
          <w:tcPr>
            <w:tcW w:w="2805" w:type="pct"/>
            <w:tcBorders>
              <w:bottom w:val="single" w:sz="4" w:space="0" w:color="auto"/>
              <w:right w:val="single" w:sz="4" w:space="0" w:color="000000" w:themeColor="text1"/>
            </w:tcBorders>
            <w:shd w:val="clear" w:color="auto" w:fill="auto"/>
            <w:vAlign w:val="center"/>
          </w:tcPr>
          <w:p w:rsidR="00692BCF" w:rsidRPr="00435B63" w:rsidRDefault="00692BCF" w:rsidP="00692BCF">
            <w:pPr>
              <w:jc w:val="left"/>
              <w:rPr>
                <w:rFonts w:ascii="Times New Roman" w:hAnsi="Times New Roman"/>
                <w:color w:val="000000"/>
                <w:sz w:val="20"/>
                <w:szCs w:val="20"/>
              </w:rPr>
            </w:pPr>
            <w:r w:rsidRPr="006652AF">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12»</w:t>
            </w:r>
          </w:p>
        </w:tc>
        <w:tc>
          <w:tcPr>
            <w:tcW w:w="413" w:type="pct"/>
            <w:tcBorders>
              <w:left w:val="single" w:sz="4" w:space="0" w:color="000000" w:themeColor="text1"/>
              <w:bottom w:val="single" w:sz="4" w:space="0" w:color="auto"/>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447" w:type="pct"/>
            <w:tcBorders>
              <w:left w:val="single" w:sz="4" w:space="0" w:color="000000" w:themeColor="text1"/>
              <w:bottom w:val="single" w:sz="4" w:space="0" w:color="auto"/>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447" w:type="pct"/>
            <w:tcBorders>
              <w:left w:val="single" w:sz="4" w:space="0" w:color="000000" w:themeColor="text1"/>
              <w:bottom w:val="single" w:sz="4" w:space="0" w:color="auto"/>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5E6E1F" w:rsidRPr="00DE621C" w:rsidTr="005E6E1F">
        <w:trPr>
          <w:trHeight w:val="20"/>
          <w:jc w:val="center"/>
        </w:trPr>
        <w:tc>
          <w:tcPr>
            <w:tcW w:w="4106" w:type="pct"/>
            <w:gridSpan w:val="4"/>
            <w:tcBorders>
              <w:top w:val="single" w:sz="4" w:space="0" w:color="auto"/>
              <w:bottom w:val="single" w:sz="4" w:space="0" w:color="000000" w:themeColor="text1"/>
              <w:right w:val="single" w:sz="4" w:space="0" w:color="000000" w:themeColor="text1"/>
            </w:tcBorders>
            <w:shd w:val="clear" w:color="auto" w:fill="auto"/>
          </w:tcPr>
          <w:p w:rsidR="005E6E1F" w:rsidRPr="005E6E1F" w:rsidRDefault="005E6E1F" w:rsidP="005E6E1F">
            <w:pPr>
              <w:jc w:val="left"/>
              <w:rPr>
                <w:rFonts w:ascii="Times New Roman" w:hAnsi="Times New Roman"/>
                <w:b/>
                <w:color w:val="000000"/>
                <w:sz w:val="20"/>
                <w:szCs w:val="20"/>
              </w:rPr>
            </w:pPr>
            <w:r>
              <w:rPr>
                <w:rFonts w:ascii="Times New Roman" w:hAnsi="Times New Roman"/>
                <w:b/>
                <w:color w:val="000000"/>
                <w:sz w:val="20"/>
                <w:szCs w:val="20"/>
              </w:rPr>
              <w:t>По совокупности организаций</w:t>
            </w:r>
          </w:p>
        </w:tc>
        <w:tc>
          <w:tcPr>
            <w:tcW w:w="447"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E6E1F" w:rsidRPr="005E6E1F" w:rsidRDefault="005E6E1F" w:rsidP="005E6E1F">
            <w:pPr>
              <w:jc w:val="center"/>
              <w:rPr>
                <w:rFonts w:ascii="Times New Roman" w:hAnsi="Times New Roman"/>
                <w:b/>
                <w:color w:val="000000"/>
                <w:sz w:val="20"/>
                <w:szCs w:val="20"/>
              </w:rPr>
            </w:pPr>
            <w:r w:rsidRPr="005E6E1F">
              <w:rPr>
                <w:rFonts w:ascii="Times New Roman" w:hAnsi="Times New Roman"/>
                <w:b/>
                <w:color w:val="000000"/>
                <w:sz w:val="20"/>
                <w:szCs w:val="20"/>
              </w:rPr>
              <w:t>92,2</w:t>
            </w:r>
          </w:p>
        </w:tc>
        <w:tc>
          <w:tcPr>
            <w:tcW w:w="447" w:type="pct"/>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E6E1F" w:rsidRPr="00692BCF" w:rsidRDefault="005E6E1F" w:rsidP="005E6E1F">
            <w:pPr>
              <w:jc w:val="center"/>
              <w:rPr>
                <w:rFonts w:ascii="Times New Roman" w:hAnsi="Times New Roman"/>
                <w:color w:val="000000"/>
                <w:sz w:val="18"/>
                <w:szCs w:val="18"/>
              </w:rPr>
            </w:pPr>
            <w:r>
              <w:rPr>
                <w:rFonts w:ascii="Times New Roman" w:hAnsi="Times New Roman"/>
                <w:color w:val="000000"/>
                <w:sz w:val="18"/>
                <w:szCs w:val="18"/>
              </w:rPr>
              <w:t>-</w:t>
            </w:r>
          </w:p>
        </w:tc>
      </w:tr>
    </w:tbl>
    <w:p w:rsidR="002B3EB0" w:rsidRDefault="003D3C91" w:rsidP="002B3EB0">
      <w:pPr>
        <w:spacing w:before="100" w:beforeAutospacing="1"/>
        <w:jc w:val="center"/>
        <w:rPr>
          <w:rFonts w:ascii="Times New Roman" w:hAnsi="Times New Roman"/>
          <w:b/>
          <w:sz w:val="24"/>
          <w:szCs w:val="24"/>
        </w:rPr>
      </w:pPr>
      <w:r w:rsidRPr="002B3EB0">
        <w:rPr>
          <w:rFonts w:ascii="Times New Roman" w:hAnsi="Times New Roman"/>
          <w:b/>
          <w:sz w:val="24"/>
          <w:szCs w:val="24"/>
        </w:rPr>
        <w:t xml:space="preserve">2.2. </w:t>
      </w:r>
      <w:r w:rsidR="002B3EB0" w:rsidRPr="002B3EB0">
        <w:rPr>
          <w:rFonts w:ascii="Times New Roman" w:hAnsi="Times New Roman"/>
          <w:b/>
          <w:sz w:val="24"/>
          <w:szCs w:val="24"/>
        </w:rPr>
        <w:t xml:space="preserve">Результаты анализа удовлетворенности получателей </w:t>
      </w:r>
    </w:p>
    <w:p w:rsidR="003D3C91" w:rsidRPr="002B3EB0" w:rsidRDefault="002B3EB0" w:rsidP="002B3EB0">
      <w:pPr>
        <w:spacing w:after="100" w:afterAutospacing="1"/>
        <w:jc w:val="center"/>
        <w:rPr>
          <w:rFonts w:ascii="Times New Roman" w:hAnsi="Times New Roman"/>
          <w:b/>
          <w:sz w:val="24"/>
          <w:szCs w:val="24"/>
        </w:rPr>
      </w:pPr>
      <w:r w:rsidRPr="002B3EB0">
        <w:rPr>
          <w:rFonts w:ascii="Times New Roman" w:hAnsi="Times New Roman"/>
          <w:b/>
          <w:sz w:val="24"/>
          <w:szCs w:val="24"/>
        </w:rPr>
        <w:t>услуг качеством оказания услуг</w:t>
      </w:r>
    </w:p>
    <w:p w:rsidR="001127A6" w:rsidRPr="001508FB" w:rsidRDefault="001127A6" w:rsidP="003D3C91">
      <w:pPr>
        <w:spacing w:after="100" w:afterAutospacing="1"/>
        <w:ind w:firstLine="709"/>
        <w:jc w:val="both"/>
        <w:rPr>
          <w:rFonts w:ascii="Times New Roman" w:hAnsi="Times New Roman"/>
          <w:sz w:val="24"/>
          <w:szCs w:val="24"/>
        </w:rPr>
      </w:pPr>
      <w:r w:rsidRPr="001508FB">
        <w:rPr>
          <w:rFonts w:ascii="Times New Roman" w:hAnsi="Times New Roman"/>
          <w:sz w:val="24"/>
          <w:szCs w:val="24"/>
        </w:rPr>
        <w:t xml:space="preserve">Удовлетворённость получателей услуг </w:t>
      </w:r>
      <w:r w:rsidR="005459E6">
        <w:rPr>
          <w:rFonts w:ascii="Times New Roman" w:hAnsi="Times New Roman"/>
          <w:sz w:val="24"/>
          <w:szCs w:val="24"/>
        </w:rPr>
        <w:t xml:space="preserve">образовательных </w:t>
      </w:r>
      <w:r w:rsidRPr="001508FB">
        <w:rPr>
          <w:rFonts w:ascii="Times New Roman" w:hAnsi="Times New Roman"/>
          <w:sz w:val="24"/>
          <w:szCs w:val="24"/>
        </w:rPr>
        <w:t>организаций качеством условий оказания услуг оценивалась на основании результатов опроса, проведенного метод</w:t>
      </w:r>
      <w:r w:rsidR="005459E6">
        <w:rPr>
          <w:rFonts w:ascii="Times New Roman" w:hAnsi="Times New Roman"/>
          <w:sz w:val="24"/>
          <w:szCs w:val="24"/>
        </w:rPr>
        <w:t>ом</w:t>
      </w:r>
      <w:r w:rsidRPr="001508FB">
        <w:rPr>
          <w:rFonts w:ascii="Times New Roman" w:hAnsi="Times New Roman"/>
          <w:sz w:val="24"/>
          <w:szCs w:val="24"/>
        </w:rPr>
        <w:t xml:space="preserve"> он-лайн анкетирования по вопроснику, составленному с учетом требований </w:t>
      </w:r>
      <w:r w:rsidR="00A21239" w:rsidRPr="001508FB">
        <w:rPr>
          <w:rFonts w:ascii="Times New Roman" w:hAnsi="Times New Roman"/>
          <w:sz w:val="24"/>
          <w:szCs w:val="24"/>
        </w:rPr>
        <w:t>м</w:t>
      </w:r>
      <w:r w:rsidRPr="001508FB">
        <w:rPr>
          <w:rFonts w:ascii="Times New Roman" w:hAnsi="Times New Roman"/>
          <w:sz w:val="24"/>
          <w:szCs w:val="24"/>
        </w:rPr>
        <w:t>етодик</w:t>
      </w:r>
      <w:r w:rsidR="00A21239" w:rsidRPr="001508FB">
        <w:rPr>
          <w:rFonts w:ascii="Times New Roman" w:hAnsi="Times New Roman"/>
          <w:sz w:val="24"/>
          <w:szCs w:val="24"/>
        </w:rPr>
        <w:t>и, утверждённой</w:t>
      </w:r>
      <w:r w:rsidRPr="001508FB">
        <w:rPr>
          <w:rFonts w:ascii="Times New Roman" w:hAnsi="Times New Roman"/>
          <w:sz w:val="24"/>
          <w:szCs w:val="24"/>
        </w:rPr>
        <w:t xml:space="preserve"> приказом Минтруда России от 30 октября 2018 года № 675н «Об утверждении методики выявления</w:t>
      </w:r>
      <w:r w:rsidR="00A21239" w:rsidRPr="001508FB">
        <w:rPr>
          <w:rFonts w:ascii="Times New Roman" w:hAnsi="Times New Roman"/>
          <w:sz w:val="24"/>
          <w:szCs w:val="24"/>
        </w:rPr>
        <w:t xml:space="preserve"> </w:t>
      </w:r>
      <w:r w:rsidRPr="001508FB">
        <w:rPr>
          <w:rFonts w:ascii="Times New Roman" w:hAnsi="Times New Roman"/>
          <w:sz w:val="24"/>
          <w:szCs w:val="24"/>
        </w:rPr>
        <w:t>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21239" w:rsidRPr="001508FB">
        <w:rPr>
          <w:rFonts w:ascii="Times New Roman" w:hAnsi="Times New Roman"/>
          <w:b/>
          <w:sz w:val="24"/>
          <w:szCs w:val="24"/>
        </w:rPr>
        <w:t xml:space="preserve"> (Прил. 2)</w:t>
      </w:r>
      <w:r w:rsidR="00A21239" w:rsidRPr="002B3EB0">
        <w:rPr>
          <w:rFonts w:ascii="Times New Roman" w:hAnsi="Times New Roman"/>
          <w:sz w:val="24"/>
          <w:szCs w:val="24"/>
        </w:rPr>
        <w:t>.</w:t>
      </w:r>
      <w:r w:rsidR="00A21239" w:rsidRPr="001508FB">
        <w:rPr>
          <w:rFonts w:ascii="Times New Roman" w:hAnsi="Times New Roman"/>
          <w:sz w:val="24"/>
          <w:szCs w:val="24"/>
        </w:rPr>
        <w:t xml:space="preserve"> </w:t>
      </w:r>
    </w:p>
    <w:p w:rsidR="003300B6" w:rsidRPr="001508FB" w:rsidRDefault="003D3C91" w:rsidP="008F43B5">
      <w:pPr>
        <w:spacing w:after="100" w:afterAutospacing="1"/>
        <w:ind w:firstLine="709"/>
        <w:jc w:val="both"/>
        <w:rPr>
          <w:rFonts w:ascii="Times New Roman" w:hAnsi="Times New Roman"/>
          <w:sz w:val="24"/>
          <w:szCs w:val="24"/>
        </w:rPr>
      </w:pPr>
      <w:r w:rsidRPr="001508FB">
        <w:rPr>
          <w:rFonts w:ascii="Times New Roman" w:hAnsi="Times New Roman"/>
          <w:sz w:val="24"/>
          <w:szCs w:val="24"/>
        </w:rPr>
        <w:t xml:space="preserve">Как показывают результаты </w:t>
      </w:r>
      <w:r w:rsidR="00A21239" w:rsidRPr="001508FB">
        <w:rPr>
          <w:rFonts w:ascii="Times New Roman" w:hAnsi="Times New Roman"/>
          <w:sz w:val="24"/>
          <w:szCs w:val="24"/>
        </w:rPr>
        <w:t xml:space="preserve">опроса, </w:t>
      </w:r>
      <w:r w:rsidR="0020108A" w:rsidRPr="001508FB">
        <w:rPr>
          <w:rFonts w:ascii="Times New Roman" w:hAnsi="Times New Roman"/>
          <w:sz w:val="24"/>
          <w:szCs w:val="24"/>
        </w:rPr>
        <w:t xml:space="preserve">удовлетворенность получателей услуг качеством условий их оказания можно считать высокой. </w:t>
      </w:r>
      <w:r w:rsidR="00BB4A5F">
        <w:rPr>
          <w:rFonts w:ascii="Times New Roman" w:hAnsi="Times New Roman"/>
          <w:sz w:val="24"/>
          <w:szCs w:val="24"/>
        </w:rPr>
        <w:t xml:space="preserve">В среднем по всей совокупности оцениваемых </w:t>
      </w:r>
      <w:r w:rsidR="002F6970">
        <w:rPr>
          <w:rFonts w:ascii="Times New Roman" w:hAnsi="Times New Roman"/>
          <w:sz w:val="24"/>
          <w:szCs w:val="24"/>
        </w:rPr>
        <w:t>организаций</w:t>
      </w:r>
      <w:r w:rsidR="00BB4A5F">
        <w:rPr>
          <w:rFonts w:ascii="Times New Roman" w:hAnsi="Times New Roman"/>
          <w:sz w:val="24"/>
          <w:szCs w:val="24"/>
        </w:rPr>
        <w:t xml:space="preserve"> доля удовлетворенных отдельными </w:t>
      </w:r>
      <w:r w:rsidR="002F6970">
        <w:rPr>
          <w:rFonts w:ascii="Times New Roman" w:hAnsi="Times New Roman"/>
          <w:sz w:val="24"/>
          <w:szCs w:val="24"/>
        </w:rPr>
        <w:t>условиями</w:t>
      </w:r>
      <w:r w:rsidR="00BB4A5F">
        <w:rPr>
          <w:rFonts w:ascii="Times New Roman" w:hAnsi="Times New Roman"/>
          <w:sz w:val="24"/>
          <w:szCs w:val="24"/>
        </w:rPr>
        <w:t xml:space="preserve"> оказания услуг составляет </w:t>
      </w:r>
      <w:r w:rsidR="001C4D64">
        <w:rPr>
          <w:rFonts w:ascii="Times New Roman" w:hAnsi="Times New Roman"/>
          <w:sz w:val="24"/>
          <w:szCs w:val="24"/>
        </w:rPr>
        <w:t xml:space="preserve">более </w:t>
      </w:r>
      <w:r w:rsidR="00BB4A5F" w:rsidRPr="001C4D64">
        <w:rPr>
          <w:rFonts w:ascii="Times New Roman" w:hAnsi="Times New Roman"/>
          <w:sz w:val="24"/>
          <w:szCs w:val="24"/>
        </w:rPr>
        <w:t>9</w:t>
      </w:r>
      <w:r w:rsidR="001C4D64" w:rsidRPr="001C4D64">
        <w:rPr>
          <w:rFonts w:ascii="Times New Roman" w:hAnsi="Times New Roman"/>
          <w:sz w:val="24"/>
          <w:szCs w:val="24"/>
        </w:rPr>
        <w:t>0</w:t>
      </w:r>
      <w:r w:rsidR="00BB4A5F" w:rsidRPr="001C4D64">
        <w:rPr>
          <w:rFonts w:ascii="Times New Roman" w:hAnsi="Times New Roman"/>
          <w:sz w:val="24"/>
          <w:szCs w:val="24"/>
        </w:rPr>
        <w:t>%</w:t>
      </w:r>
      <w:r w:rsidR="00BB4A5F">
        <w:rPr>
          <w:rFonts w:ascii="Times New Roman" w:hAnsi="Times New Roman"/>
          <w:sz w:val="24"/>
          <w:szCs w:val="24"/>
        </w:rPr>
        <w:t xml:space="preserve"> </w:t>
      </w:r>
      <w:r w:rsidR="00624CB1" w:rsidRPr="001508FB">
        <w:rPr>
          <w:rFonts w:ascii="Times New Roman" w:hAnsi="Times New Roman"/>
          <w:b/>
          <w:sz w:val="24"/>
          <w:szCs w:val="24"/>
        </w:rPr>
        <w:t xml:space="preserve">(табл. </w:t>
      </w:r>
      <w:r w:rsidR="002F6970">
        <w:rPr>
          <w:rFonts w:ascii="Times New Roman" w:hAnsi="Times New Roman"/>
          <w:b/>
          <w:sz w:val="24"/>
          <w:szCs w:val="24"/>
        </w:rPr>
        <w:t>5</w:t>
      </w:r>
      <w:r w:rsidR="00624CB1" w:rsidRPr="001508FB">
        <w:rPr>
          <w:rFonts w:ascii="Times New Roman" w:hAnsi="Times New Roman"/>
          <w:b/>
          <w:sz w:val="24"/>
          <w:szCs w:val="24"/>
        </w:rPr>
        <w:t>)</w:t>
      </w:r>
      <w:r w:rsidR="00BA7DCD" w:rsidRPr="001508FB">
        <w:rPr>
          <w:rFonts w:ascii="Times New Roman" w:hAnsi="Times New Roman"/>
          <w:sz w:val="24"/>
          <w:szCs w:val="24"/>
        </w:rPr>
        <w:t xml:space="preserve">. </w:t>
      </w:r>
    </w:p>
    <w:p w:rsidR="009300FE" w:rsidRPr="001508FB" w:rsidRDefault="009300FE" w:rsidP="001C04BC">
      <w:pPr>
        <w:spacing w:after="100" w:afterAutospacing="1"/>
        <w:ind w:firstLine="709"/>
        <w:jc w:val="center"/>
        <w:rPr>
          <w:rFonts w:ascii="Times New Roman" w:hAnsi="Times New Roman"/>
          <w:sz w:val="12"/>
          <w:szCs w:val="12"/>
        </w:rPr>
        <w:sectPr w:rsidR="009300FE" w:rsidRPr="001508FB" w:rsidSect="004C256D">
          <w:footerReference w:type="default" r:id="rId10"/>
          <w:footnotePr>
            <w:numRestart w:val="eachPage"/>
          </w:footnotePr>
          <w:pgSz w:w="11906" w:h="16838"/>
          <w:pgMar w:top="1134" w:right="1134" w:bottom="1134" w:left="1134" w:header="709" w:footer="709" w:gutter="0"/>
          <w:cols w:space="708"/>
          <w:titlePg/>
          <w:docGrid w:linePitch="360"/>
        </w:sectPr>
      </w:pPr>
    </w:p>
    <w:p w:rsidR="009300FE" w:rsidRPr="00DB7211" w:rsidRDefault="009300FE" w:rsidP="005F0CBD">
      <w:pPr>
        <w:spacing w:line="360" w:lineRule="auto"/>
        <w:jc w:val="center"/>
        <w:rPr>
          <w:rFonts w:ascii="Times New Roman" w:hAnsi="Times New Roman"/>
          <w:i/>
          <w:sz w:val="24"/>
          <w:szCs w:val="24"/>
        </w:rPr>
      </w:pPr>
      <w:r w:rsidRPr="00DB7211">
        <w:rPr>
          <w:rFonts w:ascii="Times New Roman" w:hAnsi="Times New Roman"/>
          <w:b/>
          <w:sz w:val="24"/>
          <w:szCs w:val="24"/>
        </w:rPr>
        <w:lastRenderedPageBreak/>
        <w:t xml:space="preserve">Табл. </w:t>
      </w:r>
      <w:r w:rsidR="002F6970">
        <w:rPr>
          <w:rFonts w:ascii="Times New Roman" w:hAnsi="Times New Roman"/>
          <w:b/>
          <w:sz w:val="24"/>
          <w:szCs w:val="24"/>
        </w:rPr>
        <w:t>5</w:t>
      </w:r>
      <w:r w:rsidRPr="00DB7211">
        <w:rPr>
          <w:rFonts w:ascii="Times New Roman" w:hAnsi="Times New Roman"/>
          <w:b/>
          <w:sz w:val="24"/>
          <w:szCs w:val="24"/>
        </w:rPr>
        <w:t>.</w:t>
      </w:r>
      <w:r w:rsidRPr="00DB7211">
        <w:rPr>
          <w:rFonts w:ascii="Times New Roman" w:hAnsi="Times New Roman"/>
          <w:sz w:val="24"/>
          <w:szCs w:val="24"/>
        </w:rPr>
        <w:t xml:space="preserve"> Результаты опроса получателей услуг, </w:t>
      </w:r>
      <w:r w:rsidRPr="00DB7211">
        <w:rPr>
          <w:rFonts w:ascii="Times New Roman" w:hAnsi="Times New Roman"/>
          <w:i/>
          <w:sz w:val="24"/>
          <w:szCs w:val="24"/>
        </w:rPr>
        <w:t>%</w:t>
      </w:r>
    </w:p>
    <w:tbl>
      <w:tblPr>
        <w:tblStyle w:val="af8"/>
        <w:tblW w:w="5561" w:type="pct"/>
        <w:jc w:val="center"/>
        <w:tblLook w:val="04A0" w:firstRow="1" w:lastRow="0" w:firstColumn="1" w:lastColumn="0" w:noHBand="0" w:noVBand="1"/>
      </w:tblPr>
      <w:tblGrid>
        <w:gridCol w:w="3173"/>
        <w:gridCol w:w="930"/>
        <w:gridCol w:w="930"/>
        <w:gridCol w:w="931"/>
        <w:gridCol w:w="931"/>
        <w:gridCol w:w="931"/>
        <w:gridCol w:w="931"/>
        <w:gridCol w:w="1006"/>
        <w:gridCol w:w="931"/>
        <w:gridCol w:w="931"/>
        <w:gridCol w:w="1076"/>
        <w:gridCol w:w="931"/>
        <w:gridCol w:w="931"/>
        <w:gridCol w:w="931"/>
        <w:gridCol w:w="951"/>
      </w:tblGrid>
      <w:tr w:rsidR="009300FE" w:rsidRPr="001508FB" w:rsidTr="008F43B5">
        <w:trPr>
          <w:tblHeader/>
          <w:jc w:val="center"/>
        </w:trPr>
        <w:tc>
          <w:tcPr>
            <w:tcW w:w="965" w:type="pct"/>
            <w:vMerge w:val="restart"/>
            <w:shd w:val="clear" w:color="auto" w:fill="BFBFBF" w:themeFill="background1" w:themeFillShade="BF"/>
            <w:vAlign w:val="center"/>
          </w:tcPr>
          <w:p w:rsidR="009300FE" w:rsidRPr="001508FB" w:rsidRDefault="0029605A" w:rsidP="00AD4709">
            <w:pPr>
              <w:jc w:val="center"/>
              <w:rPr>
                <w:rFonts w:ascii="Times New Roman" w:hAnsi="Times New Roman"/>
                <w:b/>
                <w:sz w:val="16"/>
                <w:szCs w:val="16"/>
              </w:rPr>
            </w:pPr>
            <w:r>
              <w:rPr>
                <w:rFonts w:ascii="Times New Roman" w:hAnsi="Times New Roman"/>
                <w:b/>
                <w:sz w:val="20"/>
                <w:szCs w:val="20"/>
              </w:rPr>
              <w:t>Наименование</w:t>
            </w:r>
            <w:r>
              <w:rPr>
                <w:rFonts w:ascii="Times New Roman" w:hAnsi="Times New Roman"/>
                <w:b/>
                <w:sz w:val="20"/>
                <w:szCs w:val="20"/>
              </w:rPr>
              <w:br/>
              <w:t xml:space="preserve"> организации</w:t>
            </w:r>
          </w:p>
        </w:tc>
        <w:tc>
          <w:tcPr>
            <w:tcW w:w="4035" w:type="pct"/>
            <w:gridSpan w:val="14"/>
            <w:shd w:val="clear" w:color="auto" w:fill="BFBFBF" w:themeFill="background1" w:themeFillShade="BF"/>
            <w:vAlign w:val="center"/>
          </w:tcPr>
          <w:p w:rsidR="009300FE" w:rsidRPr="001508FB" w:rsidRDefault="0029605A" w:rsidP="001127A6">
            <w:pPr>
              <w:jc w:val="center"/>
              <w:rPr>
                <w:rFonts w:ascii="Times New Roman" w:hAnsi="Times New Roman"/>
                <w:b/>
                <w:sz w:val="20"/>
                <w:szCs w:val="20"/>
              </w:rPr>
            </w:pPr>
            <w:r>
              <w:rPr>
                <w:rFonts w:ascii="Times New Roman" w:hAnsi="Times New Roman"/>
                <w:b/>
                <w:sz w:val="20"/>
                <w:szCs w:val="20"/>
              </w:rPr>
              <w:t>Показатели</w:t>
            </w:r>
          </w:p>
        </w:tc>
      </w:tr>
      <w:tr w:rsidR="00721625" w:rsidRPr="001508FB" w:rsidTr="008F43B5">
        <w:trPr>
          <w:trHeight w:val="1888"/>
          <w:tblHeader/>
          <w:jc w:val="center"/>
        </w:trPr>
        <w:tc>
          <w:tcPr>
            <w:tcW w:w="965" w:type="pct"/>
            <w:vMerge/>
            <w:shd w:val="clear" w:color="auto" w:fill="BFBFBF" w:themeFill="background1" w:themeFillShade="BF"/>
          </w:tcPr>
          <w:p w:rsidR="0029605A" w:rsidRPr="001508FB" w:rsidRDefault="0029605A" w:rsidP="002B3EB0">
            <w:pPr>
              <w:jc w:val="both"/>
              <w:rPr>
                <w:rFonts w:ascii="Times New Roman" w:hAnsi="Times New Roman"/>
                <w:sz w:val="16"/>
                <w:szCs w:val="16"/>
              </w:rPr>
            </w:pPr>
          </w:p>
        </w:tc>
        <w:tc>
          <w:tcPr>
            <w:tcW w:w="283"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 xml:space="preserve">Обращение </w:t>
            </w:r>
            <w:r w:rsidR="00624287" w:rsidRPr="003C789B">
              <w:rPr>
                <w:rFonts w:ascii="Times New Roman" w:hAnsi="Times New Roman"/>
                <w:b/>
                <w:sz w:val="18"/>
                <w:szCs w:val="18"/>
              </w:rPr>
              <w:br/>
            </w:r>
            <w:r w:rsidRPr="003C789B">
              <w:rPr>
                <w:rFonts w:ascii="Times New Roman" w:hAnsi="Times New Roman"/>
                <w:b/>
                <w:sz w:val="18"/>
                <w:szCs w:val="18"/>
              </w:rPr>
              <w:t>к информации на стендах</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Удовлетворенность информацией на стендах</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 xml:space="preserve">Обращение </w:t>
            </w:r>
            <w:r w:rsidR="00624287" w:rsidRPr="003C789B">
              <w:rPr>
                <w:rFonts w:ascii="Times New Roman" w:hAnsi="Times New Roman"/>
                <w:b/>
                <w:sz w:val="18"/>
                <w:szCs w:val="18"/>
              </w:rPr>
              <w:br/>
            </w:r>
            <w:r w:rsidRPr="003C789B">
              <w:rPr>
                <w:rFonts w:ascii="Times New Roman" w:hAnsi="Times New Roman"/>
                <w:b/>
                <w:sz w:val="18"/>
                <w:szCs w:val="18"/>
              </w:rPr>
              <w:t xml:space="preserve">к официальному </w:t>
            </w:r>
            <w:r w:rsidR="00624287" w:rsidRPr="003C789B">
              <w:rPr>
                <w:rFonts w:ascii="Times New Roman" w:hAnsi="Times New Roman"/>
                <w:b/>
                <w:sz w:val="18"/>
                <w:szCs w:val="18"/>
              </w:rPr>
              <w:br/>
            </w:r>
            <w:r w:rsidRPr="003C789B">
              <w:rPr>
                <w:rFonts w:ascii="Times New Roman" w:hAnsi="Times New Roman"/>
                <w:b/>
                <w:sz w:val="18"/>
                <w:szCs w:val="18"/>
              </w:rPr>
              <w:t>сайту</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 xml:space="preserve">Удовлетворённость информацией </w:t>
            </w:r>
            <w:r w:rsidR="00624287" w:rsidRPr="003C789B">
              <w:rPr>
                <w:rFonts w:ascii="Times New Roman" w:hAnsi="Times New Roman"/>
                <w:b/>
                <w:sz w:val="18"/>
                <w:szCs w:val="18"/>
              </w:rPr>
              <w:br/>
            </w:r>
            <w:r w:rsidRPr="003C789B">
              <w:rPr>
                <w:rFonts w:ascii="Times New Roman" w:hAnsi="Times New Roman"/>
                <w:b/>
                <w:sz w:val="18"/>
                <w:szCs w:val="18"/>
              </w:rPr>
              <w:t>на сайте</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 xml:space="preserve">Удовлетворённость комфортностью </w:t>
            </w:r>
            <w:r w:rsidR="00624287" w:rsidRPr="003C789B">
              <w:rPr>
                <w:rFonts w:ascii="Times New Roman" w:hAnsi="Times New Roman"/>
                <w:b/>
                <w:sz w:val="18"/>
                <w:szCs w:val="18"/>
              </w:rPr>
              <w:br/>
            </w:r>
            <w:r w:rsidRPr="003C789B">
              <w:rPr>
                <w:rFonts w:ascii="Times New Roman" w:hAnsi="Times New Roman"/>
                <w:b/>
                <w:sz w:val="18"/>
                <w:szCs w:val="18"/>
              </w:rPr>
              <w:t>условий</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Наличие группы инвалидности</w:t>
            </w:r>
          </w:p>
        </w:tc>
        <w:tc>
          <w:tcPr>
            <w:tcW w:w="306"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Удовлетворённость доступностью услуг для инвалидов</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 xml:space="preserve">Удовлетворённость доброжелательностью при первичном </w:t>
            </w:r>
            <w:r w:rsidR="00624287" w:rsidRPr="003C789B">
              <w:rPr>
                <w:rFonts w:ascii="Times New Roman" w:hAnsi="Times New Roman"/>
                <w:b/>
                <w:sz w:val="18"/>
                <w:szCs w:val="18"/>
              </w:rPr>
              <w:br/>
            </w:r>
            <w:r w:rsidRPr="003C789B">
              <w:rPr>
                <w:rFonts w:ascii="Times New Roman" w:hAnsi="Times New Roman"/>
                <w:b/>
                <w:sz w:val="18"/>
                <w:szCs w:val="18"/>
              </w:rPr>
              <w:t>контакте</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Удовлетворённость доброжелательностью при оказании услуги</w:t>
            </w:r>
          </w:p>
        </w:tc>
        <w:tc>
          <w:tcPr>
            <w:tcW w:w="327"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 xml:space="preserve">Использование </w:t>
            </w:r>
            <w:r w:rsidR="00624287" w:rsidRPr="003C789B">
              <w:rPr>
                <w:rFonts w:ascii="Times New Roman" w:hAnsi="Times New Roman"/>
                <w:b/>
                <w:sz w:val="18"/>
                <w:szCs w:val="18"/>
              </w:rPr>
              <w:br/>
            </w:r>
            <w:r w:rsidRPr="003C789B">
              <w:rPr>
                <w:rFonts w:ascii="Times New Roman" w:hAnsi="Times New Roman"/>
                <w:b/>
                <w:sz w:val="18"/>
                <w:szCs w:val="18"/>
              </w:rPr>
              <w:t xml:space="preserve">дистанционных </w:t>
            </w:r>
            <w:r w:rsidR="00624287" w:rsidRPr="003C789B">
              <w:rPr>
                <w:rFonts w:ascii="Times New Roman" w:hAnsi="Times New Roman"/>
                <w:b/>
                <w:sz w:val="18"/>
                <w:szCs w:val="18"/>
              </w:rPr>
              <w:br/>
            </w:r>
            <w:r w:rsidRPr="003C789B">
              <w:rPr>
                <w:rFonts w:ascii="Times New Roman" w:hAnsi="Times New Roman"/>
                <w:b/>
                <w:sz w:val="18"/>
                <w:szCs w:val="18"/>
              </w:rPr>
              <w:t xml:space="preserve">способов </w:t>
            </w:r>
            <w:r w:rsidR="00624287" w:rsidRPr="003C789B">
              <w:rPr>
                <w:rFonts w:ascii="Times New Roman" w:hAnsi="Times New Roman"/>
                <w:b/>
                <w:sz w:val="18"/>
                <w:szCs w:val="18"/>
              </w:rPr>
              <w:br/>
            </w:r>
            <w:r w:rsidRPr="003C789B">
              <w:rPr>
                <w:rFonts w:ascii="Times New Roman" w:hAnsi="Times New Roman"/>
                <w:b/>
                <w:sz w:val="18"/>
                <w:szCs w:val="18"/>
              </w:rPr>
              <w:t>взаимодействия</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Удовлетворённость доброжелательностью при дистанционном взаимодействии</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Готовность рекомендовать организацию</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Удовлетворённость организационными условиями предоставления услуг</w:t>
            </w:r>
          </w:p>
        </w:tc>
        <w:tc>
          <w:tcPr>
            <w:tcW w:w="289"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Удовлетворённость условиями оказания услуг в целом</w:t>
            </w:r>
          </w:p>
        </w:tc>
      </w:tr>
      <w:tr w:rsidR="00C83BDC" w:rsidRPr="00C83BDC" w:rsidTr="00C83BDC">
        <w:trPr>
          <w:jc w:val="center"/>
        </w:trPr>
        <w:tc>
          <w:tcPr>
            <w:tcW w:w="5000" w:type="pct"/>
            <w:gridSpan w:val="15"/>
            <w:shd w:val="clear" w:color="auto" w:fill="FFFFFF" w:themeFill="background1"/>
            <w:vAlign w:val="center"/>
          </w:tcPr>
          <w:p w:rsidR="00C83BDC" w:rsidRPr="00C83BDC" w:rsidRDefault="00C83BDC" w:rsidP="00897609">
            <w:pPr>
              <w:autoSpaceDE w:val="0"/>
              <w:autoSpaceDN w:val="0"/>
              <w:adjustRightInd w:val="0"/>
              <w:jc w:val="left"/>
              <w:rPr>
                <w:rFonts w:ascii="Times New Roman" w:hAnsi="Times New Roman"/>
                <w:b/>
                <w:color w:val="000000"/>
                <w:sz w:val="20"/>
                <w:szCs w:val="20"/>
              </w:rPr>
            </w:pPr>
            <w:r w:rsidRPr="00C83BDC">
              <w:rPr>
                <w:rFonts w:ascii="Times New Roman" w:hAnsi="Times New Roman"/>
                <w:b/>
                <w:color w:val="000000"/>
                <w:sz w:val="20"/>
                <w:szCs w:val="20"/>
              </w:rPr>
              <w:t>Ба</w:t>
            </w:r>
            <w:r w:rsidR="00897609">
              <w:rPr>
                <w:rFonts w:ascii="Times New Roman" w:hAnsi="Times New Roman"/>
                <w:b/>
                <w:color w:val="000000"/>
                <w:sz w:val="20"/>
                <w:szCs w:val="20"/>
              </w:rPr>
              <w:t>тецкий район</w:t>
            </w:r>
          </w:p>
        </w:tc>
      </w:tr>
      <w:tr w:rsidR="0086351A" w:rsidRPr="004B05D6" w:rsidTr="0086351A">
        <w:trPr>
          <w:jc w:val="center"/>
        </w:trPr>
        <w:tc>
          <w:tcPr>
            <w:tcW w:w="965" w:type="pct"/>
            <w:shd w:val="clear" w:color="auto" w:fill="FFFFFF" w:themeFill="background1"/>
            <w:vAlign w:val="center"/>
          </w:tcPr>
          <w:p w:rsidR="0086351A" w:rsidRPr="00435B63" w:rsidRDefault="0086351A" w:rsidP="0086351A">
            <w:pPr>
              <w:jc w:val="left"/>
              <w:rPr>
                <w:rFonts w:ascii="Times New Roman" w:hAnsi="Times New Roman"/>
                <w:color w:val="000000"/>
                <w:sz w:val="20"/>
                <w:szCs w:val="20"/>
              </w:rPr>
            </w:pPr>
            <w:r>
              <w:rPr>
                <w:rFonts w:ascii="Times New Roman" w:hAnsi="Times New Roman"/>
                <w:color w:val="000000"/>
                <w:sz w:val="20"/>
                <w:szCs w:val="20"/>
              </w:rPr>
              <w:t>МАДОУ</w:t>
            </w:r>
            <w:r w:rsidRPr="00985EF4">
              <w:rPr>
                <w:rFonts w:ascii="Times New Roman" w:hAnsi="Times New Roman"/>
                <w:color w:val="000000"/>
                <w:sz w:val="20"/>
                <w:szCs w:val="20"/>
              </w:rPr>
              <w:t xml:space="preserve"> «Детский сад п. Батецкий»</w:t>
            </w:r>
            <w:r w:rsidRPr="00432F58">
              <w:rPr>
                <w:sz w:val="28"/>
                <w:szCs w:val="28"/>
              </w:rPr>
              <w:t xml:space="preserve"> </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83,6</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98,0</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41,0</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100,0</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83,6</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1,7</w:t>
            </w:r>
          </w:p>
        </w:tc>
        <w:tc>
          <w:tcPr>
            <w:tcW w:w="306" w:type="pct"/>
            <w:shd w:val="clear" w:color="auto" w:fill="FFFFFF" w:themeFill="background1"/>
            <w:vAlign w:val="center"/>
          </w:tcPr>
          <w:p w:rsidR="0086351A" w:rsidRPr="0086351A" w:rsidRDefault="00035EE1" w:rsidP="0086351A">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96,6</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94,9</w:t>
            </w:r>
          </w:p>
        </w:tc>
        <w:tc>
          <w:tcPr>
            <w:tcW w:w="327"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54,2</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100,0</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86,4</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86,4</w:t>
            </w:r>
          </w:p>
        </w:tc>
        <w:tc>
          <w:tcPr>
            <w:tcW w:w="289"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93,2</w:t>
            </w:r>
          </w:p>
        </w:tc>
      </w:tr>
      <w:tr w:rsidR="00035EE1" w:rsidRPr="004B05D6" w:rsidTr="0086351A">
        <w:trPr>
          <w:jc w:val="center"/>
        </w:trPr>
        <w:tc>
          <w:tcPr>
            <w:tcW w:w="965" w:type="pct"/>
            <w:shd w:val="clear" w:color="auto" w:fill="FFFFFF" w:themeFill="background1"/>
            <w:vAlign w:val="center"/>
          </w:tcPr>
          <w:p w:rsidR="00035EE1" w:rsidRPr="00435B63" w:rsidRDefault="00035EE1" w:rsidP="00035EE1">
            <w:pPr>
              <w:jc w:val="left"/>
              <w:rPr>
                <w:rFonts w:ascii="Times New Roman" w:hAnsi="Times New Roman"/>
                <w:color w:val="000000"/>
                <w:sz w:val="20"/>
                <w:szCs w:val="20"/>
              </w:rPr>
            </w:pPr>
            <w:r>
              <w:rPr>
                <w:rFonts w:ascii="Times New Roman" w:hAnsi="Times New Roman"/>
                <w:color w:val="000000"/>
                <w:sz w:val="20"/>
                <w:szCs w:val="20"/>
              </w:rPr>
              <w:t>МАДОУ</w:t>
            </w:r>
            <w:r w:rsidRPr="00985EF4">
              <w:rPr>
                <w:rFonts w:ascii="Times New Roman" w:hAnsi="Times New Roman"/>
                <w:color w:val="000000"/>
                <w:sz w:val="20"/>
                <w:szCs w:val="20"/>
              </w:rPr>
              <w:t xml:space="preserve"> «Детский сад д. Мойка»</w:t>
            </w:r>
          </w:p>
        </w:tc>
        <w:tc>
          <w:tcPr>
            <w:tcW w:w="283"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98,0</w:t>
            </w:r>
          </w:p>
        </w:tc>
        <w:tc>
          <w:tcPr>
            <w:tcW w:w="283"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95,9</w:t>
            </w:r>
          </w:p>
        </w:tc>
        <w:tc>
          <w:tcPr>
            <w:tcW w:w="283"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62,0</w:t>
            </w:r>
          </w:p>
        </w:tc>
        <w:tc>
          <w:tcPr>
            <w:tcW w:w="283"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96,8</w:t>
            </w:r>
          </w:p>
        </w:tc>
        <w:tc>
          <w:tcPr>
            <w:tcW w:w="283"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100,0</w:t>
            </w:r>
          </w:p>
        </w:tc>
        <w:tc>
          <w:tcPr>
            <w:tcW w:w="283"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12,2</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95,9</w:t>
            </w:r>
          </w:p>
        </w:tc>
        <w:tc>
          <w:tcPr>
            <w:tcW w:w="283"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98,0</w:t>
            </w:r>
          </w:p>
        </w:tc>
        <w:tc>
          <w:tcPr>
            <w:tcW w:w="327"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79,6</w:t>
            </w:r>
          </w:p>
        </w:tc>
        <w:tc>
          <w:tcPr>
            <w:tcW w:w="283"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100,0</w:t>
            </w:r>
          </w:p>
        </w:tc>
        <w:tc>
          <w:tcPr>
            <w:tcW w:w="283"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95,9</w:t>
            </w:r>
          </w:p>
        </w:tc>
        <w:tc>
          <w:tcPr>
            <w:tcW w:w="283"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93,9</w:t>
            </w:r>
          </w:p>
        </w:tc>
        <w:tc>
          <w:tcPr>
            <w:tcW w:w="289"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95,9</w:t>
            </w:r>
          </w:p>
        </w:tc>
      </w:tr>
      <w:tr w:rsidR="0086351A" w:rsidRPr="004B05D6" w:rsidTr="0086351A">
        <w:trPr>
          <w:jc w:val="center"/>
        </w:trPr>
        <w:tc>
          <w:tcPr>
            <w:tcW w:w="965" w:type="pct"/>
            <w:shd w:val="clear" w:color="auto" w:fill="FFFFFF" w:themeFill="background1"/>
            <w:vAlign w:val="center"/>
          </w:tcPr>
          <w:p w:rsidR="0086351A" w:rsidRPr="00435B63" w:rsidRDefault="0086351A" w:rsidP="0086351A">
            <w:pPr>
              <w:jc w:val="left"/>
              <w:rPr>
                <w:rFonts w:ascii="Times New Roman" w:hAnsi="Times New Roman"/>
                <w:color w:val="000000"/>
                <w:sz w:val="20"/>
                <w:szCs w:val="20"/>
              </w:rPr>
            </w:pPr>
            <w:r>
              <w:rPr>
                <w:rFonts w:ascii="Times New Roman" w:hAnsi="Times New Roman"/>
                <w:color w:val="000000"/>
                <w:sz w:val="20"/>
                <w:szCs w:val="20"/>
              </w:rPr>
              <w:t>МАДОУ</w:t>
            </w:r>
            <w:r w:rsidRPr="00985EF4">
              <w:rPr>
                <w:rFonts w:ascii="Times New Roman" w:hAnsi="Times New Roman"/>
                <w:color w:val="000000"/>
                <w:sz w:val="20"/>
                <w:szCs w:val="20"/>
              </w:rPr>
              <w:t xml:space="preserve"> «Детский сад д. Новое Овсино»</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90,5</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100,0</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76,2</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100,0</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100,0</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0,0</w:t>
            </w:r>
          </w:p>
        </w:tc>
        <w:tc>
          <w:tcPr>
            <w:tcW w:w="306" w:type="pct"/>
            <w:shd w:val="clear" w:color="auto" w:fill="FFFFFF" w:themeFill="background1"/>
            <w:vAlign w:val="center"/>
          </w:tcPr>
          <w:p w:rsidR="0086351A" w:rsidRPr="0086351A" w:rsidRDefault="00035EE1" w:rsidP="0086351A">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0,0</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100,0</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100,0</w:t>
            </w:r>
          </w:p>
        </w:tc>
        <w:tc>
          <w:tcPr>
            <w:tcW w:w="327"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75,0</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100,0</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100,0</w:t>
            </w:r>
          </w:p>
        </w:tc>
        <w:tc>
          <w:tcPr>
            <w:tcW w:w="283"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100,0</w:t>
            </w:r>
          </w:p>
        </w:tc>
        <w:tc>
          <w:tcPr>
            <w:tcW w:w="289" w:type="pct"/>
            <w:shd w:val="clear" w:color="auto" w:fill="FFFFFF" w:themeFill="background1"/>
            <w:vAlign w:val="center"/>
          </w:tcPr>
          <w:p w:rsidR="0086351A" w:rsidRPr="0086351A" w:rsidRDefault="0086351A" w:rsidP="0086351A">
            <w:pPr>
              <w:autoSpaceDE w:val="0"/>
              <w:autoSpaceDN w:val="0"/>
              <w:adjustRightInd w:val="0"/>
              <w:jc w:val="center"/>
              <w:rPr>
                <w:rFonts w:ascii="Times New Roman" w:hAnsi="Times New Roman"/>
                <w:color w:val="000000"/>
                <w:sz w:val="20"/>
                <w:szCs w:val="20"/>
              </w:rPr>
            </w:pPr>
            <w:r w:rsidRPr="0086351A">
              <w:rPr>
                <w:rFonts w:ascii="Times New Roman" w:hAnsi="Times New Roman"/>
                <w:color w:val="000000"/>
                <w:sz w:val="20"/>
                <w:szCs w:val="20"/>
              </w:rPr>
              <w:t>100,0</w:t>
            </w:r>
          </w:p>
        </w:tc>
      </w:tr>
      <w:tr w:rsidR="00C83BDC" w:rsidRPr="004B05D6" w:rsidTr="00C83BDC">
        <w:trPr>
          <w:jc w:val="center"/>
        </w:trPr>
        <w:tc>
          <w:tcPr>
            <w:tcW w:w="5000" w:type="pct"/>
            <w:gridSpan w:val="15"/>
            <w:shd w:val="clear" w:color="auto" w:fill="FFFFFF" w:themeFill="background1"/>
            <w:vAlign w:val="center"/>
          </w:tcPr>
          <w:p w:rsidR="00C83BDC" w:rsidRPr="00C83BDC" w:rsidRDefault="00C83BDC" w:rsidP="002136E9">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Б</w:t>
            </w:r>
            <w:r w:rsidR="002136E9">
              <w:rPr>
                <w:rFonts w:ascii="Times New Roman" w:hAnsi="Times New Roman"/>
                <w:b/>
                <w:color w:val="000000"/>
                <w:sz w:val="20"/>
                <w:szCs w:val="20"/>
              </w:rPr>
              <w:t>оровичский район</w:t>
            </w:r>
          </w:p>
        </w:tc>
      </w:tr>
      <w:tr w:rsidR="00134718" w:rsidRPr="004B05D6" w:rsidTr="00D76723">
        <w:trPr>
          <w:jc w:val="center"/>
        </w:trPr>
        <w:tc>
          <w:tcPr>
            <w:tcW w:w="965" w:type="pct"/>
            <w:shd w:val="clear" w:color="auto" w:fill="FFFFFF" w:themeFill="background1"/>
            <w:vAlign w:val="center"/>
          </w:tcPr>
          <w:p w:rsidR="00134718" w:rsidRPr="00985EF4" w:rsidRDefault="00134718" w:rsidP="00134718">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«Средняя общеобразовательная школа п.Волгино»</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85,8</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92,7</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61,4</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98,7</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97,6</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11,0</w:t>
            </w:r>
          </w:p>
        </w:tc>
        <w:tc>
          <w:tcPr>
            <w:tcW w:w="306" w:type="pct"/>
            <w:shd w:val="clear" w:color="auto" w:fill="FFFFFF" w:themeFill="background1"/>
            <w:vAlign w:val="center"/>
          </w:tcPr>
          <w:p w:rsidR="00134718" w:rsidRPr="00D76723" w:rsidRDefault="00035EE1" w:rsidP="00D76723">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73,3</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99,2</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96,9</w:t>
            </w:r>
          </w:p>
        </w:tc>
        <w:tc>
          <w:tcPr>
            <w:tcW w:w="327"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90,6</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96,5</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95,3</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94,5</w:t>
            </w:r>
          </w:p>
        </w:tc>
        <w:tc>
          <w:tcPr>
            <w:tcW w:w="289"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95,3</w:t>
            </w:r>
          </w:p>
        </w:tc>
      </w:tr>
      <w:tr w:rsidR="00035EE1" w:rsidRPr="004B05D6" w:rsidTr="00D76723">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«Средняя общеобразовательная школа д.Волок»</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98,2</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98,2</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98,2</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10,7</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327"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94,6</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98,2</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9"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98,2</w:t>
            </w:r>
          </w:p>
        </w:tc>
      </w:tr>
      <w:tr w:rsidR="00134718" w:rsidRPr="004B05D6" w:rsidTr="00D76723">
        <w:trPr>
          <w:jc w:val="center"/>
        </w:trPr>
        <w:tc>
          <w:tcPr>
            <w:tcW w:w="965" w:type="pct"/>
            <w:shd w:val="clear" w:color="auto" w:fill="FFFFFF" w:themeFill="background1"/>
            <w:vAlign w:val="center"/>
          </w:tcPr>
          <w:p w:rsidR="00134718" w:rsidRPr="00985EF4" w:rsidRDefault="00134718" w:rsidP="00134718">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«Средняя общеобразовательная школа д.Ёгла»</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96,6</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8,6</w:t>
            </w:r>
          </w:p>
        </w:tc>
        <w:tc>
          <w:tcPr>
            <w:tcW w:w="306" w:type="pct"/>
            <w:shd w:val="clear" w:color="auto" w:fill="FFFFFF" w:themeFill="background1"/>
            <w:vAlign w:val="center"/>
          </w:tcPr>
          <w:p w:rsidR="00134718" w:rsidRPr="00D76723" w:rsidRDefault="00035EE1" w:rsidP="00D76723">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80,0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327"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96,6</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9"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r>
      <w:tr w:rsidR="00134718" w:rsidRPr="004B05D6" w:rsidTr="00D76723">
        <w:trPr>
          <w:jc w:val="center"/>
        </w:trPr>
        <w:tc>
          <w:tcPr>
            <w:tcW w:w="965" w:type="pct"/>
            <w:shd w:val="clear" w:color="auto" w:fill="FFFFFF" w:themeFill="background1"/>
            <w:vAlign w:val="center"/>
          </w:tcPr>
          <w:p w:rsidR="00134718" w:rsidRPr="00985EF4" w:rsidRDefault="00134718" w:rsidP="00134718">
            <w:pPr>
              <w:jc w:val="left"/>
              <w:rPr>
                <w:rFonts w:ascii="Times New Roman" w:hAnsi="Times New Roman"/>
                <w:color w:val="000000"/>
                <w:sz w:val="20"/>
                <w:szCs w:val="20"/>
              </w:rPr>
            </w:pPr>
            <w:r>
              <w:rPr>
                <w:rFonts w:ascii="Times New Roman" w:hAnsi="Times New Roman"/>
                <w:color w:val="000000"/>
                <w:sz w:val="20"/>
                <w:szCs w:val="20"/>
              </w:rPr>
              <w:t>МБОУ</w:t>
            </w:r>
            <w:r w:rsidRPr="00985EF4">
              <w:rPr>
                <w:rFonts w:ascii="Times New Roman" w:hAnsi="Times New Roman"/>
                <w:color w:val="000000"/>
                <w:sz w:val="20"/>
                <w:szCs w:val="20"/>
              </w:rPr>
              <w:t xml:space="preserve"> «Средняя общеобразовательная школа д.Железково»</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25,0</w:t>
            </w:r>
          </w:p>
        </w:tc>
        <w:tc>
          <w:tcPr>
            <w:tcW w:w="306" w:type="pct"/>
            <w:shd w:val="clear" w:color="auto" w:fill="FFFFFF" w:themeFill="background1"/>
            <w:vAlign w:val="center"/>
          </w:tcPr>
          <w:p w:rsidR="00134718" w:rsidRPr="00D76723" w:rsidRDefault="00035EE1" w:rsidP="00D76723">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72,7</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327"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97,7</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9"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r>
      <w:tr w:rsidR="00035EE1" w:rsidRPr="004B05D6" w:rsidTr="00D76723">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«Средняя общеобразовательная школа с.Опеченский Посад»</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82,7</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93,2</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73,2</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96,2</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80,4</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4,5</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94,9</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98,9</w:t>
            </w:r>
          </w:p>
        </w:tc>
        <w:tc>
          <w:tcPr>
            <w:tcW w:w="327"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61,4</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95,4</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85,8</w:t>
            </w:r>
          </w:p>
        </w:tc>
        <w:tc>
          <w:tcPr>
            <w:tcW w:w="283"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86,6</w:t>
            </w:r>
          </w:p>
        </w:tc>
        <w:tc>
          <w:tcPr>
            <w:tcW w:w="289" w:type="pct"/>
            <w:shd w:val="clear" w:color="auto" w:fill="FFFFFF" w:themeFill="background1"/>
            <w:vAlign w:val="center"/>
          </w:tcPr>
          <w:p w:rsidR="00035EE1" w:rsidRPr="00D76723" w:rsidRDefault="00035EE1" w:rsidP="00035EE1">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91,2</w:t>
            </w:r>
          </w:p>
        </w:tc>
      </w:tr>
      <w:tr w:rsidR="00134718" w:rsidRPr="004B05D6" w:rsidTr="00D76723">
        <w:trPr>
          <w:jc w:val="center"/>
        </w:trPr>
        <w:tc>
          <w:tcPr>
            <w:tcW w:w="965" w:type="pct"/>
            <w:shd w:val="clear" w:color="auto" w:fill="FFFFFF" w:themeFill="background1"/>
            <w:vAlign w:val="center"/>
          </w:tcPr>
          <w:p w:rsidR="00134718" w:rsidRPr="00985EF4" w:rsidRDefault="00134718" w:rsidP="00134718">
            <w:pPr>
              <w:jc w:val="left"/>
              <w:rPr>
                <w:rFonts w:ascii="Times New Roman" w:hAnsi="Times New Roman"/>
                <w:color w:val="000000"/>
                <w:sz w:val="20"/>
                <w:szCs w:val="20"/>
              </w:rPr>
            </w:pPr>
            <w:r>
              <w:rPr>
                <w:rFonts w:ascii="Times New Roman" w:hAnsi="Times New Roman"/>
                <w:color w:val="000000"/>
                <w:sz w:val="20"/>
                <w:szCs w:val="20"/>
              </w:rPr>
              <w:t>МБОУ</w:t>
            </w:r>
            <w:r w:rsidRPr="00985EF4">
              <w:rPr>
                <w:rFonts w:ascii="Times New Roman" w:hAnsi="Times New Roman"/>
                <w:color w:val="000000"/>
                <w:sz w:val="20"/>
                <w:szCs w:val="20"/>
              </w:rPr>
              <w:t xml:space="preserve"> «Средняя общеобразовательная школа д.Перелучи»</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78,9</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68,4</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0,0</w:t>
            </w:r>
          </w:p>
        </w:tc>
        <w:tc>
          <w:tcPr>
            <w:tcW w:w="306"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94,7</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327"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73,7</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94,7</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9"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94,7</w:t>
            </w:r>
          </w:p>
        </w:tc>
      </w:tr>
      <w:tr w:rsidR="00134718" w:rsidRPr="004B05D6" w:rsidTr="00D76723">
        <w:trPr>
          <w:jc w:val="center"/>
        </w:trPr>
        <w:tc>
          <w:tcPr>
            <w:tcW w:w="965" w:type="pct"/>
            <w:shd w:val="clear" w:color="auto" w:fill="FFFFFF" w:themeFill="background1"/>
            <w:vAlign w:val="center"/>
          </w:tcPr>
          <w:p w:rsidR="00134718" w:rsidRDefault="00390C5D" w:rsidP="00134718">
            <w:pPr>
              <w:jc w:val="left"/>
              <w:rPr>
                <w:rFonts w:ascii="Times New Roman" w:hAnsi="Times New Roman"/>
                <w:color w:val="000000"/>
                <w:sz w:val="20"/>
                <w:szCs w:val="20"/>
              </w:rPr>
            </w:pPr>
            <w:r>
              <w:rPr>
                <w:rFonts w:ascii="Times New Roman" w:hAnsi="Times New Roman"/>
                <w:color w:val="000000"/>
                <w:sz w:val="20"/>
                <w:szCs w:val="20"/>
              </w:rPr>
              <w:t>МАОУ</w:t>
            </w:r>
            <w:r w:rsidRPr="00390C5D">
              <w:rPr>
                <w:rFonts w:ascii="Times New Roman" w:hAnsi="Times New Roman"/>
                <w:color w:val="000000"/>
                <w:sz w:val="20"/>
                <w:szCs w:val="20"/>
              </w:rPr>
              <w:t xml:space="preserve"> «Средняя общеобразовательная школа д. Перёдки»</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72,6</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90,6</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61,5</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86,1</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59,1</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2,6</w:t>
            </w:r>
          </w:p>
        </w:tc>
        <w:tc>
          <w:tcPr>
            <w:tcW w:w="306" w:type="pct"/>
            <w:shd w:val="clear" w:color="auto" w:fill="FFFFFF" w:themeFill="background1"/>
            <w:vAlign w:val="center"/>
          </w:tcPr>
          <w:p w:rsidR="00134718" w:rsidRPr="00D76723" w:rsidRDefault="00035EE1" w:rsidP="00D76723">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33,3</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87,8</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87,8</w:t>
            </w:r>
          </w:p>
        </w:tc>
        <w:tc>
          <w:tcPr>
            <w:tcW w:w="327"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60,0</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89,9</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80,7</w:t>
            </w:r>
          </w:p>
        </w:tc>
        <w:tc>
          <w:tcPr>
            <w:tcW w:w="283"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86,6</w:t>
            </w:r>
          </w:p>
        </w:tc>
        <w:tc>
          <w:tcPr>
            <w:tcW w:w="289" w:type="pct"/>
            <w:shd w:val="clear" w:color="auto" w:fill="FFFFFF" w:themeFill="background1"/>
            <w:vAlign w:val="center"/>
          </w:tcPr>
          <w:p w:rsidR="00134718" w:rsidRPr="00D76723" w:rsidRDefault="00134718"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84,1</w:t>
            </w:r>
          </w:p>
        </w:tc>
      </w:tr>
      <w:tr w:rsidR="00C83BDC" w:rsidRPr="004B05D6" w:rsidTr="00C83BDC">
        <w:trPr>
          <w:jc w:val="center"/>
        </w:trPr>
        <w:tc>
          <w:tcPr>
            <w:tcW w:w="5000" w:type="pct"/>
            <w:gridSpan w:val="15"/>
            <w:shd w:val="clear" w:color="auto" w:fill="FFFFFF" w:themeFill="background1"/>
            <w:vAlign w:val="center"/>
          </w:tcPr>
          <w:p w:rsidR="00C83BDC" w:rsidRPr="00C83BDC" w:rsidRDefault="00050A78" w:rsidP="00C83BDC">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Валдайский район</w:t>
            </w:r>
          </w:p>
        </w:tc>
      </w:tr>
      <w:tr w:rsidR="00D76723" w:rsidRPr="004B05D6" w:rsidTr="00D76723">
        <w:trPr>
          <w:jc w:val="center"/>
        </w:trPr>
        <w:tc>
          <w:tcPr>
            <w:tcW w:w="965" w:type="pct"/>
            <w:shd w:val="clear" w:color="auto" w:fill="FFFFFF" w:themeFill="background1"/>
            <w:vAlign w:val="center"/>
          </w:tcPr>
          <w:p w:rsidR="00D76723" w:rsidRPr="00985EF4" w:rsidRDefault="00D76723" w:rsidP="00D76723">
            <w:pPr>
              <w:jc w:val="left"/>
              <w:rPr>
                <w:rFonts w:ascii="Times New Roman" w:hAnsi="Times New Roman"/>
                <w:color w:val="000000"/>
                <w:sz w:val="20"/>
                <w:szCs w:val="20"/>
              </w:rPr>
            </w:pPr>
            <w:r>
              <w:rPr>
                <w:rFonts w:ascii="Times New Roman" w:hAnsi="Times New Roman"/>
                <w:color w:val="000000"/>
                <w:sz w:val="20"/>
                <w:szCs w:val="20"/>
              </w:rPr>
              <w:t>МАОУ</w:t>
            </w:r>
            <w:r w:rsidRPr="000A40D4">
              <w:rPr>
                <w:rFonts w:ascii="Times New Roman" w:hAnsi="Times New Roman"/>
                <w:color w:val="000000"/>
                <w:sz w:val="20"/>
                <w:szCs w:val="20"/>
              </w:rPr>
              <w:t xml:space="preserve"> «Средняя школа № 2 г.Валдай»</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93,1</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98,0</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89,3</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97,1</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88,5</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24,2</w:t>
            </w:r>
          </w:p>
        </w:tc>
        <w:tc>
          <w:tcPr>
            <w:tcW w:w="306" w:type="pct"/>
            <w:shd w:val="clear" w:color="auto" w:fill="FFFFFF" w:themeFill="background1"/>
            <w:vAlign w:val="center"/>
          </w:tcPr>
          <w:p w:rsidR="00D76723" w:rsidRPr="00D76723" w:rsidRDefault="00035EE1" w:rsidP="00D76723">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95,5</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96,0</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98,0</w:t>
            </w:r>
          </w:p>
        </w:tc>
        <w:tc>
          <w:tcPr>
            <w:tcW w:w="327"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93,1</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98,6</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96,5</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96,7</w:t>
            </w:r>
          </w:p>
        </w:tc>
        <w:tc>
          <w:tcPr>
            <w:tcW w:w="289"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97,1</w:t>
            </w:r>
          </w:p>
        </w:tc>
      </w:tr>
      <w:tr w:rsidR="00D76723" w:rsidRPr="004B05D6" w:rsidTr="00D76723">
        <w:trPr>
          <w:jc w:val="center"/>
        </w:trPr>
        <w:tc>
          <w:tcPr>
            <w:tcW w:w="965" w:type="pct"/>
            <w:shd w:val="clear" w:color="auto" w:fill="FFFFFF" w:themeFill="background1"/>
            <w:vAlign w:val="center"/>
          </w:tcPr>
          <w:p w:rsidR="00D76723" w:rsidRPr="00985EF4" w:rsidRDefault="00D76723" w:rsidP="00D76723">
            <w:pPr>
              <w:jc w:val="left"/>
              <w:rPr>
                <w:rFonts w:ascii="Times New Roman" w:hAnsi="Times New Roman"/>
                <w:color w:val="000000"/>
                <w:sz w:val="20"/>
                <w:szCs w:val="20"/>
              </w:rPr>
            </w:pPr>
            <w:r>
              <w:rPr>
                <w:rFonts w:ascii="Times New Roman" w:hAnsi="Times New Roman"/>
                <w:color w:val="000000"/>
                <w:sz w:val="20"/>
                <w:szCs w:val="20"/>
              </w:rPr>
              <w:t>МАОУ</w:t>
            </w:r>
            <w:r w:rsidRPr="000A40D4">
              <w:rPr>
                <w:rFonts w:ascii="Times New Roman" w:hAnsi="Times New Roman"/>
                <w:color w:val="000000"/>
                <w:sz w:val="20"/>
                <w:szCs w:val="20"/>
              </w:rPr>
              <w:t xml:space="preserve"> «Средняя школа № 4 с.Яжелбицы»</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78,2</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96,2</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68,5</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93,9</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83,8</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8,6</w:t>
            </w:r>
          </w:p>
        </w:tc>
        <w:tc>
          <w:tcPr>
            <w:tcW w:w="306" w:type="pct"/>
            <w:shd w:val="clear" w:color="auto" w:fill="FFFFFF" w:themeFill="background1"/>
            <w:vAlign w:val="center"/>
          </w:tcPr>
          <w:p w:rsidR="00D76723" w:rsidRPr="00D76723" w:rsidRDefault="00035EE1" w:rsidP="00D76723">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82,6</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92,1</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93,2</w:t>
            </w:r>
          </w:p>
        </w:tc>
        <w:tc>
          <w:tcPr>
            <w:tcW w:w="327"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71,6</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97,3</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87,9</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86,6</w:t>
            </w:r>
          </w:p>
        </w:tc>
        <w:tc>
          <w:tcPr>
            <w:tcW w:w="289"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90,8</w:t>
            </w:r>
          </w:p>
        </w:tc>
      </w:tr>
      <w:tr w:rsidR="00D76723" w:rsidRPr="004B05D6" w:rsidTr="00D76723">
        <w:trPr>
          <w:jc w:val="center"/>
        </w:trPr>
        <w:tc>
          <w:tcPr>
            <w:tcW w:w="965" w:type="pct"/>
            <w:shd w:val="clear" w:color="auto" w:fill="FFFFFF" w:themeFill="background1"/>
            <w:vAlign w:val="center"/>
          </w:tcPr>
          <w:p w:rsidR="00D76723" w:rsidRPr="00985EF4" w:rsidRDefault="00D76723" w:rsidP="00D76723">
            <w:pPr>
              <w:jc w:val="left"/>
              <w:rPr>
                <w:rFonts w:ascii="Times New Roman" w:hAnsi="Times New Roman"/>
                <w:color w:val="000000"/>
                <w:sz w:val="20"/>
                <w:szCs w:val="20"/>
              </w:rPr>
            </w:pPr>
            <w:r>
              <w:rPr>
                <w:rFonts w:ascii="Times New Roman" w:hAnsi="Times New Roman"/>
                <w:color w:val="000000"/>
                <w:sz w:val="20"/>
                <w:szCs w:val="20"/>
              </w:rPr>
              <w:t>МАОУ</w:t>
            </w:r>
            <w:r w:rsidRPr="000A40D4">
              <w:rPr>
                <w:rFonts w:ascii="Times New Roman" w:hAnsi="Times New Roman"/>
                <w:color w:val="000000"/>
                <w:sz w:val="20"/>
                <w:szCs w:val="20"/>
              </w:rPr>
              <w:t xml:space="preserve"> «Средняя школа № 7 д.Ивантеево»</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75,0</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78,1</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81,3</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9,4</w:t>
            </w:r>
          </w:p>
        </w:tc>
        <w:tc>
          <w:tcPr>
            <w:tcW w:w="306" w:type="pct"/>
            <w:shd w:val="clear" w:color="auto" w:fill="FFFFFF" w:themeFill="background1"/>
            <w:vAlign w:val="center"/>
          </w:tcPr>
          <w:p w:rsidR="00D76723" w:rsidRPr="00D76723" w:rsidRDefault="00035EE1" w:rsidP="00D76723">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66,7</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90,6</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93,8</w:t>
            </w:r>
          </w:p>
        </w:tc>
        <w:tc>
          <w:tcPr>
            <w:tcW w:w="327"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75,0</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100,0</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84,4</w:t>
            </w:r>
          </w:p>
        </w:tc>
        <w:tc>
          <w:tcPr>
            <w:tcW w:w="283"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93,8</w:t>
            </w:r>
          </w:p>
        </w:tc>
        <w:tc>
          <w:tcPr>
            <w:tcW w:w="289" w:type="pct"/>
            <w:shd w:val="clear" w:color="auto" w:fill="FFFFFF" w:themeFill="background1"/>
            <w:vAlign w:val="center"/>
          </w:tcPr>
          <w:p w:rsidR="00D76723" w:rsidRPr="00D76723" w:rsidRDefault="00D76723" w:rsidP="00D76723">
            <w:pPr>
              <w:autoSpaceDE w:val="0"/>
              <w:autoSpaceDN w:val="0"/>
              <w:adjustRightInd w:val="0"/>
              <w:jc w:val="center"/>
              <w:rPr>
                <w:rFonts w:ascii="Times New Roman" w:hAnsi="Times New Roman"/>
                <w:color w:val="000000"/>
                <w:sz w:val="20"/>
                <w:szCs w:val="20"/>
              </w:rPr>
            </w:pPr>
            <w:r w:rsidRPr="00D76723">
              <w:rPr>
                <w:rFonts w:ascii="Times New Roman" w:hAnsi="Times New Roman"/>
                <w:color w:val="000000"/>
                <w:sz w:val="20"/>
                <w:szCs w:val="20"/>
              </w:rPr>
              <w:t>84,4</w:t>
            </w:r>
          </w:p>
        </w:tc>
      </w:tr>
      <w:tr w:rsidR="00BF1CA9" w:rsidRPr="004B05D6" w:rsidTr="00761F2B">
        <w:trPr>
          <w:jc w:val="center"/>
        </w:trPr>
        <w:tc>
          <w:tcPr>
            <w:tcW w:w="5000" w:type="pct"/>
            <w:gridSpan w:val="15"/>
            <w:shd w:val="clear" w:color="auto" w:fill="FFFFFF" w:themeFill="background1"/>
            <w:vAlign w:val="center"/>
          </w:tcPr>
          <w:p w:rsidR="00BF1CA9" w:rsidRPr="00C83BDC" w:rsidRDefault="000415BF" w:rsidP="00761F2B">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lastRenderedPageBreak/>
              <w:t>Великий Новгород</w:t>
            </w:r>
          </w:p>
        </w:tc>
      </w:tr>
      <w:tr w:rsidR="004D2B6A" w:rsidRPr="004B05D6" w:rsidTr="00862F1B">
        <w:trPr>
          <w:jc w:val="center"/>
        </w:trPr>
        <w:tc>
          <w:tcPr>
            <w:tcW w:w="965" w:type="pct"/>
            <w:shd w:val="clear" w:color="auto" w:fill="FFFFFF" w:themeFill="background1"/>
            <w:vAlign w:val="center"/>
          </w:tcPr>
          <w:p w:rsidR="004D2B6A" w:rsidRPr="00985EF4" w:rsidRDefault="004D2B6A" w:rsidP="004D2B6A">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1 «Калинка»</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88,8</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98,9</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77,6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81,6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10,2</w:t>
            </w:r>
          </w:p>
        </w:tc>
        <w:tc>
          <w:tcPr>
            <w:tcW w:w="306" w:type="pct"/>
            <w:shd w:val="clear" w:color="auto" w:fill="FFFFFF" w:themeFill="background1"/>
            <w:vAlign w:val="center"/>
          </w:tcPr>
          <w:p w:rsidR="004D2B6A" w:rsidRPr="00E75051" w:rsidRDefault="00035EE1" w:rsidP="00862F1B">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80,0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96,9</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96,9</w:t>
            </w:r>
          </w:p>
        </w:tc>
        <w:tc>
          <w:tcPr>
            <w:tcW w:w="327"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68,0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98,5</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85,6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91,8</w:t>
            </w:r>
          </w:p>
        </w:tc>
        <w:tc>
          <w:tcPr>
            <w:tcW w:w="289"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90,7</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3 «Ягодка»</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77,1</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96,3</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97,1</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1,4</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98,6</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91,3</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97,1</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92,8</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97,1</w:t>
            </w:r>
          </w:p>
        </w:tc>
      </w:tr>
      <w:tr w:rsidR="004D2B6A" w:rsidRPr="004B05D6" w:rsidTr="00862F1B">
        <w:trPr>
          <w:jc w:val="center"/>
        </w:trPr>
        <w:tc>
          <w:tcPr>
            <w:tcW w:w="965" w:type="pct"/>
            <w:shd w:val="clear" w:color="auto" w:fill="FFFFFF" w:themeFill="background1"/>
            <w:vAlign w:val="center"/>
          </w:tcPr>
          <w:p w:rsidR="004D2B6A" w:rsidRPr="00985EF4" w:rsidRDefault="004D2B6A" w:rsidP="004D2B6A">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4 общеразвивающего вида»</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85,2</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90,7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92,3</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83,3</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4,7</w:t>
            </w:r>
          </w:p>
        </w:tc>
        <w:tc>
          <w:tcPr>
            <w:tcW w:w="306" w:type="pct"/>
            <w:shd w:val="clear" w:color="auto" w:fill="FFFFFF" w:themeFill="background1"/>
            <w:vAlign w:val="center"/>
          </w:tcPr>
          <w:p w:rsidR="004D2B6A" w:rsidRPr="00E75051" w:rsidRDefault="00035EE1" w:rsidP="00862F1B">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91,7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95,3</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95,7</w:t>
            </w:r>
          </w:p>
        </w:tc>
        <w:tc>
          <w:tcPr>
            <w:tcW w:w="327"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84,6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97,2</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94,8</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94,0</w:t>
            </w:r>
          </w:p>
        </w:tc>
        <w:tc>
          <w:tcPr>
            <w:tcW w:w="289"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94,8</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5 «Надежда»</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87,6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81,9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91,9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87,6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3,8</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99,0</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78,8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96,1</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94,2</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98,1</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«Центр развития ребенка - детский сад № 8 «Золушка»</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98,2</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8,7</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99,1</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88,6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99,1</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99,6</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9 «Журавлик»</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85,9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84,6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95,5</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15,6</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98,7</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83,1</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98,7</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96,1</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97,4</w:t>
            </w:r>
          </w:p>
        </w:tc>
      </w:tr>
      <w:tr w:rsidR="004D2B6A" w:rsidRPr="004B05D6" w:rsidTr="00862F1B">
        <w:trPr>
          <w:jc w:val="center"/>
        </w:trPr>
        <w:tc>
          <w:tcPr>
            <w:tcW w:w="965" w:type="pct"/>
            <w:shd w:val="clear" w:color="auto" w:fill="FFFFFF" w:themeFill="background1"/>
            <w:vAlign w:val="center"/>
          </w:tcPr>
          <w:p w:rsidR="004D2B6A" w:rsidRPr="00985EF4" w:rsidRDefault="004D2B6A" w:rsidP="004D2B6A">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«Центр развития ребенка - детский сад № 14 «Сказка»</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98,2</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7,3</w:t>
            </w:r>
          </w:p>
        </w:tc>
        <w:tc>
          <w:tcPr>
            <w:tcW w:w="306" w:type="pct"/>
            <w:shd w:val="clear" w:color="auto" w:fill="FFFFFF" w:themeFill="background1"/>
            <w:vAlign w:val="center"/>
          </w:tcPr>
          <w:p w:rsidR="004D2B6A" w:rsidRPr="00E75051" w:rsidRDefault="00035EE1" w:rsidP="00862F1B">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87,5</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99,1</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99,1</w:t>
            </w:r>
          </w:p>
        </w:tc>
        <w:tc>
          <w:tcPr>
            <w:tcW w:w="327"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99,1</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9"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16 «Рябинка»</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86,7</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95,3</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89,8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92,0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10,3</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97,9</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88,8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92,9</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r>
      <w:tr w:rsidR="004D2B6A" w:rsidRPr="004B05D6" w:rsidTr="00862F1B">
        <w:trPr>
          <w:jc w:val="center"/>
        </w:trPr>
        <w:tc>
          <w:tcPr>
            <w:tcW w:w="965" w:type="pct"/>
            <w:shd w:val="clear" w:color="auto" w:fill="FFFFFF" w:themeFill="background1"/>
            <w:vAlign w:val="center"/>
          </w:tcPr>
          <w:p w:rsidR="004D2B6A" w:rsidRPr="00985EF4" w:rsidRDefault="004D2B6A" w:rsidP="004D2B6A">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19 «Ручеек» комбинированного вида»</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86,6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11,0</w:t>
            </w:r>
          </w:p>
        </w:tc>
        <w:tc>
          <w:tcPr>
            <w:tcW w:w="306" w:type="pct"/>
            <w:shd w:val="clear" w:color="auto" w:fill="FFFFFF" w:themeFill="background1"/>
            <w:vAlign w:val="center"/>
          </w:tcPr>
          <w:p w:rsidR="004D2B6A" w:rsidRPr="00E75051" w:rsidRDefault="00035EE1" w:rsidP="00862F1B">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86,7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98,4</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327"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92,9</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98,4</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98,4</w:t>
            </w:r>
          </w:p>
        </w:tc>
        <w:tc>
          <w:tcPr>
            <w:tcW w:w="289"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«Центр развития ребенка – детский сад № 21»</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84,4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79,5</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89,1</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85,7</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7,2</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95,2</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79,8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95,2</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92,7</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93,5</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sidRPr="000A40D4">
              <w:rPr>
                <w:rFonts w:ascii="Times New Roman" w:hAnsi="Times New Roman"/>
                <w:color w:val="000000"/>
                <w:sz w:val="20"/>
                <w:szCs w:val="20"/>
              </w:rPr>
              <w:t xml:space="preserve">11.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24»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71,5</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78,0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75,6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6,7</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96,6</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65,8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88,4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88,4</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86,5</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sidRPr="000A40D4">
              <w:rPr>
                <w:rFonts w:ascii="Times New Roman" w:hAnsi="Times New Roman"/>
                <w:color w:val="000000"/>
                <w:sz w:val="20"/>
                <w:szCs w:val="20"/>
              </w:rPr>
              <w:t xml:space="preserve">12.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26 комбинированного вида»</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97,3</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89,6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90,9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22,1</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98,7</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90,9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98,7</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97,3</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sidRPr="000A40D4">
              <w:rPr>
                <w:rFonts w:ascii="Times New Roman" w:hAnsi="Times New Roman"/>
                <w:color w:val="000000"/>
                <w:sz w:val="20"/>
                <w:szCs w:val="20"/>
              </w:rPr>
              <w:t xml:space="preserve">13.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33 «Росинка»</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91,8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93,7</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20,6</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95,2</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96,7</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95,2</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sidRPr="000A40D4">
              <w:rPr>
                <w:rFonts w:ascii="Times New Roman" w:hAnsi="Times New Roman"/>
                <w:color w:val="000000"/>
                <w:sz w:val="20"/>
                <w:szCs w:val="20"/>
              </w:rPr>
              <w:t xml:space="preserve">14.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39»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95,7</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92,3</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93,5</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18,5</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97,8</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96,7</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97,8</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sidRPr="000A40D4">
              <w:rPr>
                <w:rFonts w:ascii="Times New Roman" w:hAnsi="Times New Roman"/>
                <w:color w:val="000000"/>
                <w:sz w:val="20"/>
                <w:szCs w:val="20"/>
              </w:rPr>
              <w:t xml:space="preserve">15.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41»</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90,9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81,8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89,5</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3,9</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97,4</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79,7</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99,2</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94,7</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96,7</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sidRPr="000A40D4">
              <w:rPr>
                <w:rFonts w:ascii="Times New Roman" w:hAnsi="Times New Roman"/>
                <w:color w:val="000000"/>
                <w:sz w:val="20"/>
                <w:szCs w:val="20"/>
              </w:rPr>
              <w:t xml:space="preserve">16.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42»</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87,2</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78,0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92,7</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11,0</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99,1</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82,2</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98,1</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99,1</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98,1</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sidRPr="000A40D4">
              <w:rPr>
                <w:rFonts w:ascii="Times New Roman" w:hAnsi="Times New Roman"/>
                <w:color w:val="000000"/>
                <w:sz w:val="20"/>
                <w:szCs w:val="20"/>
              </w:rPr>
              <w:lastRenderedPageBreak/>
              <w:t xml:space="preserve">17.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43 общеразвивающего вида»</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82,0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80,9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78,7</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5,6</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95,5</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95,5</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73,9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90,9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93,2</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93,2</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sidRPr="000A40D4">
              <w:rPr>
                <w:rFonts w:ascii="Times New Roman" w:hAnsi="Times New Roman"/>
                <w:color w:val="000000"/>
                <w:sz w:val="20"/>
                <w:szCs w:val="20"/>
              </w:rPr>
              <w:t xml:space="preserve">18.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46 «Катенька»</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90,6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3,6</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99,3</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84,9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99,3</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98,6</w:t>
            </w:r>
          </w:p>
        </w:tc>
      </w:tr>
      <w:tr w:rsidR="004D2B6A" w:rsidRPr="004B05D6" w:rsidTr="00862F1B">
        <w:trPr>
          <w:jc w:val="center"/>
        </w:trPr>
        <w:tc>
          <w:tcPr>
            <w:tcW w:w="965" w:type="pct"/>
            <w:shd w:val="clear" w:color="auto" w:fill="FFFFFF" w:themeFill="background1"/>
            <w:vAlign w:val="center"/>
          </w:tcPr>
          <w:p w:rsidR="004D2B6A" w:rsidRPr="00985EF4" w:rsidRDefault="004D2B6A" w:rsidP="004D2B6A">
            <w:pPr>
              <w:jc w:val="left"/>
              <w:rPr>
                <w:rFonts w:ascii="Times New Roman" w:hAnsi="Times New Roman"/>
                <w:color w:val="000000"/>
                <w:sz w:val="20"/>
                <w:szCs w:val="20"/>
              </w:rPr>
            </w:pPr>
            <w:r w:rsidRPr="000A40D4">
              <w:rPr>
                <w:rFonts w:ascii="Times New Roman" w:hAnsi="Times New Roman"/>
                <w:color w:val="000000"/>
                <w:sz w:val="20"/>
                <w:szCs w:val="20"/>
              </w:rPr>
              <w:t xml:space="preserve">19.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49 комбинированного вида»</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98,4</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91,1</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97,8</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95,4</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11,5</w:t>
            </w:r>
          </w:p>
        </w:tc>
        <w:tc>
          <w:tcPr>
            <w:tcW w:w="306"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82,9</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327"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91,4</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98,7</w:t>
            </w:r>
          </w:p>
        </w:tc>
        <w:tc>
          <w:tcPr>
            <w:tcW w:w="289"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sidRPr="000A40D4">
              <w:rPr>
                <w:rFonts w:ascii="Times New Roman" w:hAnsi="Times New Roman"/>
                <w:color w:val="000000"/>
                <w:sz w:val="20"/>
                <w:szCs w:val="20"/>
              </w:rPr>
              <w:t xml:space="preserve">20.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52 «Детство»</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97,5</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84,7</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94,5</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82,7</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1,3</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96,7</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73,6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94,5</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90,5</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91,9</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94,6</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sidRPr="000A40D4">
              <w:rPr>
                <w:rFonts w:ascii="Times New Roman" w:hAnsi="Times New Roman"/>
                <w:color w:val="000000"/>
                <w:sz w:val="20"/>
                <w:szCs w:val="20"/>
              </w:rPr>
              <w:t xml:space="preserve">21.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53 «Солнышко» общеразвивающего вида»</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99,2</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91,5</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95,3</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4,7</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93,7</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99,2</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98,4</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98,4</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sidRPr="000A40D4">
              <w:rPr>
                <w:rFonts w:ascii="Times New Roman" w:hAnsi="Times New Roman"/>
                <w:color w:val="000000"/>
                <w:sz w:val="20"/>
                <w:szCs w:val="20"/>
              </w:rPr>
              <w:t xml:space="preserve">22.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58 «Капелька» общеразвивающего вида»</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78,8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92,4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66,7</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84,8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4,0</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98,0</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85,7</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92,9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87,8</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93,9</w:t>
            </w:r>
          </w:p>
        </w:tc>
      </w:tr>
      <w:tr w:rsidR="004D2B6A" w:rsidRPr="004B05D6" w:rsidTr="00862F1B">
        <w:trPr>
          <w:jc w:val="center"/>
        </w:trPr>
        <w:tc>
          <w:tcPr>
            <w:tcW w:w="965" w:type="pct"/>
            <w:shd w:val="clear" w:color="auto" w:fill="FFFFFF" w:themeFill="background1"/>
            <w:vAlign w:val="center"/>
          </w:tcPr>
          <w:p w:rsidR="004D2B6A" w:rsidRPr="00985EF4" w:rsidRDefault="004D2B6A" w:rsidP="004D2B6A">
            <w:pPr>
              <w:jc w:val="left"/>
              <w:rPr>
                <w:rFonts w:ascii="Times New Roman" w:hAnsi="Times New Roman"/>
                <w:color w:val="000000"/>
                <w:sz w:val="20"/>
                <w:szCs w:val="20"/>
              </w:rPr>
            </w:pPr>
            <w:r w:rsidRPr="000A40D4">
              <w:rPr>
                <w:rFonts w:ascii="Times New Roman" w:hAnsi="Times New Roman"/>
                <w:color w:val="000000"/>
                <w:sz w:val="20"/>
                <w:szCs w:val="20"/>
              </w:rPr>
              <w:t xml:space="preserve">23.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№60»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92,8</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92,7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96,1</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5,5</w:t>
            </w:r>
          </w:p>
        </w:tc>
        <w:tc>
          <w:tcPr>
            <w:tcW w:w="306" w:type="pct"/>
            <w:shd w:val="clear" w:color="auto" w:fill="FFFFFF" w:themeFill="background1"/>
            <w:vAlign w:val="center"/>
          </w:tcPr>
          <w:p w:rsidR="004D2B6A" w:rsidRPr="00E75051" w:rsidRDefault="00035EE1" w:rsidP="00862F1B">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83,3</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97,2</w:t>
            </w:r>
          </w:p>
        </w:tc>
        <w:tc>
          <w:tcPr>
            <w:tcW w:w="327"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89,8</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96,9</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97,2</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9"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97,2</w:t>
            </w:r>
          </w:p>
        </w:tc>
      </w:tr>
      <w:tr w:rsidR="004D2B6A" w:rsidRPr="004B05D6" w:rsidTr="00862F1B">
        <w:trPr>
          <w:jc w:val="center"/>
        </w:trPr>
        <w:tc>
          <w:tcPr>
            <w:tcW w:w="965" w:type="pct"/>
            <w:shd w:val="clear" w:color="auto" w:fill="FFFFFF" w:themeFill="background1"/>
            <w:vAlign w:val="center"/>
          </w:tcPr>
          <w:p w:rsidR="004D2B6A" w:rsidRPr="00985EF4" w:rsidRDefault="004D2B6A" w:rsidP="004D2B6A">
            <w:pPr>
              <w:jc w:val="left"/>
              <w:rPr>
                <w:rFonts w:ascii="Times New Roman" w:hAnsi="Times New Roman"/>
                <w:color w:val="000000"/>
                <w:sz w:val="20"/>
                <w:szCs w:val="20"/>
              </w:rPr>
            </w:pPr>
            <w:r w:rsidRPr="000A40D4">
              <w:rPr>
                <w:rFonts w:ascii="Times New Roman" w:hAnsi="Times New Roman"/>
                <w:color w:val="000000"/>
                <w:sz w:val="20"/>
                <w:szCs w:val="20"/>
              </w:rPr>
              <w:t xml:space="preserve">24.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61»</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89,8</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97,8</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87,5</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97,4</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90,1</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8,6</w:t>
            </w:r>
          </w:p>
        </w:tc>
        <w:tc>
          <w:tcPr>
            <w:tcW w:w="306" w:type="pct"/>
            <w:shd w:val="clear" w:color="auto" w:fill="FFFFFF" w:themeFill="background1"/>
            <w:vAlign w:val="center"/>
          </w:tcPr>
          <w:p w:rsidR="004D2B6A" w:rsidRPr="00E75051" w:rsidRDefault="00035EE1" w:rsidP="00862F1B">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88,5</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98,0</w:t>
            </w:r>
          </w:p>
        </w:tc>
        <w:tc>
          <w:tcPr>
            <w:tcW w:w="327"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81,2</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99,2</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94,7</w:t>
            </w:r>
          </w:p>
        </w:tc>
        <w:tc>
          <w:tcPr>
            <w:tcW w:w="289"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97,7</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sidRPr="000A40D4">
              <w:rPr>
                <w:rFonts w:ascii="Times New Roman" w:hAnsi="Times New Roman"/>
                <w:color w:val="000000"/>
                <w:sz w:val="20"/>
                <w:szCs w:val="20"/>
              </w:rPr>
              <w:t xml:space="preserve">25.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62 общеразвивающего вида»</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95,2</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93,1</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99,3</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7,6</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99,3</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98,6</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91,6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99,2</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96,5</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97,9</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99,3</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sidRPr="000A40D4">
              <w:rPr>
                <w:rFonts w:ascii="Times New Roman" w:hAnsi="Times New Roman"/>
                <w:color w:val="000000"/>
                <w:sz w:val="20"/>
                <w:szCs w:val="20"/>
              </w:rPr>
              <w:t xml:space="preserve">26.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93,5</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78,6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84,3</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7,1</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94,2</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94,2</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82,6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98,2</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85,3</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94,1</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89,7</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sidRPr="000A40D4">
              <w:rPr>
                <w:rFonts w:ascii="Times New Roman" w:hAnsi="Times New Roman"/>
                <w:color w:val="000000"/>
                <w:sz w:val="20"/>
                <w:szCs w:val="20"/>
              </w:rPr>
              <w:t xml:space="preserve">27.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68 «Чебурашка»</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77,4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84,9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86,7</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89,6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0,9</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96,2</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96,2</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79,8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98,1</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96,1</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97,1</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sidRPr="000A40D4">
              <w:rPr>
                <w:rFonts w:ascii="Times New Roman" w:hAnsi="Times New Roman"/>
                <w:color w:val="000000"/>
                <w:sz w:val="20"/>
                <w:szCs w:val="20"/>
              </w:rPr>
              <w:t xml:space="preserve">28.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70 общеразвивающего вида»</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84,5</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81,6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91,3</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4,9</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98,1</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81,4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97,1</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97,1</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98,0</w:t>
            </w:r>
          </w:p>
        </w:tc>
      </w:tr>
      <w:tr w:rsidR="004D2B6A" w:rsidRPr="004B05D6" w:rsidTr="00862F1B">
        <w:trPr>
          <w:jc w:val="center"/>
        </w:trPr>
        <w:tc>
          <w:tcPr>
            <w:tcW w:w="965" w:type="pct"/>
            <w:shd w:val="clear" w:color="auto" w:fill="FFFFFF" w:themeFill="background1"/>
            <w:vAlign w:val="center"/>
          </w:tcPr>
          <w:p w:rsidR="004D2B6A" w:rsidRPr="00985EF4" w:rsidRDefault="004D2B6A" w:rsidP="004D2B6A">
            <w:pPr>
              <w:jc w:val="left"/>
              <w:rPr>
                <w:rFonts w:ascii="Times New Roman" w:hAnsi="Times New Roman"/>
                <w:color w:val="000000"/>
                <w:sz w:val="20"/>
                <w:szCs w:val="20"/>
              </w:rPr>
            </w:pPr>
            <w:r w:rsidRPr="000A40D4">
              <w:rPr>
                <w:rFonts w:ascii="Times New Roman" w:hAnsi="Times New Roman"/>
                <w:color w:val="000000"/>
                <w:sz w:val="20"/>
                <w:szCs w:val="20"/>
              </w:rPr>
              <w:t xml:space="preserve">29.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73 «Ладушки»</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89,4</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97,9</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89,1</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90,9</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6,8</w:t>
            </w:r>
          </w:p>
        </w:tc>
        <w:tc>
          <w:tcPr>
            <w:tcW w:w="306" w:type="pct"/>
            <w:shd w:val="clear" w:color="auto" w:fill="FFFFFF" w:themeFill="background1"/>
            <w:vAlign w:val="center"/>
          </w:tcPr>
          <w:p w:rsidR="004D2B6A" w:rsidRPr="00E75051" w:rsidRDefault="00035EE1" w:rsidP="00862F1B">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94,4</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97,7</w:t>
            </w:r>
          </w:p>
        </w:tc>
        <w:tc>
          <w:tcPr>
            <w:tcW w:w="327"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79,9</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99,5</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95,1</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94,7</w:t>
            </w:r>
          </w:p>
        </w:tc>
        <w:tc>
          <w:tcPr>
            <w:tcW w:w="289"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96,6</w:t>
            </w:r>
          </w:p>
        </w:tc>
      </w:tr>
      <w:tr w:rsidR="004D2B6A" w:rsidRPr="004B05D6" w:rsidTr="00862F1B">
        <w:trPr>
          <w:jc w:val="center"/>
        </w:trPr>
        <w:tc>
          <w:tcPr>
            <w:tcW w:w="965" w:type="pct"/>
            <w:shd w:val="clear" w:color="auto" w:fill="FFFFFF" w:themeFill="background1"/>
            <w:vAlign w:val="center"/>
          </w:tcPr>
          <w:p w:rsidR="004D2B6A" w:rsidRPr="00985EF4" w:rsidRDefault="004D2B6A" w:rsidP="004D2B6A">
            <w:pPr>
              <w:jc w:val="left"/>
              <w:rPr>
                <w:rFonts w:ascii="Times New Roman" w:hAnsi="Times New Roman"/>
                <w:color w:val="000000"/>
                <w:sz w:val="20"/>
                <w:szCs w:val="20"/>
              </w:rPr>
            </w:pPr>
            <w:r w:rsidRPr="000A40D4">
              <w:rPr>
                <w:rFonts w:ascii="Times New Roman" w:hAnsi="Times New Roman"/>
                <w:color w:val="000000"/>
                <w:sz w:val="20"/>
                <w:szCs w:val="20"/>
              </w:rPr>
              <w:t xml:space="preserve">30.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74 «Маячок»</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78,9</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75,7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93,8</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90,9</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3,2</w:t>
            </w:r>
          </w:p>
        </w:tc>
        <w:tc>
          <w:tcPr>
            <w:tcW w:w="306" w:type="pct"/>
            <w:shd w:val="clear" w:color="auto" w:fill="FFFFFF" w:themeFill="background1"/>
            <w:vAlign w:val="center"/>
          </w:tcPr>
          <w:p w:rsidR="004D2B6A" w:rsidRPr="00E75051" w:rsidRDefault="00035EE1" w:rsidP="00862F1B">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77,8</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97,2</w:t>
            </w:r>
          </w:p>
        </w:tc>
        <w:tc>
          <w:tcPr>
            <w:tcW w:w="327"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73,6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98,9</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94,8</w:t>
            </w:r>
          </w:p>
        </w:tc>
        <w:tc>
          <w:tcPr>
            <w:tcW w:w="289"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98,0</w:t>
            </w:r>
          </w:p>
        </w:tc>
      </w:tr>
      <w:tr w:rsidR="004D2B6A" w:rsidRPr="004B05D6" w:rsidTr="00862F1B">
        <w:trPr>
          <w:jc w:val="center"/>
        </w:trPr>
        <w:tc>
          <w:tcPr>
            <w:tcW w:w="965" w:type="pct"/>
            <w:shd w:val="clear" w:color="auto" w:fill="FFFFFF" w:themeFill="background1"/>
            <w:vAlign w:val="center"/>
          </w:tcPr>
          <w:p w:rsidR="004D2B6A" w:rsidRPr="00985EF4" w:rsidRDefault="004D2B6A" w:rsidP="004D2B6A">
            <w:pPr>
              <w:jc w:val="left"/>
              <w:rPr>
                <w:rFonts w:ascii="Times New Roman" w:hAnsi="Times New Roman"/>
                <w:color w:val="000000"/>
                <w:sz w:val="20"/>
                <w:szCs w:val="20"/>
              </w:rPr>
            </w:pPr>
            <w:r w:rsidRPr="000A40D4">
              <w:rPr>
                <w:rFonts w:ascii="Times New Roman" w:hAnsi="Times New Roman"/>
                <w:color w:val="000000"/>
                <w:sz w:val="20"/>
                <w:szCs w:val="20"/>
              </w:rPr>
              <w:t xml:space="preserve">31.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75 «Дельфин» общеразвивающего </w:t>
            </w:r>
            <w:r w:rsidRPr="000A40D4">
              <w:rPr>
                <w:rFonts w:ascii="Times New Roman" w:hAnsi="Times New Roman"/>
                <w:color w:val="000000"/>
                <w:sz w:val="20"/>
                <w:szCs w:val="20"/>
              </w:rPr>
              <w:lastRenderedPageBreak/>
              <w:t>вида»</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lastRenderedPageBreak/>
              <w:t>82,1</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97,8</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85,7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90,6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78,6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4,5</w:t>
            </w:r>
          </w:p>
        </w:tc>
        <w:tc>
          <w:tcPr>
            <w:tcW w:w="306" w:type="pct"/>
            <w:shd w:val="clear" w:color="auto" w:fill="FFFFFF" w:themeFill="background1"/>
            <w:vAlign w:val="center"/>
          </w:tcPr>
          <w:p w:rsidR="004D2B6A" w:rsidRPr="00E75051" w:rsidRDefault="00035EE1" w:rsidP="00862F1B">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80,0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92,9</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91,1</w:t>
            </w:r>
          </w:p>
        </w:tc>
        <w:tc>
          <w:tcPr>
            <w:tcW w:w="327"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73,2</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98,8</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92,9</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89,3</w:t>
            </w:r>
          </w:p>
        </w:tc>
        <w:tc>
          <w:tcPr>
            <w:tcW w:w="289"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93,7</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sidRPr="000A40D4">
              <w:rPr>
                <w:rFonts w:ascii="Times New Roman" w:hAnsi="Times New Roman"/>
                <w:color w:val="000000"/>
                <w:sz w:val="20"/>
                <w:szCs w:val="20"/>
              </w:rPr>
              <w:t xml:space="preserve">32.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76 «Родничок»</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87,3</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83,4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93,1</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89,8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1,9</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98,7</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98,7</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78,8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99,2</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94,2</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98,1</w:t>
            </w:r>
          </w:p>
        </w:tc>
      </w:tr>
      <w:tr w:rsidR="004D2B6A" w:rsidRPr="004B05D6" w:rsidTr="00862F1B">
        <w:trPr>
          <w:jc w:val="center"/>
        </w:trPr>
        <w:tc>
          <w:tcPr>
            <w:tcW w:w="965" w:type="pct"/>
            <w:shd w:val="clear" w:color="auto" w:fill="FFFFFF" w:themeFill="background1"/>
            <w:vAlign w:val="center"/>
          </w:tcPr>
          <w:p w:rsidR="004D2B6A" w:rsidRPr="00985EF4" w:rsidRDefault="004D2B6A" w:rsidP="004D2B6A">
            <w:pPr>
              <w:jc w:val="left"/>
              <w:rPr>
                <w:rFonts w:ascii="Times New Roman" w:hAnsi="Times New Roman"/>
                <w:color w:val="000000"/>
                <w:sz w:val="20"/>
                <w:szCs w:val="20"/>
              </w:rPr>
            </w:pPr>
            <w:r w:rsidRPr="000A40D4">
              <w:rPr>
                <w:rFonts w:ascii="Times New Roman" w:hAnsi="Times New Roman"/>
                <w:color w:val="000000"/>
                <w:sz w:val="20"/>
                <w:szCs w:val="20"/>
              </w:rPr>
              <w:t xml:space="preserve">33.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77 «Зоренька»</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99,2</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97,5</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93,8</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2,3</w:t>
            </w:r>
          </w:p>
        </w:tc>
        <w:tc>
          <w:tcPr>
            <w:tcW w:w="306" w:type="pct"/>
            <w:shd w:val="clear" w:color="auto" w:fill="FFFFFF" w:themeFill="background1"/>
            <w:vAlign w:val="center"/>
          </w:tcPr>
          <w:p w:rsidR="004D2B6A" w:rsidRPr="00E75051" w:rsidRDefault="00035EE1" w:rsidP="00862F1B">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75,0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98,4</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98,4</w:t>
            </w:r>
          </w:p>
        </w:tc>
        <w:tc>
          <w:tcPr>
            <w:tcW w:w="327"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90,7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99,1</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98,4</w:t>
            </w:r>
          </w:p>
        </w:tc>
        <w:tc>
          <w:tcPr>
            <w:tcW w:w="289"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97,7</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sidRPr="000A40D4">
              <w:rPr>
                <w:rFonts w:ascii="Times New Roman" w:hAnsi="Times New Roman"/>
                <w:color w:val="000000"/>
                <w:sz w:val="20"/>
                <w:szCs w:val="20"/>
              </w:rPr>
              <w:t xml:space="preserve">34.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78 «Теремок» комбинированного вида»</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81,6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98,4</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82,9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84,8</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11,5</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98,7</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97,5</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74,7</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95,6</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93,0</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95,6</w:t>
            </w:r>
          </w:p>
        </w:tc>
      </w:tr>
      <w:tr w:rsidR="004D2B6A" w:rsidRPr="004B05D6" w:rsidTr="00862F1B">
        <w:trPr>
          <w:jc w:val="center"/>
        </w:trPr>
        <w:tc>
          <w:tcPr>
            <w:tcW w:w="965" w:type="pct"/>
            <w:shd w:val="clear" w:color="auto" w:fill="FFFFFF" w:themeFill="background1"/>
            <w:vAlign w:val="center"/>
          </w:tcPr>
          <w:p w:rsidR="004D2B6A" w:rsidRPr="00985EF4" w:rsidRDefault="004D2B6A" w:rsidP="004D2B6A">
            <w:pPr>
              <w:jc w:val="left"/>
              <w:rPr>
                <w:rFonts w:ascii="Times New Roman" w:hAnsi="Times New Roman"/>
                <w:color w:val="000000"/>
                <w:sz w:val="20"/>
                <w:szCs w:val="20"/>
              </w:rPr>
            </w:pPr>
            <w:r w:rsidRPr="000A40D4">
              <w:rPr>
                <w:rFonts w:ascii="Times New Roman" w:hAnsi="Times New Roman"/>
                <w:color w:val="000000"/>
                <w:sz w:val="20"/>
                <w:szCs w:val="20"/>
              </w:rPr>
              <w:t xml:space="preserve">35.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81 «Солнышко» комбинированного вида»</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92,7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92,3</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99,1</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96,1</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5,5</w:t>
            </w:r>
          </w:p>
        </w:tc>
        <w:tc>
          <w:tcPr>
            <w:tcW w:w="306" w:type="pct"/>
            <w:shd w:val="clear" w:color="auto" w:fill="FFFFFF" w:themeFill="background1"/>
            <w:vAlign w:val="center"/>
          </w:tcPr>
          <w:p w:rsidR="004D2B6A" w:rsidRPr="00E75051" w:rsidRDefault="00035EE1" w:rsidP="00862F1B">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96,8</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98,4</w:t>
            </w:r>
          </w:p>
        </w:tc>
        <w:tc>
          <w:tcPr>
            <w:tcW w:w="327"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94,9</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98,4</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98,4</w:t>
            </w:r>
          </w:p>
        </w:tc>
        <w:tc>
          <w:tcPr>
            <w:tcW w:w="289"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98,8</w:t>
            </w:r>
          </w:p>
        </w:tc>
      </w:tr>
      <w:tr w:rsidR="004D2B6A" w:rsidRPr="004B05D6" w:rsidTr="00862F1B">
        <w:trPr>
          <w:jc w:val="center"/>
        </w:trPr>
        <w:tc>
          <w:tcPr>
            <w:tcW w:w="965" w:type="pct"/>
            <w:shd w:val="clear" w:color="auto" w:fill="FFFFFF" w:themeFill="background1"/>
            <w:vAlign w:val="center"/>
          </w:tcPr>
          <w:p w:rsidR="004D2B6A" w:rsidRPr="00985EF4" w:rsidRDefault="004D2B6A" w:rsidP="004D2B6A">
            <w:pPr>
              <w:jc w:val="left"/>
              <w:rPr>
                <w:rFonts w:ascii="Times New Roman" w:hAnsi="Times New Roman"/>
                <w:color w:val="000000"/>
                <w:sz w:val="20"/>
                <w:szCs w:val="20"/>
              </w:rPr>
            </w:pPr>
            <w:r w:rsidRPr="000A40D4">
              <w:rPr>
                <w:rFonts w:ascii="Times New Roman" w:hAnsi="Times New Roman"/>
                <w:color w:val="000000"/>
                <w:sz w:val="20"/>
                <w:szCs w:val="20"/>
              </w:rPr>
              <w:t xml:space="preserve">36.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83»</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99,4</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99,4</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17,1</w:t>
            </w:r>
          </w:p>
        </w:tc>
        <w:tc>
          <w:tcPr>
            <w:tcW w:w="306" w:type="pct"/>
            <w:shd w:val="clear" w:color="auto" w:fill="FFFFFF" w:themeFill="background1"/>
            <w:vAlign w:val="center"/>
          </w:tcPr>
          <w:p w:rsidR="004D2B6A" w:rsidRPr="00E75051" w:rsidRDefault="00035EE1" w:rsidP="00862F1B">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91,8</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99,2</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99,2</w:t>
            </w:r>
          </w:p>
        </w:tc>
        <w:tc>
          <w:tcPr>
            <w:tcW w:w="327"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95,2</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99,2</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99,2</w:t>
            </w:r>
          </w:p>
        </w:tc>
        <w:tc>
          <w:tcPr>
            <w:tcW w:w="289"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98,9</w:t>
            </w:r>
          </w:p>
        </w:tc>
      </w:tr>
      <w:tr w:rsidR="00035EE1" w:rsidRPr="004B05D6" w:rsidTr="00862F1B">
        <w:trPr>
          <w:jc w:val="center"/>
        </w:trPr>
        <w:tc>
          <w:tcPr>
            <w:tcW w:w="965" w:type="pct"/>
            <w:shd w:val="clear" w:color="auto" w:fill="FFFFFF" w:themeFill="background1"/>
            <w:vAlign w:val="center"/>
          </w:tcPr>
          <w:p w:rsidR="00035EE1" w:rsidRPr="00985EF4" w:rsidRDefault="00035EE1" w:rsidP="00035EE1">
            <w:pPr>
              <w:jc w:val="left"/>
              <w:rPr>
                <w:rFonts w:ascii="Times New Roman" w:hAnsi="Times New Roman"/>
                <w:color w:val="000000"/>
                <w:sz w:val="20"/>
                <w:szCs w:val="20"/>
              </w:rPr>
            </w:pPr>
            <w:r w:rsidRPr="000A40D4">
              <w:rPr>
                <w:rFonts w:ascii="Times New Roman" w:hAnsi="Times New Roman"/>
                <w:color w:val="000000"/>
                <w:sz w:val="20"/>
                <w:szCs w:val="20"/>
              </w:rPr>
              <w:t xml:space="preserve">37.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85 «Колокольчик» комбинированного вида»</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85,0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99,1</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78,9</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93,3</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89,5</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2,3</w:t>
            </w:r>
          </w:p>
        </w:tc>
        <w:tc>
          <w:tcPr>
            <w:tcW w:w="306" w:type="pct"/>
            <w:shd w:val="clear" w:color="auto" w:fill="FFFFFF" w:themeFill="background1"/>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99,2</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327"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80,3</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99,2</w:t>
            </w:r>
          </w:p>
        </w:tc>
        <w:tc>
          <w:tcPr>
            <w:tcW w:w="283"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97,7</w:t>
            </w:r>
          </w:p>
        </w:tc>
        <w:tc>
          <w:tcPr>
            <w:tcW w:w="289" w:type="pct"/>
            <w:shd w:val="clear" w:color="auto" w:fill="FFFFFF" w:themeFill="background1"/>
            <w:vAlign w:val="center"/>
          </w:tcPr>
          <w:p w:rsidR="00035EE1" w:rsidRPr="00E75051" w:rsidRDefault="00035EE1" w:rsidP="00035EE1">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100,0</w:t>
            </w:r>
          </w:p>
        </w:tc>
      </w:tr>
      <w:tr w:rsidR="004D2B6A" w:rsidRPr="004B05D6" w:rsidTr="00862F1B">
        <w:trPr>
          <w:jc w:val="center"/>
        </w:trPr>
        <w:tc>
          <w:tcPr>
            <w:tcW w:w="965" w:type="pct"/>
            <w:shd w:val="clear" w:color="auto" w:fill="FFFFFF" w:themeFill="background1"/>
            <w:vAlign w:val="center"/>
          </w:tcPr>
          <w:p w:rsidR="004D2B6A" w:rsidRPr="00985EF4" w:rsidRDefault="004D2B6A" w:rsidP="004D2B6A">
            <w:pPr>
              <w:jc w:val="left"/>
              <w:rPr>
                <w:rFonts w:ascii="Times New Roman" w:hAnsi="Times New Roman"/>
                <w:color w:val="000000"/>
                <w:sz w:val="20"/>
                <w:szCs w:val="20"/>
              </w:rPr>
            </w:pPr>
            <w:r w:rsidRPr="000A40D4">
              <w:rPr>
                <w:rFonts w:ascii="Times New Roman" w:hAnsi="Times New Roman"/>
                <w:color w:val="000000"/>
                <w:sz w:val="20"/>
                <w:szCs w:val="20"/>
              </w:rPr>
              <w:t xml:space="preserve">38.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86 «Кораблик»</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77,9</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84,8</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92,1</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83,4</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3,4</w:t>
            </w:r>
          </w:p>
        </w:tc>
        <w:tc>
          <w:tcPr>
            <w:tcW w:w="306" w:type="pct"/>
            <w:shd w:val="clear" w:color="auto" w:fill="FFFFFF" w:themeFill="background1"/>
            <w:vAlign w:val="center"/>
          </w:tcPr>
          <w:p w:rsidR="004D2B6A" w:rsidRPr="00E75051" w:rsidRDefault="00035EE1" w:rsidP="00862F1B">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70,0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97,6</w:t>
            </w:r>
          </w:p>
        </w:tc>
        <w:tc>
          <w:tcPr>
            <w:tcW w:w="327"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79,2</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98,3</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97,3</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93,9</w:t>
            </w:r>
          </w:p>
        </w:tc>
        <w:tc>
          <w:tcPr>
            <w:tcW w:w="289"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98,3</w:t>
            </w:r>
          </w:p>
        </w:tc>
      </w:tr>
      <w:tr w:rsidR="004D2B6A" w:rsidRPr="004B05D6" w:rsidTr="00862F1B">
        <w:trPr>
          <w:jc w:val="center"/>
        </w:trPr>
        <w:tc>
          <w:tcPr>
            <w:tcW w:w="965" w:type="pct"/>
            <w:shd w:val="clear" w:color="auto" w:fill="FFFFFF" w:themeFill="background1"/>
            <w:vAlign w:val="center"/>
          </w:tcPr>
          <w:p w:rsidR="004D2B6A" w:rsidRPr="00985EF4" w:rsidRDefault="004D2B6A" w:rsidP="004D2B6A">
            <w:pPr>
              <w:jc w:val="left"/>
              <w:rPr>
                <w:rFonts w:ascii="Times New Roman" w:hAnsi="Times New Roman"/>
                <w:color w:val="000000"/>
                <w:sz w:val="20"/>
                <w:szCs w:val="20"/>
              </w:rPr>
            </w:pPr>
            <w:r w:rsidRPr="000A40D4">
              <w:rPr>
                <w:rFonts w:ascii="Times New Roman" w:hAnsi="Times New Roman"/>
                <w:color w:val="000000"/>
                <w:sz w:val="20"/>
                <w:szCs w:val="20"/>
              </w:rPr>
              <w:t xml:space="preserve">39.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87 «Буратино» общеразвивающего вида»</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90,9</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96,8</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89,8</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85,7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5,5</w:t>
            </w:r>
          </w:p>
        </w:tc>
        <w:tc>
          <w:tcPr>
            <w:tcW w:w="306" w:type="pct"/>
            <w:shd w:val="clear" w:color="auto" w:fill="FFFFFF" w:themeFill="background1"/>
            <w:vAlign w:val="center"/>
          </w:tcPr>
          <w:p w:rsidR="004D2B6A" w:rsidRPr="00E75051" w:rsidRDefault="00035EE1" w:rsidP="00862F1B">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87,5</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95,2</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97,0</w:t>
            </w:r>
          </w:p>
        </w:tc>
        <w:tc>
          <w:tcPr>
            <w:tcW w:w="327"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84,4</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98,2</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88,5</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93,6</w:t>
            </w:r>
          </w:p>
        </w:tc>
        <w:tc>
          <w:tcPr>
            <w:tcW w:w="289"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95,9</w:t>
            </w:r>
          </w:p>
        </w:tc>
      </w:tr>
      <w:tr w:rsidR="004D2B6A" w:rsidRPr="004B05D6" w:rsidTr="00862F1B">
        <w:trPr>
          <w:jc w:val="center"/>
        </w:trPr>
        <w:tc>
          <w:tcPr>
            <w:tcW w:w="965" w:type="pct"/>
            <w:shd w:val="clear" w:color="auto" w:fill="FFFFFF" w:themeFill="background1"/>
            <w:vAlign w:val="center"/>
          </w:tcPr>
          <w:p w:rsidR="004D2B6A" w:rsidRPr="00985EF4" w:rsidRDefault="004D2B6A" w:rsidP="004D2B6A">
            <w:pPr>
              <w:jc w:val="left"/>
              <w:rPr>
                <w:rFonts w:ascii="Times New Roman" w:hAnsi="Times New Roman"/>
                <w:color w:val="000000"/>
                <w:sz w:val="20"/>
                <w:szCs w:val="20"/>
              </w:rPr>
            </w:pPr>
            <w:r w:rsidRPr="000A40D4">
              <w:rPr>
                <w:rFonts w:ascii="Times New Roman" w:hAnsi="Times New Roman"/>
                <w:color w:val="000000"/>
                <w:sz w:val="20"/>
                <w:szCs w:val="20"/>
              </w:rPr>
              <w:t xml:space="preserve">40.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92 «Радуга»</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98,3</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95,2</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95,2</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8,9</w:t>
            </w:r>
          </w:p>
        </w:tc>
        <w:tc>
          <w:tcPr>
            <w:tcW w:w="306" w:type="pct"/>
            <w:shd w:val="clear" w:color="auto" w:fill="FFFFFF" w:themeFill="background1"/>
            <w:vAlign w:val="center"/>
          </w:tcPr>
          <w:p w:rsidR="004D2B6A" w:rsidRPr="00E75051" w:rsidRDefault="00035EE1" w:rsidP="00862F1B">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91,7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98,4</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98,4</w:t>
            </w:r>
          </w:p>
        </w:tc>
        <w:tc>
          <w:tcPr>
            <w:tcW w:w="327"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92,7</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98,3</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97,6</w:t>
            </w:r>
          </w:p>
        </w:tc>
        <w:tc>
          <w:tcPr>
            <w:tcW w:w="289"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99,2</w:t>
            </w:r>
          </w:p>
        </w:tc>
      </w:tr>
      <w:tr w:rsidR="004D2B6A" w:rsidRPr="004B05D6" w:rsidTr="00862F1B">
        <w:trPr>
          <w:jc w:val="center"/>
        </w:trPr>
        <w:tc>
          <w:tcPr>
            <w:tcW w:w="965" w:type="pct"/>
            <w:shd w:val="clear" w:color="auto" w:fill="FFFFFF" w:themeFill="background1"/>
            <w:vAlign w:val="center"/>
          </w:tcPr>
          <w:p w:rsidR="004D2B6A" w:rsidRPr="00985EF4" w:rsidRDefault="004D2B6A" w:rsidP="004D2B6A">
            <w:pPr>
              <w:jc w:val="left"/>
              <w:rPr>
                <w:rFonts w:ascii="Times New Roman" w:hAnsi="Times New Roman"/>
                <w:color w:val="000000"/>
                <w:sz w:val="20"/>
                <w:szCs w:val="20"/>
              </w:rPr>
            </w:pPr>
            <w:r w:rsidRPr="000A40D4">
              <w:rPr>
                <w:rFonts w:ascii="Times New Roman" w:hAnsi="Times New Roman"/>
                <w:color w:val="000000"/>
                <w:sz w:val="20"/>
                <w:szCs w:val="20"/>
              </w:rPr>
              <w:t xml:space="preserve">41. </w:t>
            </w: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95 «Планета детства»</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87,1</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88,0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81,8</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7,7</w:t>
            </w:r>
          </w:p>
        </w:tc>
        <w:tc>
          <w:tcPr>
            <w:tcW w:w="306" w:type="pct"/>
            <w:shd w:val="clear" w:color="auto" w:fill="FFFFFF" w:themeFill="background1"/>
            <w:vAlign w:val="center"/>
          </w:tcPr>
          <w:p w:rsidR="004D2B6A" w:rsidRPr="00E75051" w:rsidRDefault="00035EE1" w:rsidP="00862F1B">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92,3</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92,9</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95,9</w:t>
            </w:r>
          </w:p>
        </w:tc>
        <w:tc>
          <w:tcPr>
            <w:tcW w:w="327"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81,1</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96,0</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89,6</w:t>
            </w:r>
          </w:p>
        </w:tc>
        <w:tc>
          <w:tcPr>
            <w:tcW w:w="283"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94,9</w:t>
            </w:r>
          </w:p>
        </w:tc>
        <w:tc>
          <w:tcPr>
            <w:tcW w:w="289" w:type="pct"/>
            <w:shd w:val="clear" w:color="auto" w:fill="FFFFFF" w:themeFill="background1"/>
            <w:vAlign w:val="center"/>
          </w:tcPr>
          <w:p w:rsidR="004D2B6A" w:rsidRPr="00E75051" w:rsidRDefault="004D2B6A" w:rsidP="00862F1B">
            <w:pPr>
              <w:autoSpaceDE w:val="0"/>
              <w:autoSpaceDN w:val="0"/>
              <w:adjustRightInd w:val="0"/>
              <w:jc w:val="center"/>
              <w:rPr>
                <w:rFonts w:ascii="Times New Roman" w:hAnsi="Times New Roman"/>
                <w:color w:val="000000"/>
                <w:sz w:val="20"/>
                <w:szCs w:val="20"/>
              </w:rPr>
            </w:pPr>
            <w:r w:rsidRPr="00E75051">
              <w:rPr>
                <w:rFonts w:ascii="Times New Roman" w:hAnsi="Times New Roman"/>
                <w:color w:val="000000"/>
                <w:sz w:val="20"/>
                <w:szCs w:val="20"/>
              </w:rPr>
              <w:t>93,7</w:t>
            </w:r>
          </w:p>
        </w:tc>
      </w:tr>
      <w:tr w:rsidR="004D31E9" w:rsidRPr="001508FB" w:rsidTr="004D31E9">
        <w:trPr>
          <w:jc w:val="center"/>
        </w:trPr>
        <w:tc>
          <w:tcPr>
            <w:tcW w:w="5000" w:type="pct"/>
            <w:gridSpan w:val="15"/>
            <w:vAlign w:val="center"/>
          </w:tcPr>
          <w:p w:rsidR="004D31E9" w:rsidRPr="004D31E9" w:rsidRDefault="000415BF" w:rsidP="004D31E9">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Волотовский район</w:t>
            </w:r>
          </w:p>
        </w:tc>
      </w:tr>
      <w:tr w:rsidR="002744BD" w:rsidRPr="001508FB" w:rsidTr="002744BD">
        <w:trPr>
          <w:jc w:val="center"/>
        </w:trPr>
        <w:tc>
          <w:tcPr>
            <w:tcW w:w="965" w:type="pct"/>
            <w:vAlign w:val="center"/>
          </w:tcPr>
          <w:p w:rsidR="002744BD" w:rsidRPr="00985EF4" w:rsidRDefault="002744BD" w:rsidP="005F59AB">
            <w:pPr>
              <w:jc w:val="left"/>
              <w:rPr>
                <w:rFonts w:ascii="Times New Roman" w:hAnsi="Times New Roman"/>
                <w:color w:val="000000"/>
                <w:sz w:val="20"/>
                <w:szCs w:val="20"/>
              </w:rPr>
            </w:pPr>
            <w:r w:rsidRPr="000F398D">
              <w:rPr>
                <w:rFonts w:ascii="Times New Roman" w:hAnsi="Times New Roman"/>
                <w:color w:val="000000"/>
                <w:sz w:val="20"/>
                <w:szCs w:val="20"/>
              </w:rPr>
              <w:t xml:space="preserve">1. </w:t>
            </w:r>
            <w:r w:rsidR="005F59AB">
              <w:rPr>
                <w:rFonts w:ascii="Times New Roman" w:hAnsi="Times New Roman"/>
                <w:color w:val="000000"/>
                <w:sz w:val="20"/>
                <w:szCs w:val="20"/>
              </w:rPr>
              <w:t>МБОУ</w:t>
            </w:r>
            <w:r w:rsidRPr="000F398D">
              <w:rPr>
                <w:rFonts w:ascii="Times New Roman" w:hAnsi="Times New Roman"/>
                <w:color w:val="000000"/>
                <w:sz w:val="20"/>
                <w:szCs w:val="20"/>
              </w:rPr>
              <w:t xml:space="preserve"> «Детский сад № 1 «Солнышко» п. Волот»</w:t>
            </w:r>
          </w:p>
        </w:tc>
        <w:tc>
          <w:tcPr>
            <w:tcW w:w="283" w:type="pct"/>
            <w:shd w:val="clear" w:color="auto" w:fill="auto"/>
            <w:vAlign w:val="center"/>
          </w:tcPr>
          <w:p w:rsidR="002744BD" w:rsidRPr="002744BD" w:rsidRDefault="002744BD" w:rsidP="002744BD">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100,0</w:t>
            </w:r>
          </w:p>
        </w:tc>
        <w:tc>
          <w:tcPr>
            <w:tcW w:w="283" w:type="pct"/>
            <w:shd w:val="clear" w:color="auto" w:fill="auto"/>
            <w:vAlign w:val="center"/>
          </w:tcPr>
          <w:p w:rsidR="002744BD" w:rsidRPr="002744BD" w:rsidRDefault="002744BD" w:rsidP="002744BD">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98,4</w:t>
            </w:r>
          </w:p>
        </w:tc>
        <w:tc>
          <w:tcPr>
            <w:tcW w:w="283" w:type="pct"/>
            <w:shd w:val="clear" w:color="auto" w:fill="auto"/>
            <w:vAlign w:val="center"/>
          </w:tcPr>
          <w:p w:rsidR="002744BD" w:rsidRPr="002744BD" w:rsidRDefault="002744BD" w:rsidP="002744BD">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100,0</w:t>
            </w:r>
          </w:p>
        </w:tc>
        <w:tc>
          <w:tcPr>
            <w:tcW w:w="283" w:type="pct"/>
            <w:shd w:val="clear" w:color="auto" w:fill="auto"/>
            <w:vAlign w:val="center"/>
          </w:tcPr>
          <w:p w:rsidR="002744BD" w:rsidRPr="002744BD" w:rsidRDefault="002744BD" w:rsidP="002744BD">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98,4</w:t>
            </w:r>
          </w:p>
        </w:tc>
        <w:tc>
          <w:tcPr>
            <w:tcW w:w="283" w:type="pct"/>
            <w:shd w:val="clear" w:color="auto" w:fill="auto"/>
            <w:vAlign w:val="center"/>
          </w:tcPr>
          <w:p w:rsidR="002744BD" w:rsidRPr="002744BD" w:rsidRDefault="002744BD" w:rsidP="002744BD">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98,4</w:t>
            </w:r>
          </w:p>
        </w:tc>
        <w:tc>
          <w:tcPr>
            <w:tcW w:w="283" w:type="pct"/>
            <w:shd w:val="clear" w:color="auto" w:fill="auto"/>
            <w:vAlign w:val="center"/>
          </w:tcPr>
          <w:p w:rsidR="002744BD" w:rsidRPr="002744BD" w:rsidRDefault="002744BD" w:rsidP="002744BD">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9,7</w:t>
            </w:r>
          </w:p>
        </w:tc>
        <w:tc>
          <w:tcPr>
            <w:tcW w:w="306" w:type="pct"/>
            <w:shd w:val="clear" w:color="auto" w:fill="auto"/>
            <w:vAlign w:val="center"/>
          </w:tcPr>
          <w:p w:rsidR="002744BD" w:rsidRPr="002744BD" w:rsidRDefault="002744BD" w:rsidP="00035EE1">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8</w:t>
            </w:r>
            <w:r w:rsidR="00035EE1">
              <w:rPr>
                <w:rFonts w:ascii="Times New Roman" w:hAnsi="Times New Roman"/>
                <w:color w:val="000000"/>
                <w:sz w:val="20"/>
                <w:szCs w:val="20"/>
              </w:rPr>
              <w:t>5</w:t>
            </w:r>
            <w:r w:rsidRPr="002744BD">
              <w:rPr>
                <w:rFonts w:ascii="Times New Roman" w:hAnsi="Times New Roman"/>
                <w:color w:val="000000"/>
                <w:sz w:val="20"/>
                <w:szCs w:val="20"/>
              </w:rPr>
              <w:t>,7</w:t>
            </w:r>
          </w:p>
        </w:tc>
        <w:tc>
          <w:tcPr>
            <w:tcW w:w="283" w:type="pct"/>
            <w:shd w:val="clear" w:color="auto" w:fill="auto"/>
            <w:vAlign w:val="center"/>
          </w:tcPr>
          <w:p w:rsidR="002744BD" w:rsidRPr="002744BD" w:rsidRDefault="002744BD" w:rsidP="002744BD">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98,4</w:t>
            </w:r>
          </w:p>
        </w:tc>
        <w:tc>
          <w:tcPr>
            <w:tcW w:w="283" w:type="pct"/>
            <w:shd w:val="clear" w:color="auto" w:fill="auto"/>
            <w:vAlign w:val="center"/>
          </w:tcPr>
          <w:p w:rsidR="002744BD" w:rsidRPr="002744BD" w:rsidRDefault="002744BD" w:rsidP="002744BD">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98,4</w:t>
            </w:r>
          </w:p>
        </w:tc>
        <w:tc>
          <w:tcPr>
            <w:tcW w:w="327" w:type="pct"/>
            <w:shd w:val="clear" w:color="auto" w:fill="auto"/>
            <w:vAlign w:val="center"/>
          </w:tcPr>
          <w:p w:rsidR="002744BD" w:rsidRPr="002744BD" w:rsidRDefault="002744BD" w:rsidP="002744BD">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98,4</w:t>
            </w:r>
          </w:p>
        </w:tc>
        <w:tc>
          <w:tcPr>
            <w:tcW w:w="283" w:type="pct"/>
            <w:shd w:val="clear" w:color="auto" w:fill="auto"/>
            <w:vAlign w:val="center"/>
          </w:tcPr>
          <w:p w:rsidR="002744BD" w:rsidRPr="002744BD" w:rsidRDefault="002744BD" w:rsidP="002744BD">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98,4</w:t>
            </w:r>
          </w:p>
        </w:tc>
        <w:tc>
          <w:tcPr>
            <w:tcW w:w="283" w:type="pct"/>
            <w:shd w:val="clear" w:color="auto" w:fill="auto"/>
            <w:vAlign w:val="center"/>
          </w:tcPr>
          <w:p w:rsidR="002744BD" w:rsidRPr="002744BD" w:rsidRDefault="002744BD" w:rsidP="002744BD">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98,4</w:t>
            </w:r>
          </w:p>
        </w:tc>
        <w:tc>
          <w:tcPr>
            <w:tcW w:w="283" w:type="pct"/>
            <w:shd w:val="clear" w:color="auto" w:fill="auto"/>
            <w:vAlign w:val="center"/>
          </w:tcPr>
          <w:p w:rsidR="002744BD" w:rsidRPr="002744BD" w:rsidRDefault="002744BD" w:rsidP="002744BD">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98,4</w:t>
            </w:r>
          </w:p>
        </w:tc>
        <w:tc>
          <w:tcPr>
            <w:tcW w:w="289" w:type="pct"/>
            <w:shd w:val="clear" w:color="auto" w:fill="auto"/>
            <w:vAlign w:val="center"/>
          </w:tcPr>
          <w:p w:rsidR="002744BD" w:rsidRPr="002744BD" w:rsidRDefault="002744BD" w:rsidP="002744BD">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98,4</w:t>
            </w:r>
          </w:p>
        </w:tc>
      </w:tr>
      <w:tr w:rsidR="00035EE1" w:rsidRPr="001508FB" w:rsidTr="002744BD">
        <w:trPr>
          <w:jc w:val="center"/>
        </w:trPr>
        <w:tc>
          <w:tcPr>
            <w:tcW w:w="965" w:type="pct"/>
            <w:vAlign w:val="center"/>
          </w:tcPr>
          <w:p w:rsidR="00035EE1" w:rsidRPr="00985EF4" w:rsidRDefault="00035EE1" w:rsidP="00035EE1">
            <w:pPr>
              <w:jc w:val="left"/>
              <w:rPr>
                <w:rFonts w:ascii="Times New Roman" w:hAnsi="Times New Roman"/>
                <w:color w:val="000000"/>
                <w:sz w:val="20"/>
                <w:szCs w:val="20"/>
              </w:rPr>
            </w:pPr>
            <w:r w:rsidRPr="000F398D">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№2 п.Волот»</w:t>
            </w:r>
          </w:p>
        </w:tc>
        <w:tc>
          <w:tcPr>
            <w:tcW w:w="283" w:type="pct"/>
            <w:shd w:val="clear" w:color="auto" w:fill="auto"/>
            <w:vAlign w:val="center"/>
          </w:tcPr>
          <w:p w:rsidR="00035EE1" w:rsidRPr="002744BD" w:rsidRDefault="00035EE1" w:rsidP="00035EE1">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100,0</w:t>
            </w:r>
          </w:p>
        </w:tc>
        <w:tc>
          <w:tcPr>
            <w:tcW w:w="283" w:type="pct"/>
            <w:shd w:val="clear" w:color="auto" w:fill="auto"/>
            <w:vAlign w:val="center"/>
          </w:tcPr>
          <w:p w:rsidR="00035EE1" w:rsidRPr="002744BD" w:rsidRDefault="00035EE1" w:rsidP="00035EE1">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96,4</w:t>
            </w:r>
          </w:p>
        </w:tc>
        <w:tc>
          <w:tcPr>
            <w:tcW w:w="283" w:type="pct"/>
            <w:shd w:val="clear" w:color="auto" w:fill="auto"/>
            <w:vAlign w:val="center"/>
          </w:tcPr>
          <w:p w:rsidR="00035EE1" w:rsidRPr="002744BD" w:rsidRDefault="00035EE1" w:rsidP="00035EE1">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96,3</w:t>
            </w:r>
          </w:p>
        </w:tc>
        <w:tc>
          <w:tcPr>
            <w:tcW w:w="283" w:type="pct"/>
            <w:shd w:val="clear" w:color="auto" w:fill="auto"/>
            <w:vAlign w:val="center"/>
          </w:tcPr>
          <w:p w:rsidR="00035EE1" w:rsidRPr="002744BD" w:rsidRDefault="00035EE1" w:rsidP="00035EE1">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100,0</w:t>
            </w:r>
          </w:p>
        </w:tc>
        <w:tc>
          <w:tcPr>
            <w:tcW w:w="283" w:type="pct"/>
            <w:shd w:val="clear" w:color="auto" w:fill="auto"/>
            <w:vAlign w:val="center"/>
          </w:tcPr>
          <w:p w:rsidR="00035EE1" w:rsidRPr="002744BD" w:rsidRDefault="00035EE1" w:rsidP="00035EE1">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96,3</w:t>
            </w:r>
          </w:p>
        </w:tc>
        <w:tc>
          <w:tcPr>
            <w:tcW w:w="283" w:type="pct"/>
            <w:shd w:val="clear" w:color="auto" w:fill="auto"/>
            <w:vAlign w:val="center"/>
          </w:tcPr>
          <w:p w:rsidR="00035EE1" w:rsidRPr="002744BD" w:rsidRDefault="00035EE1" w:rsidP="00035EE1">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3,7</w:t>
            </w:r>
          </w:p>
        </w:tc>
        <w:tc>
          <w:tcPr>
            <w:tcW w:w="306" w:type="pct"/>
            <w:shd w:val="clear" w:color="auto" w:fill="auto"/>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035EE1" w:rsidRPr="002744BD" w:rsidRDefault="00035EE1" w:rsidP="00035EE1">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96,3</w:t>
            </w:r>
          </w:p>
        </w:tc>
        <w:tc>
          <w:tcPr>
            <w:tcW w:w="283" w:type="pct"/>
            <w:shd w:val="clear" w:color="auto" w:fill="auto"/>
            <w:vAlign w:val="center"/>
          </w:tcPr>
          <w:p w:rsidR="00035EE1" w:rsidRPr="002744BD" w:rsidRDefault="00035EE1" w:rsidP="00035EE1">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96,3</w:t>
            </w:r>
          </w:p>
        </w:tc>
        <w:tc>
          <w:tcPr>
            <w:tcW w:w="327" w:type="pct"/>
            <w:shd w:val="clear" w:color="auto" w:fill="auto"/>
            <w:vAlign w:val="center"/>
          </w:tcPr>
          <w:p w:rsidR="00035EE1" w:rsidRPr="002744BD" w:rsidRDefault="00035EE1" w:rsidP="00035EE1">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88,9</w:t>
            </w:r>
          </w:p>
        </w:tc>
        <w:tc>
          <w:tcPr>
            <w:tcW w:w="283" w:type="pct"/>
            <w:shd w:val="clear" w:color="auto" w:fill="auto"/>
            <w:vAlign w:val="center"/>
          </w:tcPr>
          <w:p w:rsidR="00035EE1" w:rsidRPr="002744BD" w:rsidRDefault="00035EE1" w:rsidP="00035EE1">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100,0</w:t>
            </w:r>
          </w:p>
        </w:tc>
        <w:tc>
          <w:tcPr>
            <w:tcW w:w="283" w:type="pct"/>
            <w:shd w:val="clear" w:color="auto" w:fill="auto"/>
            <w:vAlign w:val="center"/>
          </w:tcPr>
          <w:p w:rsidR="00035EE1" w:rsidRPr="002744BD" w:rsidRDefault="00035EE1" w:rsidP="00035EE1">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96,3</w:t>
            </w:r>
          </w:p>
        </w:tc>
        <w:tc>
          <w:tcPr>
            <w:tcW w:w="283" w:type="pct"/>
            <w:shd w:val="clear" w:color="auto" w:fill="auto"/>
            <w:vAlign w:val="center"/>
          </w:tcPr>
          <w:p w:rsidR="00035EE1" w:rsidRPr="002744BD" w:rsidRDefault="00035EE1" w:rsidP="00035EE1">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96,3</w:t>
            </w:r>
          </w:p>
        </w:tc>
        <w:tc>
          <w:tcPr>
            <w:tcW w:w="289" w:type="pct"/>
            <w:shd w:val="clear" w:color="auto" w:fill="auto"/>
            <w:vAlign w:val="center"/>
          </w:tcPr>
          <w:p w:rsidR="00035EE1" w:rsidRPr="002744BD" w:rsidRDefault="00035EE1" w:rsidP="00035EE1">
            <w:pPr>
              <w:autoSpaceDE w:val="0"/>
              <w:autoSpaceDN w:val="0"/>
              <w:adjustRightInd w:val="0"/>
              <w:jc w:val="center"/>
              <w:rPr>
                <w:rFonts w:ascii="Times New Roman" w:hAnsi="Times New Roman"/>
                <w:color w:val="000000"/>
                <w:sz w:val="20"/>
                <w:szCs w:val="20"/>
              </w:rPr>
            </w:pPr>
            <w:r w:rsidRPr="002744BD">
              <w:rPr>
                <w:rFonts w:ascii="Times New Roman" w:hAnsi="Times New Roman"/>
                <w:color w:val="000000"/>
                <w:sz w:val="20"/>
                <w:szCs w:val="20"/>
              </w:rPr>
              <w:t>100,0</w:t>
            </w:r>
          </w:p>
        </w:tc>
      </w:tr>
      <w:tr w:rsidR="004D31E9" w:rsidRPr="001508FB" w:rsidTr="004D31E9">
        <w:trPr>
          <w:jc w:val="center"/>
        </w:trPr>
        <w:tc>
          <w:tcPr>
            <w:tcW w:w="5000" w:type="pct"/>
            <w:gridSpan w:val="15"/>
            <w:vAlign w:val="center"/>
          </w:tcPr>
          <w:p w:rsidR="004D31E9" w:rsidRPr="004D31E9" w:rsidRDefault="000415BF" w:rsidP="004D31E9">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lastRenderedPageBreak/>
              <w:t>Демянский район</w:t>
            </w:r>
          </w:p>
        </w:tc>
      </w:tr>
      <w:tr w:rsidR="00035EE1" w:rsidRPr="001508FB" w:rsidTr="00605F2C">
        <w:trPr>
          <w:jc w:val="center"/>
        </w:trPr>
        <w:tc>
          <w:tcPr>
            <w:tcW w:w="965" w:type="pct"/>
            <w:vAlign w:val="center"/>
          </w:tcPr>
          <w:p w:rsidR="00035EE1" w:rsidRPr="00985EF4" w:rsidRDefault="00035EE1" w:rsidP="00035EE1">
            <w:pPr>
              <w:jc w:val="left"/>
              <w:rPr>
                <w:rFonts w:ascii="Times New Roman" w:hAnsi="Times New Roman"/>
                <w:color w:val="000000"/>
                <w:sz w:val="20"/>
                <w:szCs w:val="20"/>
              </w:rPr>
            </w:pPr>
            <w:r w:rsidRPr="000F398D">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«Дюймовочка»</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89,4</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100,0</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90,9</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100,0</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93,9</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12,1</w:t>
            </w:r>
          </w:p>
        </w:tc>
        <w:tc>
          <w:tcPr>
            <w:tcW w:w="306" w:type="pct"/>
            <w:shd w:val="clear" w:color="auto" w:fill="auto"/>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100,0</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98,5</w:t>
            </w:r>
          </w:p>
        </w:tc>
        <w:tc>
          <w:tcPr>
            <w:tcW w:w="327"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83,3</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100,0</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98,5</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98,5</w:t>
            </w:r>
          </w:p>
        </w:tc>
        <w:tc>
          <w:tcPr>
            <w:tcW w:w="289"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100,0</w:t>
            </w:r>
          </w:p>
        </w:tc>
      </w:tr>
      <w:tr w:rsidR="00035EE1" w:rsidRPr="001508FB" w:rsidTr="00605F2C">
        <w:trPr>
          <w:jc w:val="center"/>
        </w:trPr>
        <w:tc>
          <w:tcPr>
            <w:tcW w:w="965" w:type="pct"/>
            <w:vAlign w:val="center"/>
          </w:tcPr>
          <w:p w:rsidR="00035EE1" w:rsidRPr="00985EF4" w:rsidRDefault="00035EE1" w:rsidP="00035EE1">
            <w:pPr>
              <w:jc w:val="left"/>
              <w:rPr>
                <w:rFonts w:ascii="Times New Roman" w:hAnsi="Times New Roman"/>
                <w:color w:val="000000"/>
                <w:sz w:val="20"/>
                <w:szCs w:val="20"/>
              </w:rPr>
            </w:pPr>
            <w:r w:rsidRPr="000F398D">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«Родничок»</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78,9</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96,5</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68,8</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98,7</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92,7</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2,8</w:t>
            </w:r>
          </w:p>
        </w:tc>
        <w:tc>
          <w:tcPr>
            <w:tcW w:w="306" w:type="pct"/>
            <w:shd w:val="clear" w:color="auto" w:fill="auto"/>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93,5</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96,3</w:t>
            </w:r>
          </w:p>
        </w:tc>
        <w:tc>
          <w:tcPr>
            <w:tcW w:w="327"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62,0</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98,5</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92,6</w:t>
            </w:r>
          </w:p>
        </w:tc>
        <w:tc>
          <w:tcPr>
            <w:tcW w:w="283"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93,5</w:t>
            </w:r>
          </w:p>
        </w:tc>
        <w:tc>
          <w:tcPr>
            <w:tcW w:w="289" w:type="pct"/>
            <w:shd w:val="clear" w:color="auto" w:fill="auto"/>
            <w:vAlign w:val="center"/>
          </w:tcPr>
          <w:p w:rsidR="00035EE1" w:rsidRPr="00605F2C" w:rsidRDefault="00035EE1" w:rsidP="00035EE1">
            <w:pPr>
              <w:autoSpaceDE w:val="0"/>
              <w:autoSpaceDN w:val="0"/>
              <w:adjustRightInd w:val="0"/>
              <w:jc w:val="center"/>
              <w:rPr>
                <w:rFonts w:ascii="Times New Roman" w:hAnsi="Times New Roman"/>
                <w:color w:val="000000"/>
                <w:sz w:val="20"/>
                <w:szCs w:val="20"/>
              </w:rPr>
            </w:pPr>
            <w:r w:rsidRPr="00605F2C">
              <w:rPr>
                <w:rFonts w:ascii="Times New Roman" w:hAnsi="Times New Roman"/>
                <w:color w:val="000000"/>
                <w:sz w:val="20"/>
                <w:szCs w:val="20"/>
              </w:rPr>
              <w:t>97,1</w:t>
            </w:r>
          </w:p>
        </w:tc>
      </w:tr>
      <w:tr w:rsidR="007377B6" w:rsidRPr="001508FB" w:rsidTr="007377B6">
        <w:trPr>
          <w:jc w:val="center"/>
        </w:trPr>
        <w:tc>
          <w:tcPr>
            <w:tcW w:w="5000" w:type="pct"/>
            <w:gridSpan w:val="15"/>
            <w:vAlign w:val="center"/>
          </w:tcPr>
          <w:p w:rsidR="007377B6" w:rsidRPr="007377B6" w:rsidRDefault="00E0129C" w:rsidP="00E0129C">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Крестецкий район</w:t>
            </w:r>
          </w:p>
        </w:tc>
      </w:tr>
      <w:tr w:rsidR="00035EE1" w:rsidRPr="001508FB" w:rsidTr="00207E3C">
        <w:trPr>
          <w:jc w:val="center"/>
        </w:trPr>
        <w:tc>
          <w:tcPr>
            <w:tcW w:w="965" w:type="pct"/>
            <w:vAlign w:val="center"/>
          </w:tcPr>
          <w:p w:rsidR="00035EE1" w:rsidRPr="00985EF4" w:rsidRDefault="00035EE1" w:rsidP="00035EE1">
            <w:pPr>
              <w:jc w:val="left"/>
              <w:rPr>
                <w:rFonts w:ascii="Times New Roman" w:hAnsi="Times New Roman"/>
                <w:color w:val="000000"/>
                <w:sz w:val="20"/>
                <w:szCs w:val="20"/>
              </w:rPr>
            </w:pPr>
            <w:r w:rsidRPr="000F398D">
              <w:rPr>
                <w:rFonts w:ascii="Times New Roman" w:hAnsi="Times New Roman"/>
                <w:color w:val="000000"/>
                <w:sz w:val="20"/>
                <w:szCs w:val="20"/>
              </w:rPr>
              <w:t xml:space="preserve">1. </w:t>
            </w: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 2 «Родничок»</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79,2</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100,0</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64,2</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97,0</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89,5</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2,9</w:t>
            </w:r>
          </w:p>
        </w:tc>
        <w:tc>
          <w:tcPr>
            <w:tcW w:w="306" w:type="pct"/>
            <w:shd w:val="clear" w:color="auto" w:fill="auto"/>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98,1</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99,0</w:t>
            </w:r>
          </w:p>
        </w:tc>
        <w:tc>
          <w:tcPr>
            <w:tcW w:w="327"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56,2</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100,0</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98,1</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95,2</w:t>
            </w:r>
          </w:p>
        </w:tc>
        <w:tc>
          <w:tcPr>
            <w:tcW w:w="289"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98,1</w:t>
            </w:r>
          </w:p>
        </w:tc>
      </w:tr>
      <w:tr w:rsidR="00035EE1" w:rsidRPr="001508FB" w:rsidTr="00207E3C">
        <w:trPr>
          <w:jc w:val="center"/>
        </w:trPr>
        <w:tc>
          <w:tcPr>
            <w:tcW w:w="965" w:type="pct"/>
            <w:vAlign w:val="center"/>
          </w:tcPr>
          <w:p w:rsidR="00035EE1" w:rsidRPr="00985EF4" w:rsidRDefault="00035EE1" w:rsidP="00035EE1">
            <w:pPr>
              <w:jc w:val="left"/>
              <w:rPr>
                <w:rFonts w:ascii="Times New Roman" w:hAnsi="Times New Roman"/>
                <w:color w:val="000000"/>
                <w:sz w:val="20"/>
                <w:szCs w:val="20"/>
              </w:rPr>
            </w:pPr>
            <w:r w:rsidRPr="000F398D">
              <w:rPr>
                <w:rFonts w:ascii="Times New Roman" w:hAnsi="Times New Roman"/>
                <w:color w:val="000000"/>
                <w:sz w:val="20"/>
                <w:szCs w:val="20"/>
              </w:rPr>
              <w:t xml:space="preserve">2. </w:t>
            </w: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 4 «Светлячок»</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86,6</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97,2</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82,9</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97,1</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97,5</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5,0</w:t>
            </w:r>
          </w:p>
        </w:tc>
        <w:tc>
          <w:tcPr>
            <w:tcW w:w="306" w:type="pct"/>
            <w:shd w:val="clear" w:color="auto" w:fill="auto"/>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96,3</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98,8</w:t>
            </w:r>
          </w:p>
        </w:tc>
        <w:tc>
          <w:tcPr>
            <w:tcW w:w="327"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68,8</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100,0</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100,0</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98,8</w:t>
            </w:r>
          </w:p>
        </w:tc>
        <w:tc>
          <w:tcPr>
            <w:tcW w:w="289"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100,0</w:t>
            </w:r>
          </w:p>
        </w:tc>
      </w:tr>
      <w:tr w:rsidR="00035EE1" w:rsidRPr="001508FB" w:rsidTr="00207E3C">
        <w:trPr>
          <w:jc w:val="center"/>
        </w:trPr>
        <w:tc>
          <w:tcPr>
            <w:tcW w:w="965" w:type="pct"/>
            <w:vAlign w:val="center"/>
          </w:tcPr>
          <w:p w:rsidR="00035EE1" w:rsidRPr="00985EF4" w:rsidRDefault="00035EE1" w:rsidP="00035EE1">
            <w:pPr>
              <w:jc w:val="left"/>
              <w:rPr>
                <w:rFonts w:ascii="Times New Roman" w:hAnsi="Times New Roman"/>
                <w:color w:val="000000"/>
                <w:sz w:val="20"/>
                <w:szCs w:val="20"/>
              </w:rPr>
            </w:pPr>
            <w:r w:rsidRPr="000F398D">
              <w:rPr>
                <w:rFonts w:ascii="Times New Roman" w:hAnsi="Times New Roman"/>
                <w:color w:val="000000"/>
                <w:sz w:val="20"/>
                <w:szCs w:val="20"/>
              </w:rPr>
              <w:t xml:space="preserve">3. </w:t>
            </w: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№5 «Солнышко»</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77,5</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100,0</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80,9</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100,0</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85,4</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1,1</w:t>
            </w:r>
          </w:p>
        </w:tc>
        <w:tc>
          <w:tcPr>
            <w:tcW w:w="306" w:type="pct"/>
            <w:shd w:val="clear" w:color="auto" w:fill="auto"/>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96,6</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96,6</w:t>
            </w:r>
          </w:p>
        </w:tc>
        <w:tc>
          <w:tcPr>
            <w:tcW w:w="327"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68,2</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100,0</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95,5</w:t>
            </w:r>
          </w:p>
        </w:tc>
        <w:tc>
          <w:tcPr>
            <w:tcW w:w="283"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96,6</w:t>
            </w:r>
          </w:p>
        </w:tc>
        <w:tc>
          <w:tcPr>
            <w:tcW w:w="289" w:type="pct"/>
            <w:shd w:val="clear" w:color="auto" w:fill="auto"/>
            <w:vAlign w:val="center"/>
          </w:tcPr>
          <w:p w:rsidR="00035EE1" w:rsidRPr="00207E3C" w:rsidRDefault="00035EE1" w:rsidP="00035EE1">
            <w:pPr>
              <w:autoSpaceDE w:val="0"/>
              <w:autoSpaceDN w:val="0"/>
              <w:adjustRightInd w:val="0"/>
              <w:jc w:val="center"/>
              <w:rPr>
                <w:rFonts w:ascii="Times New Roman" w:hAnsi="Times New Roman"/>
                <w:color w:val="000000"/>
                <w:sz w:val="20"/>
                <w:szCs w:val="20"/>
              </w:rPr>
            </w:pPr>
            <w:r w:rsidRPr="00207E3C">
              <w:rPr>
                <w:rFonts w:ascii="Times New Roman" w:hAnsi="Times New Roman"/>
                <w:color w:val="000000"/>
                <w:sz w:val="20"/>
                <w:szCs w:val="20"/>
              </w:rPr>
              <w:t>97,7</w:t>
            </w:r>
          </w:p>
        </w:tc>
      </w:tr>
      <w:tr w:rsidR="007377B6" w:rsidRPr="001508FB" w:rsidTr="007377B6">
        <w:trPr>
          <w:jc w:val="center"/>
        </w:trPr>
        <w:tc>
          <w:tcPr>
            <w:tcW w:w="5000" w:type="pct"/>
            <w:gridSpan w:val="15"/>
            <w:vAlign w:val="center"/>
          </w:tcPr>
          <w:p w:rsidR="007377B6" w:rsidRPr="007377B6" w:rsidRDefault="00E0129C" w:rsidP="007377B6">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Любытинский район</w:t>
            </w:r>
          </w:p>
        </w:tc>
      </w:tr>
      <w:tr w:rsidR="00035EE1" w:rsidRPr="001508FB" w:rsidTr="00D41B84">
        <w:trPr>
          <w:jc w:val="center"/>
        </w:trPr>
        <w:tc>
          <w:tcPr>
            <w:tcW w:w="965" w:type="pct"/>
            <w:vAlign w:val="center"/>
          </w:tcPr>
          <w:p w:rsidR="00035EE1" w:rsidRPr="00985EF4" w:rsidRDefault="00035EE1" w:rsidP="00035EE1">
            <w:pPr>
              <w:jc w:val="left"/>
              <w:rPr>
                <w:rFonts w:ascii="Times New Roman" w:hAnsi="Times New Roman"/>
                <w:color w:val="000000"/>
                <w:sz w:val="20"/>
                <w:szCs w:val="20"/>
              </w:rPr>
            </w:pPr>
            <w:r w:rsidRPr="007132A3">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 1 «Огонёк»</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80,0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91,4</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2,9</w:t>
            </w:r>
          </w:p>
        </w:tc>
        <w:tc>
          <w:tcPr>
            <w:tcW w:w="306" w:type="pct"/>
            <w:shd w:val="clear" w:color="auto" w:fill="auto"/>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327"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68,6</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289"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r>
      <w:tr w:rsidR="00035EE1" w:rsidRPr="001508FB" w:rsidTr="00D41B84">
        <w:trPr>
          <w:jc w:val="center"/>
        </w:trPr>
        <w:tc>
          <w:tcPr>
            <w:tcW w:w="965" w:type="pct"/>
            <w:vAlign w:val="center"/>
          </w:tcPr>
          <w:p w:rsidR="00035EE1" w:rsidRPr="00985EF4" w:rsidRDefault="00035EE1" w:rsidP="00035EE1">
            <w:pPr>
              <w:jc w:val="left"/>
              <w:rPr>
                <w:rFonts w:ascii="Times New Roman" w:hAnsi="Times New Roman"/>
                <w:color w:val="000000"/>
                <w:sz w:val="20"/>
                <w:szCs w:val="20"/>
              </w:rPr>
            </w:pPr>
            <w:r w:rsidRPr="007132A3">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 17 «Теремок»</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97,5</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90,0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w:t>
            </w:r>
          </w:p>
        </w:tc>
        <w:tc>
          <w:tcPr>
            <w:tcW w:w="306" w:type="pct"/>
            <w:shd w:val="clear" w:color="auto" w:fill="auto"/>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327"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92,5</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289"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r>
      <w:tr w:rsidR="00035EE1" w:rsidRPr="001508FB" w:rsidTr="00D41B84">
        <w:trPr>
          <w:jc w:val="center"/>
        </w:trPr>
        <w:tc>
          <w:tcPr>
            <w:tcW w:w="965" w:type="pct"/>
            <w:vAlign w:val="center"/>
          </w:tcPr>
          <w:p w:rsidR="00035EE1" w:rsidRPr="00985EF4" w:rsidRDefault="00035EE1" w:rsidP="00035EE1">
            <w:pPr>
              <w:jc w:val="left"/>
              <w:rPr>
                <w:rFonts w:ascii="Times New Roman" w:hAnsi="Times New Roman"/>
                <w:color w:val="000000"/>
                <w:sz w:val="20"/>
                <w:szCs w:val="20"/>
              </w:rPr>
            </w:pPr>
            <w:r w:rsidRPr="007132A3">
              <w:rPr>
                <w:rFonts w:ascii="Times New Roman" w:hAnsi="Times New Roman"/>
                <w:color w:val="000000"/>
                <w:sz w:val="20"/>
                <w:szCs w:val="20"/>
              </w:rPr>
              <w:t xml:space="preserve">3. </w:t>
            </w:r>
            <w:r>
              <w:rPr>
                <w:rFonts w:ascii="Times New Roman" w:hAnsi="Times New Roman"/>
                <w:color w:val="000000"/>
                <w:sz w:val="20"/>
                <w:szCs w:val="20"/>
              </w:rPr>
              <w:t>МАДОУ</w:t>
            </w:r>
            <w:r w:rsidRPr="007132A3">
              <w:rPr>
                <w:rFonts w:ascii="Times New Roman" w:hAnsi="Times New Roman"/>
                <w:color w:val="000000"/>
                <w:sz w:val="20"/>
                <w:szCs w:val="20"/>
              </w:rPr>
              <w:t xml:space="preserve"> «Детский сад №4 «Радуга»</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90,2</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77,0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96,7</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1,6</w:t>
            </w:r>
          </w:p>
        </w:tc>
        <w:tc>
          <w:tcPr>
            <w:tcW w:w="306" w:type="pct"/>
            <w:shd w:val="clear" w:color="auto" w:fill="auto"/>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327"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72,1</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96,7</w:t>
            </w:r>
          </w:p>
        </w:tc>
        <w:tc>
          <w:tcPr>
            <w:tcW w:w="283"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c>
          <w:tcPr>
            <w:tcW w:w="289" w:type="pct"/>
            <w:shd w:val="clear" w:color="auto" w:fill="auto"/>
            <w:vAlign w:val="center"/>
          </w:tcPr>
          <w:p w:rsidR="00035EE1" w:rsidRPr="00D41B84" w:rsidRDefault="00035EE1" w:rsidP="00035EE1">
            <w:pPr>
              <w:autoSpaceDE w:val="0"/>
              <w:autoSpaceDN w:val="0"/>
              <w:adjustRightInd w:val="0"/>
              <w:jc w:val="center"/>
              <w:rPr>
                <w:rFonts w:ascii="Times New Roman" w:hAnsi="Times New Roman"/>
                <w:color w:val="000000"/>
                <w:sz w:val="20"/>
                <w:szCs w:val="20"/>
              </w:rPr>
            </w:pPr>
            <w:r w:rsidRPr="00D41B84">
              <w:rPr>
                <w:rFonts w:ascii="Times New Roman" w:hAnsi="Times New Roman"/>
                <w:color w:val="000000"/>
                <w:sz w:val="20"/>
                <w:szCs w:val="20"/>
              </w:rPr>
              <w:t>100,0</w:t>
            </w:r>
          </w:p>
        </w:tc>
      </w:tr>
      <w:tr w:rsidR="007377B6" w:rsidRPr="001508FB" w:rsidTr="007377B6">
        <w:trPr>
          <w:jc w:val="center"/>
        </w:trPr>
        <w:tc>
          <w:tcPr>
            <w:tcW w:w="5000" w:type="pct"/>
            <w:gridSpan w:val="15"/>
            <w:vAlign w:val="center"/>
          </w:tcPr>
          <w:p w:rsidR="007377B6" w:rsidRPr="007377B6" w:rsidRDefault="00E0129C" w:rsidP="007377B6">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Маловишерский район</w:t>
            </w:r>
          </w:p>
        </w:tc>
      </w:tr>
      <w:tr w:rsidR="00303397" w:rsidRPr="001508FB" w:rsidTr="00303397">
        <w:trPr>
          <w:jc w:val="center"/>
        </w:trPr>
        <w:tc>
          <w:tcPr>
            <w:tcW w:w="965" w:type="pct"/>
            <w:shd w:val="clear" w:color="auto" w:fill="auto"/>
            <w:vAlign w:val="center"/>
          </w:tcPr>
          <w:p w:rsidR="00303397" w:rsidRPr="00985EF4" w:rsidRDefault="00303397" w:rsidP="00303397">
            <w:pPr>
              <w:jc w:val="left"/>
              <w:rPr>
                <w:rFonts w:ascii="Times New Roman" w:hAnsi="Times New Roman"/>
                <w:color w:val="000000"/>
                <w:sz w:val="20"/>
                <w:szCs w:val="20"/>
              </w:rPr>
            </w:pPr>
            <w:r w:rsidRPr="007132A3">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«Кроха» г. Малая Вишера</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96,9</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90,6</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93,8</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12,5</w:t>
            </w:r>
          </w:p>
        </w:tc>
        <w:tc>
          <w:tcPr>
            <w:tcW w:w="306" w:type="pct"/>
            <w:shd w:val="clear" w:color="auto" w:fill="auto"/>
            <w:vAlign w:val="center"/>
          </w:tcPr>
          <w:p w:rsidR="00303397" w:rsidRPr="00303397" w:rsidRDefault="00035EE1" w:rsidP="00303397">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75,0</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96,9</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96,9</w:t>
            </w:r>
          </w:p>
        </w:tc>
        <w:tc>
          <w:tcPr>
            <w:tcW w:w="327"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96,9</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96,9</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93,8</w:t>
            </w:r>
          </w:p>
        </w:tc>
        <w:tc>
          <w:tcPr>
            <w:tcW w:w="289"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96,9</w:t>
            </w:r>
          </w:p>
        </w:tc>
      </w:tr>
      <w:tr w:rsidR="00035EE1" w:rsidRPr="001508FB" w:rsidTr="00303397">
        <w:trPr>
          <w:jc w:val="center"/>
        </w:trPr>
        <w:tc>
          <w:tcPr>
            <w:tcW w:w="965" w:type="pct"/>
            <w:vAlign w:val="center"/>
          </w:tcPr>
          <w:p w:rsidR="00035EE1" w:rsidRPr="00985EF4" w:rsidRDefault="00035EE1" w:rsidP="00035EE1">
            <w:pPr>
              <w:jc w:val="left"/>
              <w:rPr>
                <w:rFonts w:ascii="Times New Roman" w:hAnsi="Times New Roman"/>
                <w:color w:val="000000"/>
                <w:sz w:val="20"/>
                <w:szCs w:val="20"/>
              </w:rPr>
            </w:pPr>
            <w:r w:rsidRPr="007132A3">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«Сказка» г. Малая Вишера</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84,9</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80,8</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98,3</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99,3</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6,9</w:t>
            </w:r>
          </w:p>
        </w:tc>
        <w:tc>
          <w:tcPr>
            <w:tcW w:w="306" w:type="pct"/>
            <w:shd w:val="clear" w:color="auto" w:fill="auto"/>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98,6</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98,6</w:t>
            </w:r>
          </w:p>
        </w:tc>
        <w:tc>
          <w:tcPr>
            <w:tcW w:w="327"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66,2</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98,6</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96,6</w:t>
            </w:r>
          </w:p>
        </w:tc>
        <w:tc>
          <w:tcPr>
            <w:tcW w:w="289"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r>
      <w:tr w:rsidR="00035EE1" w:rsidRPr="001508FB" w:rsidTr="00303397">
        <w:trPr>
          <w:jc w:val="center"/>
        </w:trPr>
        <w:tc>
          <w:tcPr>
            <w:tcW w:w="965" w:type="pct"/>
            <w:vAlign w:val="center"/>
          </w:tcPr>
          <w:p w:rsidR="00035EE1" w:rsidRPr="00985EF4" w:rsidRDefault="00035EE1" w:rsidP="00035EE1">
            <w:pPr>
              <w:jc w:val="left"/>
              <w:rPr>
                <w:rFonts w:ascii="Times New Roman" w:hAnsi="Times New Roman"/>
                <w:color w:val="000000"/>
                <w:sz w:val="20"/>
                <w:szCs w:val="20"/>
              </w:rPr>
            </w:pPr>
            <w:r w:rsidRPr="007132A3">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«Звёздочка» г. Малая Вишера</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97,9</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95,8</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98,9</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2,1</w:t>
            </w:r>
          </w:p>
        </w:tc>
        <w:tc>
          <w:tcPr>
            <w:tcW w:w="306" w:type="pct"/>
            <w:shd w:val="clear" w:color="auto" w:fill="auto"/>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327"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97,9</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98,9</w:t>
            </w:r>
          </w:p>
        </w:tc>
        <w:tc>
          <w:tcPr>
            <w:tcW w:w="289"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r>
      <w:tr w:rsidR="00035EE1" w:rsidRPr="001508FB" w:rsidTr="00303397">
        <w:trPr>
          <w:jc w:val="center"/>
        </w:trPr>
        <w:tc>
          <w:tcPr>
            <w:tcW w:w="965" w:type="pct"/>
            <w:vAlign w:val="center"/>
          </w:tcPr>
          <w:p w:rsidR="00035EE1" w:rsidRPr="00985EF4" w:rsidRDefault="00035EE1" w:rsidP="00035EE1">
            <w:pPr>
              <w:jc w:val="left"/>
              <w:rPr>
                <w:rFonts w:ascii="Times New Roman" w:hAnsi="Times New Roman"/>
                <w:color w:val="000000"/>
                <w:sz w:val="20"/>
                <w:szCs w:val="20"/>
              </w:rPr>
            </w:pPr>
            <w:r w:rsidRPr="007132A3">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«Колокольчик» г. Малая Вишера</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94,9</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96,6</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98,2</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98,3</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3,4</w:t>
            </w:r>
          </w:p>
        </w:tc>
        <w:tc>
          <w:tcPr>
            <w:tcW w:w="306" w:type="pct"/>
            <w:shd w:val="clear" w:color="auto" w:fill="auto"/>
            <w:vAlign w:val="center"/>
          </w:tcPr>
          <w:p w:rsidR="00035EE1" w:rsidRPr="0086351A" w:rsidRDefault="00035EE1" w:rsidP="00035EE1">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98,3</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98,3</w:t>
            </w:r>
          </w:p>
        </w:tc>
        <w:tc>
          <w:tcPr>
            <w:tcW w:w="327"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94,8</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98,2</w:t>
            </w:r>
          </w:p>
        </w:tc>
        <w:tc>
          <w:tcPr>
            <w:tcW w:w="283"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98,2</w:t>
            </w:r>
          </w:p>
        </w:tc>
        <w:tc>
          <w:tcPr>
            <w:tcW w:w="289" w:type="pct"/>
            <w:shd w:val="clear" w:color="auto" w:fill="auto"/>
            <w:vAlign w:val="center"/>
          </w:tcPr>
          <w:p w:rsidR="00035EE1" w:rsidRPr="00303397" w:rsidRDefault="00035EE1" w:rsidP="00035EE1">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98,2</w:t>
            </w:r>
          </w:p>
        </w:tc>
      </w:tr>
      <w:tr w:rsidR="00303397" w:rsidRPr="001508FB" w:rsidTr="00303397">
        <w:trPr>
          <w:jc w:val="center"/>
        </w:trPr>
        <w:tc>
          <w:tcPr>
            <w:tcW w:w="965" w:type="pct"/>
            <w:vAlign w:val="center"/>
          </w:tcPr>
          <w:p w:rsidR="00303397" w:rsidRPr="00985EF4" w:rsidRDefault="00303397" w:rsidP="00303397">
            <w:pPr>
              <w:jc w:val="left"/>
              <w:rPr>
                <w:rFonts w:ascii="Times New Roman" w:hAnsi="Times New Roman"/>
                <w:color w:val="000000"/>
                <w:sz w:val="20"/>
                <w:szCs w:val="20"/>
              </w:rPr>
            </w:pPr>
            <w:r w:rsidRPr="007132A3">
              <w:rPr>
                <w:rFonts w:ascii="Times New Roman" w:hAnsi="Times New Roman"/>
                <w:color w:val="000000"/>
                <w:sz w:val="20"/>
                <w:szCs w:val="20"/>
              </w:rPr>
              <w:t xml:space="preserve">5. </w:t>
            </w: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«Солнышко» д.Бурга</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88,9</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0,0</w:t>
            </w:r>
          </w:p>
        </w:tc>
        <w:tc>
          <w:tcPr>
            <w:tcW w:w="306"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0,0</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327"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44,4</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75,0</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283"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100,0</w:t>
            </w:r>
          </w:p>
        </w:tc>
        <w:tc>
          <w:tcPr>
            <w:tcW w:w="289" w:type="pct"/>
            <w:shd w:val="clear" w:color="auto" w:fill="auto"/>
            <w:vAlign w:val="center"/>
          </w:tcPr>
          <w:p w:rsidR="00303397" w:rsidRPr="00303397" w:rsidRDefault="00303397" w:rsidP="00303397">
            <w:pPr>
              <w:autoSpaceDE w:val="0"/>
              <w:autoSpaceDN w:val="0"/>
              <w:adjustRightInd w:val="0"/>
              <w:jc w:val="center"/>
              <w:rPr>
                <w:rFonts w:ascii="Times New Roman" w:hAnsi="Times New Roman"/>
                <w:color w:val="000000"/>
                <w:sz w:val="20"/>
                <w:szCs w:val="20"/>
              </w:rPr>
            </w:pPr>
            <w:r w:rsidRPr="00303397">
              <w:rPr>
                <w:rFonts w:ascii="Times New Roman" w:hAnsi="Times New Roman"/>
                <w:color w:val="000000"/>
                <w:sz w:val="20"/>
                <w:szCs w:val="20"/>
              </w:rPr>
              <w:t>88,9</w:t>
            </w:r>
          </w:p>
        </w:tc>
      </w:tr>
      <w:tr w:rsidR="008978C5" w:rsidRPr="001508FB" w:rsidTr="008978C5">
        <w:trPr>
          <w:jc w:val="center"/>
        </w:trPr>
        <w:tc>
          <w:tcPr>
            <w:tcW w:w="5000" w:type="pct"/>
            <w:gridSpan w:val="15"/>
            <w:vAlign w:val="center"/>
          </w:tcPr>
          <w:p w:rsidR="008978C5" w:rsidRPr="008978C5" w:rsidRDefault="00E0129C" w:rsidP="008978C5">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lastRenderedPageBreak/>
              <w:t>Маревский район</w:t>
            </w:r>
          </w:p>
        </w:tc>
      </w:tr>
      <w:tr w:rsidR="00E0129C" w:rsidRPr="001508FB" w:rsidTr="00761F2B">
        <w:trPr>
          <w:jc w:val="center"/>
        </w:trPr>
        <w:tc>
          <w:tcPr>
            <w:tcW w:w="965" w:type="pct"/>
            <w:vAlign w:val="center"/>
          </w:tcPr>
          <w:p w:rsidR="00E0129C" w:rsidRPr="00985EF4" w:rsidRDefault="00E0129C" w:rsidP="00E0129C">
            <w:pPr>
              <w:jc w:val="left"/>
              <w:rPr>
                <w:rFonts w:ascii="Times New Roman" w:hAnsi="Times New Roman"/>
                <w:color w:val="000000"/>
                <w:sz w:val="20"/>
                <w:szCs w:val="20"/>
              </w:rPr>
            </w:pPr>
            <w:r w:rsidRPr="005A7181">
              <w:rPr>
                <w:rFonts w:ascii="Times New Roman" w:hAnsi="Times New Roman"/>
                <w:color w:val="000000"/>
                <w:sz w:val="20"/>
                <w:szCs w:val="20"/>
              </w:rPr>
              <w:t xml:space="preserve">1. </w:t>
            </w:r>
            <w:r w:rsidR="00C32A3A">
              <w:rPr>
                <w:rFonts w:ascii="Times New Roman" w:hAnsi="Times New Roman"/>
                <w:color w:val="000000"/>
                <w:sz w:val="20"/>
                <w:szCs w:val="20"/>
              </w:rPr>
              <w:t xml:space="preserve">МАДОУ </w:t>
            </w:r>
            <w:r w:rsidRPr="005A7181">
              <w:rPr>
                <w:rFonts w:ascii="Times New Roman" w:hAnsi="Times New Roman"/>
                <w:color w:val="000000"/>
                <w:sz w:val="20"/>
                <w:szCs w:val="20"/>
              </w:rPr>
              <w:t xml:space="preserve"> «Детский сад № 1» с. Марёво</w:t>
            </w:r>
          </w:p>
        </w:tc>
        <w:tc>
          <w:tcPr>
            <w:tcW w:w="283" w:type="pct"/>
            <w:shd w:val="clear" w:color="auto" w:fill="auto"/>
            <w:vAlign w:val="center"/>
          </w:tcPr>
          <w:p w:rsidR="00E0129C" w:rsidRPr="004B05D6" w:rsidRDefault="00304C75" w:rsidP="00E0129C">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82,8</w:t>
            </w:r>
          </w:p>
        </w:tc>
        <w:tc>
          <w:tcPr>
            <w:tcW w:w="283" w:type="pct"/>
            <w:shd w:val="clear" w:color="auto" w:fill="auto"/>
            <w:vAlign w:val="center"/>
          </w:tcPr>
          <w:p w:rsidR="00E0129C" w:rsidRPr="004B05D6" w:rsidRDefault="00304C75" w:rsidP="00E0129C">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98,8</w:t>
            </w:r>
          </w:p>
        </w:tc>
        <w:tc>
          <w:tcPr>
            <w:tcW w:w="283" w:type="pct"/>
            <w:shd w:val="clear" w:color="auto" w:fill="auto"/>
            <w:vAlign w:val="center"/>
          </w:tcPr>
          <w:p w:rsidR="00E0129C" w:rsidRPr="004B05D6" w:rsidRDefault="00304C75" w:rsidP="00E0129C">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77,8</w:t>
            </w:r>
          </w:p>
        </w:tc>
        <w:tc>
          <w:tcPr>
            <w:tcW w:w="283" w:type="pct"/>
            <w:shd w:val="clear" w:color="auto" w:fill="auto"/>
            <w:vAlign w:val="center"/>
          </w:tcPr>
          <w:p w:rsidR="00E0129C" w:rsidRPr="004B05D6" w:rsidRDefault="00304C75" w:rsidP="00E0129C">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E0129C" w:rsidRPr="004B05D6" w:rsidRDefault="00304C75" w:rsidP="00E0129C">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96,0</w:t>
            </w:r>
          </w:p>
        </w:tc>
        <w:tc>
          <w:tcPr>
            <w:tcW w:w="283" w:type="pct"/>
            <w:shd w:val="clear" w:color="auto" w:fill="auto"/>
            <w:vAlign w:val="center"/>
          </w:tcPr>
          <w:p w:rsidR="00E0129C" w:rsidRPr="004B05D6" w:rsidRDefault="00304C75" w:rsidP="00E0129C">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4,0</w:t>
            </w:r>
          </w:p>
        </w:tc>
        <w:tc>
          <w:tcPr>
            <w:tcW w:w="306" w:type="pct"/>
            <w:shd w:val="clear" w:color="auto" w:fill="auto"/>
            <w:vAlign w:val="center"/>
          </w:tcPr>
          <w:p w:rsidR="00E0129C" w:rsidRPr="004B05D6" w:rsidRDefault="00304C75" w:rsidP="00E0129C">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E0129C" w:rsidRPr="004B05D6" w:rsidRDefault="00304C75" w:rsidP="00E0129C">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98,0</w:t>
            </w:r>
          </w:p>
        </w:tc>
        <w:tc>
          <w:tcPr>
            <w:tcW w:w="283" w:type="pct"/>
            <w:shd w:val="clear" w:color="auto" w:fill="auto"/>
            <w:vAlign w:val="center"/>
          </w:tcPr>
          <w:p w:rsidR="00E0129C" w:rsidRPr="004B05D6" w:rsidRDefault="00304C75" w:rsidP="00E0129C">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327" w:type="pct"/>
            <w:shd w:val="clear" w:color="auto" w:fill="auto"/>
            <w:vAlign w:val="center"/>
          </w:tcPr>
          <w:p w:rsidR="00E0129C" w:rsidRPr="004B05D6" w:rsidRDefault="00304C75" w:rsidP="00E0129C">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66,7</w:t>
            </w:r>
          </w:p>
        </w:tc>
        <w:tc>
          <w:tcPr>
            <w:tcW w:w="283" w:type="pct"/>
            <w:shd w:val="clear" w:color="auto" w:fill="auto"/>
            <w:vAlign w:val="center"/>
          </w:tcPr>
          <w:p w:rsidR="00E0129C" w:rsidRPr="004B05D6" w:rsidRDefault="00304C75" w:rsidP="00E0129C">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E0129C" w:rsidRPr="004B05D6" w:rsidRDefault="00304C75" w:rsidP="00E0129C">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97,9</w:t>
            </w:r>
          </w:p>
        </w:tc>
        <w:tc>
          <w:tcPr>
            <w:tcW w:w="283" w:type="pct"/>
            <w:shd w:val="clear" w:color="auto" w:fill="auto"/>
            <w:vAlign w:val="center"/>
          </w:tcPr>
          <w:p w:rsidR="00E0129C" w:rsidRPr="004B05D6" w:rsidRDefault="00304C75" w:rsidP="00E0129C">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96,9</w:t>
            </w:r>
          </w:p>
        </w:tc>
        <w:tc>
          <w:tcPr>
            <w:tcW w:w="289" w:type="pct"/>
            <w:shd w:val="clear" w:color="auto" w:fill="auto"/>
            <w:vAlign w:val="center"/>
          </w:tcPr>
          <w:p w:rsidR="00E0129C" w:rsidRPr="004B05D6" w:rsidRDefault="00304C75" w:rsidP="00E0129C">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97,9</w:t>
            </w:r>
          </w:p>
        </w:tc>
      </w:tr>
      <w:tr w:rsidR="008978C5" w:rsidRPr="001508FB" w:rsidTr="008978C5">
        <w:trPr>
          <w:jc w:val="center"/>
        </w:trPr>
        <w:tc>
          <w:tcPr>
            <w:tcW w:w="5000" w:type="pct"/>
            <w:gridSpan w:val="15"/>
            <w:vAlign w:val="center"/>
          </w:tcPr>
          <w:p w:rsidR="008978C5" w:rsidRPr="008978C5" w:rsidRDefault="00E0129C" w:rsidP="008978C5">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Мошенский район</w:t>
            </w:r>
          </w:p>
        </w:tc>
      </w:tr>
      <w:tr w:rsidR="00403DFB" w:rsidRPr="001508FB" w:rsidTr="00DF3533">
        <w:trPr>
          <w:jc w:val="center"/>
        </w:trPr>
        <w:tc>
          <w:tcPr>
            <w:tcW w:w="965" w:type="pct"/>
            <w:vAlign w:val="center"/>
          </w:tcPr>
          <w:p w:rsidR="00403DFB" w:rsidRPr="00985EF4" w:rsidRDefault="00403DFB" w:rsidP="00403DFB">
            <w:pPr>
              <w:jc w:val="left"/>
              <w:rPr>
                <w:rFonts w:ascii="Times New Roman" w:hAnsi="Times New Roman"/>
                <w:color w:val="000000"/>
                <w:sz w:val="20"/>
                <w:szCs w:val="20"/>
              </w:rPr>
            </w:pPr>
            <w:r w:rsidRPr="00A75311">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7 «Ромашка»</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90,9</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100,0</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90,9</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100,0</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96,9</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6,3</w:t>
            </w:r>
          </w:p>
        </w:tc>
        <w:tc>
          <w:tcPr>
            <w:tcW w:w="306"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100,0</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100,0</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100,0</w:t>
            </w:r>
          </w:p>
        </w:tc>
        <w:tc>
          <w:tcPr>
            <w:tcW w:w="327"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84,4</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96,3</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93,8</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96,9</w:t>
            </w:r>
          </w:p>
        </w:tc>
        <w:tc>
          <w:tcPr>
            <w:tcW w:w="289"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96,9</w:t>
            </w:r>
          </w:p>
        </w:tc>
      </w:tr>
      <w:tr w:rsidR="00403DFB" w:rsidRPr="001508FB" w:rsidTr="00DF3533">
        <w:trPr>
          <w:jc w:val="center"/>
        </w:trPr>
        <w:tc>
          <w:tcPr>
            <w:tcW w:w="965" w:type="pct"/>
            <w:shd w:val="clear" w:color="auto" w:fill="FFFFFF" w:themeFill="background1"/>
            <w:vAlign w:val="center"/>
          </w:tcPr>
          <w:p w:rsidR="00403DFB" w:rsidRPr="00985EF4" w:rsidRDefault="00403DFB" w:rsidP="00403DFB">
            <w:pPr>
              <w:jc w:val="left"/>
              <w:rPr>
                <w:rFonts w:ascii="Times New Roman" w:hAnsi="Times New Roman"/>
                <w:color w:val="000000"/>
                <w:sz w:val="20"/>
                <w:szCs w:val="20"/>
              </w:rPr>
            </w:pPr>
            <w:r w:rsidRPr="00A75311">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«Лучик»</w:t>
            </w:r>
          </w:p>
        </w:tc>
        <w:tc>
          <w:tcPr>
            <w:tcW w:w="283" w:type="pct"/>
            <w:shd w:val="clear" w:color="auto" w:fill="FFFFFF" w:themeFill="background1"/>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94,6</w:t>
            </w:r>
          </w:p>
        </w:tc>
        <w:tc>
          <w:tcPr>
            <w:tcW w:w="283" w:type="pct"/>
            <w:shd w:val="clear" w:color="auto" w:fill="FFFFFF" w:themeFill="background1"/>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100,0</w:t>
            </w:r>
          </w:p>
        </w:tc>
        <w:tc>
          <w:tcPr>
            <w:tcW w:w="283" w:type="pct"/>
            <w:shd w:val="clear" w:color="auto" w:fill="FFFFFF" w:themeFill="background1"/>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92,9</w:t>
            </w:r>
          </w:p>
        </w:tc>
        <w:tc>
          <w:tcPr>
            <w:tcW w:w="283" w:type="pct"/>
            <w:shd w:val="clear" w:color="auto" w:fill="FFFFFF" w:themeFill="background1"/>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100,0</w:t>
            </w:r>
          </w:p>
        </w:tc>
        <w:tc>
          <w:tcPr>
            <w:tcW w:w="283" w:type="pct"/>
            <w:shd w:val="clear" w:color="auto" w:fill="FFFFFF" w:themeFill="background1"/>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98,2</w:t>
            </w:r>
          </w:p>
        </w:tc>
        <w:tc>
          <w:tcPr>
            <w:tcW w:w="283" w:type="pct"/>
            <w:shd w:val="clear" w:color="auto" w:fill="FFFFFF" w:themeFill="background1"/>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0,0</w:t>
            </w:r>
          </w:p>
        </w:tc>
        <w:tc>
          <w:tcPr>
            <w:tcW w:w="306" w:type="pct"/>
            <w:shd w:val="clear" w:color="auto" w:fill="FFFFFF" w:themeFill="background1"/>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100,0</w:t>
            </w:r>
          </w:p>
        </w:tc>
        <w:tc>
          <w:tcPr>
            <w:tcW w:w="283" w:type="pct"/>
            <w:shd w:val="clear" w:color="auto" w:fill="FFFFFF" w:themeFill="background1"/>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94,5</w:t>
            </w:r>
          </w:p>
        </w:tc>
        <w:tc>
          <w:tcPr>
            <w:tcW w:w="283" w:type="pct"/>
            <w:shd w:val="clear" w:color="auto" w:fill="FFFFFF" w:themeFill="background1"/>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96,4</w:t>
            </w:r>
          </w:p>
        </w:tc>
        <w:tc>
          <w:tcPr>
            <w:tcW w:w="327" w:type="pct"/>
            <w:shd w:val="clear" w:color="auto" w:fill="FFFFFF" w:themeFill="background1"/>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80,0</w:t>
            </w:r>
          </w:p>
        </w:tc>
        <w:tc>
          <w:tcPr>
            <w:tcW w:w="283" w:type="pct"/>
            <w:shd w:val="clear" w:color="auto" w:fill="FFFFFF" w:themeFill="background1"/>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100,0</w:t>
            </w:r>
          </w:p>
        </w:tc>
        <w:tc>
          <w:tcPr>
            <w:tcW w:w="283" w:type="pct"/>
            <w:shd w:val="clear" w:color="auto" w:fill="FFFFFF" w:themeFill="background1"/>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98,2</w:t>
            </w:r>
          </w:p>
        </w:tc>
        <w:tc>
          <w:tcPr>
            <w:tcW w:w="283" w:type="pct"/>
            <w:shd w:val="clear" w:color="auto" w:fill="FFFFFF" w:themeFill="background1"/>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96,4</w:t>
            </w:r>
          </w:p>
        </w:tc>
        <w:tc>
          <w:tcPr>
            <w:tcW w:w="289" w:type="pct"/>
            <w:shd w:val="clear" w:color="auto" w:fill="FFFFFF" w:themeFill="background1"/>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94,5</w:t>
            </w:r>
          </w:p>
        </w:tc>
      </w:tr>
      <w:tr w:rsidR="00403DFB" w:rsidRPr="001508FB" w:rsidTr="00DF3533">
        <w:trPr>
          <w:jc w:val="center"/>
        </w:trPr>
        <w:tc>
          <w:tcPr>
            <w:tcW w:w="965" w:type="pct"/>
            <w:vAlign w:val="center"/>
          </w:tcPr>
          <w:p w:rsidR="00403DFB" w:rsidRPr="00985EF4" w:rsidRDefault="00403DFB" w:rsidP="00403DFB">
            <w:pPr>
              <w:jc w:val="left"/>
              <w:rPr>
                <w:rFonts w:ascii="Times New Roman" w:hAnsi="Times New Roman"/>
                <w:color w:val="000000"/>
                <w:sz w:val="20"/>
                <w:szCs w:val="20"/>
              </w:rPr>
            </w:pPr>
            <w:r w:rsidRPr="00A75311">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14 «Родничок»</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68,4</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100,0</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63,2</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100,0</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100,0</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0,0</w:t>
            </w:r>
          </w:p>
        </w:tc>
        <w:tc>
          <w:tcPr>
            <w:tcW w:w="306"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100,0</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100,0</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94,7</w:t>
            </w:r>
          </w:p>
        </w:tc>
        <w:tc>
          <w:tcPr>
            <w:tcW w:w="327"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78,9</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93,3</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83,3</w:t>
            </w:r>
          </w:p>
        </w:tc>
        <w:tc>
          <w:tcPr>
            <w:tcW w:w="283"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100,0</w:t>
            </w:r>
          </w:p>
        </w:tc>
        <w:tc>
          <w:tcPr>
            <w:tcW w:w="289" w:type="pct"/>
            <w:shd w:val="clear" w:color="auto" w:fill="auto"/>
            <w:vAlign w:val="center"/>
          </w:tcPr>
          <w:p w:rsidR="00403DFB" w:rsidRPr="00DF3533" w:rsidRDefault="00403DFB" w:rsidP="00DF3533">
            <w:pPr>
              <w:autoSpaceDE w:val="0"/>
              <w:autoSpaceDN w:val="0"/>
              <w:adjustRightInd w:val="0"/>
              <w:jc w:val="center"/>
              <w:rPr>
                <w:rFonts w:ascii="Times New Roman" w:hAnsi="Times New Roman"/>
                <w:color w:val="000000"/>
                <w:sz w:val="20"/>
                <w:szCs w:val="20"/>
              </w:rPr>
            </w:pPr>
            <w:r w:rsidRPr="00DF3533">
              <w:rPr>
                <w:rFonts w:ascii="Times New Roman" w:hAnsi="Times New Roman"/>
                <w:color w:val="000000"/>
                <w:sz w:val="20"/>
                <w:szCs w:val="20"/>
              </w:rPr>
              <w:t>83,3</w:t>
            </w:r>
          </w:p>
        </w:tc>
      </w:tr>
      <w:tr w:rsidR="00425C53" w:rsidRPr="001508FB" w:rsidTr="00425C53">
        <w:trPr>
          <w:jc w:val="center"/>
        </w:trPr>
        <w:tc>
          <w:tcPr>
            <w:tcW w:w="5000" w:type="pct"/>
            <w:gridSpan w:val="15"/>
            <w:vAlign w:val="center"/>
          </w:tcPr>
          <w:p w:rsidR="00425C53" w:rsidRPr="00425C53" w:rsidRDefault="00E0129C" w:rsidP="00425C53">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Новгородский район</w:t>
            </w:r>
          </w:p>
        </w:tc>
      </w:tr>
      <w:tr w:rsidR="00911C01" w:rsidRPr="001508FB" w:rsidTr="00911C01">
        <w:trPr>
          <w:jc w:val="center"/>
        </w:trPr>
        <w:tc>
          <w:tcPr>
            <w:tcW w:w="965" w:type="pct"/>
            <w:vAlign w:val="center"/>
          </w:tcPr>
          <w:p w:rsidR="00911C01" w:rsidRPr="00985EF4" w:rsidRDefault="00911C01" w:rsidP="00911C01">
            <w:pPr>
              <w:jc w:val="left"/>
              <w:rPr>
                <w:rFonts w:ascii="Times New Roman" w:hAnsi="Times New Roman"/>
                <w:color w:val="000000"/>
                <w:sz w:val="20"/>
                <w:szCs w:val="20"/>
              </w:rPr>
            </w:pPr>
            <w:r w:rsidRPr="00A75311">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7 «Детский сад комбинированного вида» п. Пролетарий</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95,0</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100,0</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91,5</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100,0</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97,1</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12,9</w:t>
            </w:r>
          </w:p>
        </w:tc>
        <w:tc>
          <w:tcPr>
            <w:tcW w:w="306"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100,0</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99,3</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99,3</w:t>
            </w:r>
          </w:p>
        </w:tc>
        <w:tc>
          <w:tcPr>
            <w:tcW w:w="327"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96,4</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100,0</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99,3</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100,0</w:t>
            </w:r>
          </w:p>
        </w:tc>
        <w:tc>
          <w:tcPr>
            <w:tcW w:w="289"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100,0</w:t>
            </w:r>
          </w:p>
        </w:tc>
      </w:tr>
      <w:tr w:rsidR="00911C01" w:rsidRPr="001508FB" w:rsidTr="00911C01">
        <w:trPr>
          <w:jc w:val="center"/>
        </w:trPr>
        <w:tc>
          <w:tcPr>
            <w:tcW w:w="965" w:type="pct"/>
            <w:vAlign w:val="center"/>
          </w:tcPr>
          <w:p w:rsidR="00911C01" w:rsidRPr="00985EF4" w:rsidRDefault="00911C01" w:rsidP="00911C01">
            <w:pPr>
              <w:jc w:val="left"/>
              <w:rPr>
                <w:rFonts w:ascii="Times New Roman" w:hAnsi="Times New Roman"/>
                <w:color w:val="000000"/>
                <w:sz w:val="20"/>
                <w:szCs w:val="20"/>
              </w:rPr>
            </w:pPr>
            <w:r w:rsidRPr="00A75311">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9 «Детский сад комбинированного вида» д. Новоселицы</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88,9</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100,0</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84,7</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100,0</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94,3</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7,2</w:t>
            </w:r>
          </w:p>
        </w:tc>
        <w:tc>
          <w:tcPr>
            <w:tcW w:w="306"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66,7</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98,6</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98,6</w:t>
            </w:r>
          </w:p>
        </w:tc>
        <w:tc>
          <w:tcPr>
            <w:tcW w:w="327"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89,9</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98,4</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97,1</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94,3</w:t>
            </w:r>
          </w:p>
        </w:tc>
        <w:tc>
          <w:tcPr>
            <w:tcW w:w="289"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97,1</w:t>
            </w:r>
          </w:p>
        </w:tc>
      </w:tr>
      <w:tr w:rsidR="00911C01" w:rsidRPr="001508FB" w:rsidTr="00911C01">
        <w:trPr>
          <w:jc w:val="center"/>
        </w:trPr>
        <w:tc>
          <w:tcPr>
            <w:tcW w:w="965" w:type="pct"/>
            <w:vAlign w:val="center"/>
          </w:tcPr>
          <w:p w:rsidR="00911C01" w:rsidRPr="00985EF4" w:rsidRDefault="00911C01" w:rsidP="00911C01">
            <w:pPr>
              <w:jc w:val="left"/>
              <w:rPr>
                <w:rFonts w:ascii="Times New Roman" w:hAnsi="Times New Roman"/>
                <w:color w:val="000000"/>
                <w:sz w:val="20"/>
                <w:szCs w:val="20"/>
              </w:rPr>
            </w:pPr>
            <w:r w:rsidRPr="00A75311">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12 «Детский сад комбинированного вида» д. Григорово</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84,9</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98,1</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84,8</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97,2</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81,6</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5,6</w:t>
            </w:r>
          </w:p>
        </w:tc>
        <w:tc>
          <w:tcPr>
            <w:tcW w:w="306"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87,5</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100,0</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97,6</w:t>
            </w:r>
          </w:p>
        </w:tc>
        <w:tc>
          <w:tcPr>
            <w:tcW w:w="327"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83,7</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100,0</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98,4</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94,3</w:t>
            </w:r>
          </w:p>
        </w:tc>
        <w:tc>
          <w:tcPr>
            <w:tcW w:w="289"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97,6</w:t>
            </w:r>
          </w:p>
        </w:tc>
      </w:tr>
      <w:tr w:rsidR="00911C01" w:rsidRPr="001508FB" w:rsidTr="00911C01">
        <w:trPr>
          <w:jc w:val="center"/>
        </w:trPr>
        <w:tc>
          <w:tcPr>
            <w:tcW w:w="965" w:type="pct"/>
            <w:vAlign w:val="center"/>
          </w:tcPr>
          <w:p w:rsidR="00911C01" w:rsidRPr="00985EF4" w:rsidRDefault="00911C01" w:rsidP="00911C01">
            <w:pPr>
              <w:jc w:val="left"/>
              <w:rPr>
                <w:rFonts w:ascii="Times New Roman" w:hAnsi="Times New Roman"/>
                <w:color w:val="000000"/>
                <w:sz w:val="20"/>
                <w:szCs w:val="20"/>
              </w:rPr>
            </w:pPr>
            <w:r w:rsidRPr="00A75311">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19 «Детский сад комбинированного вида» п. Панковка</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93,8</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99,3</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90,3</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100,0</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94,4</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8,3</w:t>
            </w:r>
          </w:p>
        </w:tc>
        <w:tc>
          <w:tcPr>
            <w:tcW w:w="306"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100,0</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96,5</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96,5</w:t>
            </w:r>
          </w:p>
        </w:tc>
        <w:tc>
          <w:tcPr>
            <w:tcW w:w="327"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92,4</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100,0</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96,5</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99,3</w:t>
            </w:r>
          </w:p>
        </w:tc>
        <w:tc>
          <w:tcPr>
            <w:tcW w:w="289"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97,2</w:t>
            </w:r>
          </w:p>
        </w:tc>
      </w:tr>
      <w:tr w:rsidR="00911C01" w:rsidRPr="001508FB" w:rsidTr="00911C01">
        <w:trPr>
          <w:jc w:val="center"/>
        </w:trPr>
        <w:tc>
          <w:tcPr>
            <w:tcW w:w="965" w:type="pct"/>
            <w:vAlign w:val="center"/>
          </w:tcPr>
          <w:p w:rsidR="00911C01" w:rsidRPr="00985EF4" w:rsidRDefault="00911C01" w:rsidP="00911C01">
            <w:pPr>
              <w:jc w:val="left"/>
              <w:rPr>
                <w:rFonts w:ascii="Times New Roman" w:hAnsi="Times New Roman"/>
                <w:color w:val="000000"/>
                <w:sz w:val="20"/>
                <w:szCs w:val="20"/>
              </w:rPr>
            </w:pPr>
            <w:r w:rsidRPr="00A75311">
              <w:rPr>
                <w:rFonts w:ascii="Times New Roman" w:hAnsi="Times New Roman"/>
                <w:color w:val="000000"/>
                <w:sz w:val="20"/>
                <w:szCs w:val="20"/>
              </w:rPr>
              <w:t xml:space="preserve">5.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20 «Детский сад комбинированного вида «Пчёлка» п. Панковка</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80,0</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96,1</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88,4</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86,7</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95,7</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5,3</w:t>
            </w:r>
          </w:p>
        </w:tc>
        <w:tc>
          <w:tcPr>
            <w:tcW w:w="306"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100,0</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94,6</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95,7</w:t>
            </w:r>
          </w:p>
        </w:tc>
        <w:tc>
          <w:tcPr>
            <w:tcW w:w="327"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83,9</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94,9</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94,6</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95,7</w:t>
            </w:r>
          </w:p>
        </w:tc>
        <w:tc>
          <w:tcPr>
            <w:tcW w:w="289"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94,6</w:t>
            </w:r>
          </w:p>
        </w:tc>
      </w:tr>
      <w:tr w:rsidR="00911C01" w:rsidRPr="001508FB" w:rsidTr="00911C01">
        <w:trPr>
          <w:jc w:val="center"/>
        </w:trPr>
        <w:tc>
          <w:tcPr>
            <w:tcW w:w="965" w:type="pct"/>
            <w:vAlign w:val="center"/>
          </w:tcPr>
          <w:p w:rsidR="00911C01" w:rsidRPr="00985EF4" w:rsidRDefault="00911C01" w:rsidP="00911C01">
            <w:pPr>
              <w:jc w:val="left"/>
              <w:rPr>
                <w:rFonts w:ascii="Times New Roman" w:hAnsi="Times New Roman"/>
                <w:color w:val="000000"/>
                <w:sz w:val="20"/>
                <w:szCs w:val="20"/>
              </w:rPr>
            </w:pPr>
            <w:r w:rsidRPr="00A75311">
              <w:rPr>
                <w:rFonts w:ascii="Times New Roman" w:hAnsi="Times New Roman"/>
                <w:color w:val="000000"/>
                <w:sz w:val="20"/>
                <w:szCs w:val="20"/>
              </w:rPr>
              <w:t xml:space="preserve">6.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27 «Детский сад комбинированного вида» д. Савино</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84,3</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100,0</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84,3</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97,7</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86,0</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0,0</w:t>
            </w:r>
          </w:p>
        </w:tc>
        <w:tc>
          <w:tcPr>
            <w:tcW w:w="306"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100,0</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96,0</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96,0</w:t>
            </w:r>
          </w:p>
        </w:tc>
        <w:tc>
          <w:tcPr>
            <w:tcW w:w="327"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81,6</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100,0</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91,8</w:t>
            </w:r>
          </w:p>
        </w:tc>
        <w:tc>
          <w:tcPr>
            <w:tcW w:w="283"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93,9</w:t>
            </w:r>
          </w:p>
        </w:tc>
        <w:tc>
          <w:tcPr>
            <w:tcW w:w="289" w:type="pct"/>
            <w:shd w:val="clear" w:color="auto" w:fill="auto"/>
            <w:vAlign w:val="center"/>
          </w:tcPr>
          <w:p w:rsidR="00911C01" w:rsidRPr="00911C01" w:rsidRDefault="00911C01" w:rsidP="00911C01">
            <w:pPr>
              <w:autoSpaceDE w:val="0"/>
              <w:autoSpaceDN w:val="0"/>
              <w:adjustRightInd w:val="0"/>
              <w:jc w:val="center"/>
              <w:rPr>
                <w:rFonts w:ascii="Times New Roman" w:hAnsi="Times New Roman"/>
                <w:color w:val="000000"/>
                <w:sz w:val="20"/>
                <w:szCs w:val="20"/>
              </w:rPr>
            </w:pPr>
            <w:r w:rsidRPr="00911C01">
              <w:rPr>
                <w:rFonts w:ascii="Times New Roman" w:hAnsi="Times New Roman"/>
                <w:color w:val="000000"/>
                <w:sz w:val="20"/>
                <w:szCs w:val="20"/>
              </w:rPr>
              <w:t>100,0</w:t>
            </w:r>
          </w:p>
        </w:tc>
      </w:tr>
      <w:tr w:rsidR="00D92AB6" w:rsidRPr="001508FB" w:rsidTr="00D92AB6">
        <w:trPr>
          <w:jc w:val="center"/>
        </w:trPr>
        <w:tc>
          <w:tcPr>
            <w:tcW w:w="5000" w:type="pct"/>
            <w:gridSpan w:val="15"/>
            <w:vAlign w:val="center"/>
          </w:tcPr>
          <w:p w:rsidR="00D92AB6" w:rsidRPr="00D92AB6" w:rsidRDefault="00574135" w:rsidP="00D92AB6">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Окуловский район</w:t>
            </w:r>
          </w:p>
        </w:tc>
      </w:tr>
      <w:tr w:rsidR="00D869B6" w:rsidRPr="001508FB" w:rsidTr="00D869B6">
        <w:trPr>
          <w:jc w:val="center"/>
        </w:trPr>
        <w:tc>
          <w:tcPr>
            <w:tcW w:w="965" w:type="pct"/>
            <w:vAlign w:val="center"/>
          </w:tcPr>
          <w:p w:rsidR="00D869B6" w:rsidRPr="00985EF4" w:rsidRDefault="00D869B6" w:rsidP="00D869B6">
            <w:pPr>
              <w:jc w:val="left"/>
              <w:rPr>
                <w:rFonts w:ascii="Times New Roman" w:hAnsi="Times New Roman"/>
                <w:color w:val="000000"/>
                <w:sz w:val="20"/>
                <w:szCs w:val="20"/>
              </w:rPr>
            </w:pPr>
            <w:r w:rsidRPr="00A75311">
              <w:rPr>
                <w:rFonts w:ascii="Times New Roman" w:hAnsi="Times New Roman"/>
                <w:color w:val="000000"/>
                <w:sz w:val="20"/>
                <w:szCs w:val="20"/>
              </w:rPr>
              <w:lastRenderedPageBreak/>
              <w:t xml:space="preserve">1.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№4 г. Окуловка»</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83,3</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95,0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70,8</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97,1</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95,7</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10,6</w:t>
            </w:r>
          </w:p>
        </w:tc>
        <w:tc>
          <w:tcPr>
            <w:tcW w:w="306" w:type="pct"/>
            <w:shd w:val="clear" w:color="auto" w:fill="auto"/>
            <w:vAlign w:val="center"/>
          </w:tcPr>
          <w:p w:rsidR="00D869B6" w:rsidRPr="004B05D6" w:rsidRDefault="00D869B6" w:rsidP="00D869B6">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80,0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327"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56,5</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93,5</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289"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r>
      <w:tr w:rsidR="00D869B6" w:rsidRPr="001508FB" w:rsidTr="00D869B6">
        <w:trPr>
          <w:jc w:val="center"/>
        </w:trPr>
        <w:tc>
          <w:tcPr>
            <w:tcW w:w="965" w:type="pct"/>
            <w:vAlign w:val="center"/>
          </w:tcPr>
          <w:p w:rsidR="00D869B6" w:rsidRPr="00985EF4" w:rsidRDefault="00D869B6" w:rsidP="00D869B6">
            <w:pPr>
              <w:jc w:val="left"/>
              <w:rPr>
                <w:rFonts w:ascii="Times New Roman" w:hAnsi="Times New Roman"/>
                <w:color w:val="000000"/>
                <w:sz w:val="20"/>
                <w:szCs w:val="20"/>
              </w:rPr>
            </w:pPr>
            <w:r w:rsidRPr="00A75311">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5 г. Окуловка»</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90,5</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88,1</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95,1</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0,0</w:t>
            </w:r>
          </w:p>
        </w:tc>
        <w:tc>
          <w:tcPr>
            <w:tcW w:w="306" w:type="pct"/>
            <w:shd w:val="clear" w:color="auto" w:fill="auto"/>
            <w:vAlign w:val="center"/>
          </w:tcPr>
          <w:p w:rsidR="00D869B6" w:rsidRPr="004B05D6" w:rsidRDefault="00D869B6" w:rsidP="00D869B6">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327"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74,4</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289"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r>
      <w:tr w:rsidR="00D869B6" w:rsidRPr="001508FB" w:rsidTr="00D869B6">
        <w:trPr>
          <w:jc w:val="center"/>
        </w:trPr>
        <w:tc>
          <w:tcPr>
            <w:tcW w:w="965" w:type="pct"/>
            <w:vAlign w:val="center"/>
          </w:tcPr>
          <w:p w:rsidR="00D869B6" w:rsidRPr="00985EF4" w:rsidRDefault="00D869B6" w:rsidP="00D869B6">
            <w:pPr>
              <w:jc w:val="left"/>
              <w:rPr>
                <w:rFonts w:ascii="Times New Roman" w:hAnsi="Times New Roman"/>
                <w:color w:val="000000"/>
                <w:sz w:val="20"/>
                <w:szCs w:val="20"/>
              </w:rPr>
            </w:pPr>
            <w:r w:rsidRPr="00A75311">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6 г. Окуловка»</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99,4</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98,1</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98,7</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99,4</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30,4</w:t>
            </w:r>
          </w:p>
        </w:tc>
        <w:tc>
          <w:tcPr>
            <w:tcW w:w="306" w:type="pct"/>
            <w:shd w:val="clear" w:color="auto" w:fill="auto"/>
            <w:vAlign w:val="center"/>
          </w:tcPr>
          <w:p w:rsidR="00D869B6" w:rsidRPr="004B05D6" w:rsidRDefault="00D869B6" w:rsidP="00D869B6">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89,8</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327"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289"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r>
      <w:tr w:rsidR="00D869B6" w:rsidRPr="001508FB" w:rsidTr="00D869B6">
        <w:trPr>
          <w:jc w:val="center"/>
        </w:trPr>
        <w:tc>
          <w:tcPr>
            <w:tcW w:w="965" w:type="pct"/>
            <w:vAlign w:val="center"/>
          </w:tcPr>
          <w:p w:rsidR="00D869B6" w:rsidRPr="00A75311" w:rsidRDefault="00D869B6" w:rsidP="00D869B6">
            <w:pPr>
              <w:jc w:val="left"/>
              <w:rPr>
                <w:rFonts w:ascii="Times New Roman" w:hAnsi="Times New Roman"/>
                <w:color w:val="000000"/>
                <w:sz w:val="20"/>
                <w:szCs w:val="20"/>
              </w:rPr>
            </w:pPr>
            <w:r w:rsidRPr="00A75311">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№8 г.Окуловка»</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85,2</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94,8</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77,8</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96,2</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91,0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4,5</w:t>
            </w:r>
          </w:p>
        </w:tc>
        <w:tc>
          <w:tcPr>
            <w:tcW w:w="306" w:type="pct"/>
            <w:shd w:val="clear" w:color="auto" w:fill="auto"/>
            <w:vAlign w:val="center"/>
          </w:tcPr>
          <w:p w:rsidR="00D869B6" w:rsidRPr="004B05D6" w:rsidRDefault="00D869B6" w:rsidP="00D869B6">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83,3</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96,2</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96,2</w:t>
            </w:r>
          </w:p>
        </w:tc>
        <w:tc>
          <w:tcPr>
            <w:tcW w:w="327"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68,2</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98,9</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96,2</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92,4</w:t>
            </w:r>
          </w:p>
        </w:tc>
        <w:tc>
          <w:tcPr>
            <w:tcW w:w="289"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99,2</w:t>
            </w:r>
          </w:p>
        </w:tc>
      </w:tr>
      <w:tr w:rsidR="00D869B6" w:rsidRPr="001508FB" w:rsidTr="00D869B6">
        <w:trPr>
          <w:jc w:val="center"/>
        </w:trPr>
        <w:tc>
          <w:tcPr>
            <w:tcW w:w="965" w:type="pct"/>
            <w:vAlign w:val="center"/>
          </w:tcPr>
          <w:p w:rsidR="00D869B6" w:rsidRPr="00A75311" w:rsidRDefault="00D869B6" w:rsidP="00D869B6">
            <w:pPr>
              <w:jc w:val="left"/>
              <w:rPr>
                <w:rFonts w:ascii="Times New Roman" w:hAnsi="Times New Roman"/>
                <w:color w:val="000000"/>
                <w:sz w:val="20"/>
                <w:szCs w:val="20"/>
              </w:rPr>
            </w:pPr>
            <w:r w:rsidRPr="00A75311">
              <w:rPr>
                <w:rFonts w:ascii="Times New Roman" w:hAnsi="Times New Roman"/>
                <w:color w:val="000000"/>
                <w:sz w:val="20"/>
                <w:szCs w:val="20"/>
              </w:rPr>
              <w:t xml:space="preserve">5.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п.Боровёнка»</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87,1</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83,9</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96,2</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93,3</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6,7</w:t>
            </w:r>
          </w:p>
        </w:tc>
        <w:tc>
          <w:tcPr>
            <w:tcW w:w="306" w:type="pct"/>
            <w:shd w:val="clear" w:color="auto" w:fill="auto"/>
            <w:vAlign w:val="center"/>
          </w:tcPr>
          <w:p w:rsidR="00D869B6" w:rsidRPr="004B05D6" w:rsidRDefault="00D869B6" w:rsidP="00D869B6">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96,7</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96,7</w:t>
            </w:r>
          </w:p>
        </w:tc>
        <w:tc>
          <w:tcPr>
            <w:tcW w:w="327"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86,7</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100,0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96,7</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93,3</w:t>
            </w:r>
          </w:p>
        </w:tc>
        <w:tc>
          <w:tcPr>
            <w:tcW w:w="289"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96,7</w:t>
            </w:r>
          </w:p>
        </w:tc>
      </w:tr>
      <w:tr w:rsidR="00D869B6" w:rsidRPr="001508FB" w:rsidTr="00D869B6">
        <w:trPr>
          <w:jc w:val="center"/>
        </w:trPr>
        <w:tc>
          <w:tcPr>
            <w:tcW w:w="965" w:type="pct"/>
            <w:vAlign w:val="center"/>
          </w:tcPr>
          <w:p w:rsidR="00D869B6" w:rsidRPr="00A75311" w:rsidRDefault="00D869B6" w:rsidP="00D869B6">
            <w:pPr>
              <w:jc w:val="left"/>
              <w:rPr>
                <w:rFonts w:ascii="Times New Roman" w:hAnsi="Times New Roman"/>
                <w:color w:val="000000"/>
                <w:sz w:val="20"/>
                <w:szCs w:val="20"/>
              </w:rPr>
            </w:pPr>
            <w:r w:rsidRPr="00A75311">
              <w:rPr>
                <w:rFonts w:ascii="Times New Roman" w:hAnsi="Times New Roman"/>
                <w:color w:val="000000"/>
                <w:sz w:val="20"/>
                <w:szCs w:val="20"/>
              </w:rPr>
              <w:t xml:space="preserve">6. </w:t>
            </w: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п.Кулотино»</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88,6</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94,1</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66,7</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98,7</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92,9</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2,7</w:t>
            </w:r>
          </w:p>
        </w:tc>
        <w:tc>
          <w:tcPr>
            <w:tcW w:w="306" w:type="pct"/>
            <w:shd w:val="clear" w:color="auto" w:fill="auto"/>
            <w:vAlign w:val="center"/>
          </w:tcPr>
          <w:p w:rsidR="00D869B6" w:rsidRPr="004B05D6" w:rsidRDefault="00D869B6" w:rsidP="00D869B6">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95,5</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96,5</w:t>
            </w:r>
          </w:p>
        </w:tc>
        <w:tc>
          <w:tcPr>
            <w:tcW w:w="327"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69,9</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98,7</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96,5</w:t>
            </w:r>
          </w:p>
        </w:tc>
        <w:tc>
          <w:tcPr>
            <w:tcW w:w="283"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91,1</w:t>
            </w:r>
          </w:p>
        </w:tc>
        <w:tc>
          <w:tcPr>
            <w:tcW w:w="289" w:type="pct"/>
            <w:shd w:val="clear" w:color="auto" w:fill="auto"/>
            <w:vAlign w:val="center"/>
          </w:tcPr>
          <w:p w:rsidR="00D869B6" w:rsidRPr="00D869B6" w:rsidRDefault="00D869B6" w:rsidP="00D869B6">
            <w:pPr>
              <w:autoSpaceDE w:val="0"/>
              <w:autoSpaceDN w:val="0"/>
              <w:adjustRightInd w:val="0"/>
              <w:jc w:val="center"/>
              <w:rPr>
                <w:rFonts w:ascii="Times New Roman" w:hAnsi="Times New Roman"/>
                <w:color w:val="000000"/>
                <w:sz w:val="20"/>
                <w:szCs w:val="20"/>
              </w:rPr>
            </w:pPr>
            <w:r w:rsidRPr="00D869B6">
              <w:rPr>
                <w:rFonts w:ascii="Times New Roman" w:hAnsi="Times New Roman"/>
                <w:color w:val="000000"/>
                <w:sz w:val="20"/>
                <w:szCs w:val="20"/>
              </w:rPr>
              <w:t>97,3</w:t>
            </w:r>
          </w:p>
        </w:tc>
      </w:tr>
      <w:tr w:rsidR="00961BBF" w:rsidRPr="00704CDC" w:rsidTr="00961BBF">
        <w:trPr>
          <w:jc w:val="center"/>
        </w:trPr>
        <w:tc>
          <w:tcPr>
            <w:tcW w:w="5000" w:type="pct"/>
            <w:gridSpan w:val="15"/>
            <w:vAlign w:val="center"/>
          </w:tcPr>
          <w:p w:rsidR="00961BBF" w:rsidRPr="00961BBF" w:rsidRDefault="00574135" w:rsidP="00961BBF">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Парфинский район</w:t>
            </w:r>
          </w:p>
        </w:tc>
      </w:tr>
      <w:tr w:rsidR="00691789" w:rsidRPr="00704CDC" w:rsidTr="00691789">
        <w:trPr>
          <w:jc w:val="center"/>
        </w:trPr>
        <w:tc>
          <w:tcPr>
            <w:tcW w:w="965" w:type="pct"/>
            <w:vAlign w:val="center"/>
          </w:tcPr>
          <w:p w:rsidR="00691789" w:rsidRPr="00A75311" w:rsidRDefault="00691789" w:rsidP="008F43B5">
            <w:pPr>
              <w:jc w:val="left"/>
              <w:rPr>
                <w:rFonts w:ascii="Times New Roman" w:hAnsi="Times New Roman"/>
                <w:color w:val="000000"/>
                <w:sz w:val="20"/>
                <w:szCs w:val="20"/>
              </w:rPr>
            </w:pPr>
            <w:r w:rsidRPr="00A75311">
              <w:rPr>
                <w:rFonts w:ascii="Times New Roman" w:hAnsi="Times New Roman"/>
                <w:color w:val="000000"/>
                <w:sz w:val="20"/>
                <w:szCs w:val="20"/>
              </w:rPr>
              <w:t xml:space="preserve">1. </w:t>
            </w:r>
            <w:r w:rsidR="008F43B5">
              <w:rPr>
                <w:rFonts w:ascii="Times New Roman" w:hAnsi="Times New Roman"/>
                <w:color w:val="000000"/>
                <w:sz w:val="20"/>
                <w:szCs w:val="20"/>
              </w:rPr>
              <w:t>МАОУ</w:t>
            </w:r>
            <w:r w:rsidRPr="00A75311">
              <w:rPr>
                <w:rFonts w:ascii="Times New Roman" w:hAnsi="Times New Roman"/>
                <w:color w:val="000000"/>
                <w:sz w:val="20"/>
                <w:szCs w:val="20"/>
              </w:rPr>
              <w:t>«Основная школа д. Федорково»</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98,2</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99,1</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94,4</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100,0</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96,3</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47,7</w:t>
            </w:r>
          </w:p>
        </w:tc>
        <w:tc>
          <w:tcPr>
            <w:tcW w:w="306"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100,0</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99,1</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99,1</w:t>
            </w:r>
          </w:p>
        </w:tc>
        <w:tc>
          <w:tcPr>
            <w:tcW w:w="327"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92,6</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100,0</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100,0</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98,1</w:t>
            </w:r>
          </w:p>
        </w:tc>
        <w:tc>
          <w:tcPr>
            <w:tcW w:w="289"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99,1</w:t>
            </w:r>
          </w:p>
        </w:tc>
      </w:tr>
      <w:tr w:rsidR="00691789" w:rsidRPr="00704CDC" w:rsidTr="00691789">
        <w:trPr>
          <w:jc w:val="center"/>
        </w:trPr>
        <w:tc>
          <w:tcPr>
            <w:tcW w:w="965" w:type="pct"/>
            <w:vAlign w:val="center"/>
          </w:tcPr>
          <w:p w:rsidR="00691789" w:rsidRPr="00A75311" w:rsidRDefault="00691789" w:rsidP="008F43B5">
            <w:pPr>
              <w:jc w:val="left"/>
              <w:rPr>
                <w:rFonts w:ascii="Times New Roman" w:hAnsi="Times New Roman"/>
                <w:color w:val="000000"/>
                <w:sz w:val="20"/>
                <w:szCs w:val="20"/>
              </w:rPr>
            </w:pPr>
            <w:r w:rsidRPr="00A75311">
              <w:rPr>
                <w:rFonts w:ascii="Times New Roman" w:hAnsi="Times New Roman"/>
                <w:color w:val="000000"/>
                <w:sz w:val="20"/>
                <w:szCs w:val="20"/>
              </w:rPr>
              <w:t xml:space="preserve">2. </w:t>
            </w:r>
            <w:r w:rsidR="008F43B5">
              <w:rPr>
                <w:rFonts w:ascii="Times New Roman" w:hAnsi="Times New Roman"/>
                <w:color w:val="000000"/>
                <w:sz w:val="20"/>
                <w:szCs w:val="20"/>
              </w:rPr>
              <w:t>МАОУ</w:t>
            </w:r>
            <w:r w:rsidRPr="00A75311">
              <w:rPr>
                <w:rFonts w:ascii="Times New Roman" w:hAnsi="Times New Roman"/>
                <w:color w:val="000000"/>
                <w:sz w:val="20"/>
                <w:szCs w:val="20"/>
              </w:rPr>
              <w:t xml:space="preserve"> «Средняя школа п. Пола»</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98,1</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100,0</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94,3</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100,0</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98,1</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8,7</w:t>
            </w:r>
          </w:p>
        </w:tc>
        <w:tc>
          <w:tcPr>
            <w:tcW w:w="306"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100,0</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100,0</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100,0</w:t>
            </w:r>
          </w:p>
        </w:tc>
        <w:tc>
          <w:tcPr>
            <w:tcW w:w="327"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94,2</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100,0</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100,0</w:t>
            </w:r>
          </w:p>
        </w:tc>
        <w:tc>
          <w:tcPr>
            <w:tcW w:w="283"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99,0</w:t>
            </w:r>
          </w:p>
        </w:tc>
        <w:tc>
          <w:tcPr>
            <w:tcW w:w="289" w:type="pct"/>
            <w:shd w:val="clear" w:color="auto" w:fill="auto"/>
            <w:vAlign w:val="center"/>
          </w:tcPr>
          <w:p w:rsidR="00691789" w:rsidRPr="00691789" w:rsidRDefault="00691789" w:rsidP="00691789">
            <w:pPr>
              <w:autoSpaceDE w:val="0"/>
              <w:autoSpaceDN w:val="0"/>
              <w:adjustRightInd w:val="0"/>
              <w:jc w:val="center"/>
              <w:rPr>
                <w:rFonts w:ascii="Times New Roman" w:hAnsi="Times New Roman"/>
                <w:color w:val="000000"/>
                <w:sz w:val="20"/>
                <w:szCs w:val="20"/>
              </w:rPr>
            </w:pPr>
            <w:r w:rsidRPr="00691789">
              <w:rPr>
                <w:rFonts w:ascii="Times New Roman" w:hAnsi="Times New Roman"/>
                <w:color w:val="000000"/>
                <w:sz w:val="20"/>
                <w:szCs w:val="20"/>
              </w:rPr>
              <w:t>100,0</w:t>
            </w:r>
          </w:p>
        </w:tc>
      </w:tr>
      <w:tr w:rsidR="002E22B9" w:rsidRPr="00704CDC" w:rsidTr="002E22B9">
        <w:trPr>
          <w:jc w:val="center"/>
        </w:trPr>
        <w:tc>
          <w:tcPr>
            <w:tcW w:w="5000" w:type="pct"/>
            <w:gridSpan w:val="15"/>
            <w:vAlign w:val="center"/>
          </w:tcPr>
          <w:p w:rsidR="002E22B9" w:rsidRPr="002E22B9" w:rsidRDefault="00574135" w:rsidP="002E22B9">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Пестовский район</w:t>
            </w:r>
          </w:p>
        </w:tc>
      </w:tr>
      <w:tr w:rsidR="0049279C" w:rsidRPr="001508FB" w:rsidTr="0049279C">
        <w:trPr>
          <w:jc w:val="center"/>
        </w:trPr>
        <w:tc>
          <w:tcPr>
            <w:tcW w:w="965" w:type="pct"/>
            <w:vAlign w:val="center"/>
          </w:tcPr>
          <w:p w:rsidR="0049279C" w:rsidRPr="00B16A3F" w:rsidRDefault="0049279C" w:rsidP="0049279C">
            <w:pPr>
              <w:jc w:val="left"/>
              <w:rPr>
                <w:rFonts w:ascii="Times New Roman" w:hAnsi="Times New Roman"/>
                <w:color w:val="000000"/>
                <w:sz w:val="20"/>
                <w:szCs w:val="20"/>
              </w:rPr>
            </w:pPr>
            <w:r w:rsidRPr="00B16A3F">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3 «Теремок» г. Пестово</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98,1</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99,0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3,9</w:t>
            </w:r>
          </w:p>
        </w:tc>
        <w:tc>
          <w:tcPr>
            <w:tcW w:w="306"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327"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99,0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9"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r>
      <w:tr w:rsidR="0049279C" w:rsidRPr="001508FB" w:rsidTr="0049279C">
        <w:trPr>
          <w:jc w:val="center"/>
        </w:trPr>
        <w:tc>
          <w:tcPr>
            <w:tcW w:w="965" w:type="pct"/>
            <w:vAlign w:val="center"/>
          </w:tcPr>
          <w:p w:rsidR="0049279C" w:rsidRPr="00B16A3F" w:rsidRDefault="0049279C" w:rsidP="0049279C">
            <w:pPr>
              <w:jc w:val="left"/>
              <w:rPr>
                <w:rFonts w:ascii="Times New Roman" w:hAnsi="Times New Roman"/>
                <w:color w:val="000000"/>
                <w:sz w:val="20"/>
                <w:szCs w:val="20"/>
              </w:rPr>
            </w:pPr>
            <w:r w:rsidRPr="00B16A3F">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5 «Полянка»</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89,4</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76,7</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99,3</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91,1</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4,5</w:t>
            </w:r>
          </w:p>
        </w:tc>
        <w:tc>
          <w:tcPr>
            <w:tcW w:w="306"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98,3</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97,8</w:t>
            </w:r>
          </w:p>
        </w:tc>
        <w:tc>
          <w:tcPr>
            <w:tcW w:w="327"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69,5</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99,2</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98,9</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97,7</w:t>
            </w:r>
          </w:p>
        </w:tc>
        <w:tc>
          <w:tcPr>
            <w:tcW w:w="289"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98,9</w:t>
            </w:r>
          </w:p>
        </w:tc>
      </w:tr>
      <w:tr w:rsidR="0049279C" w:rsidRPr="001508FB" w:rsidTr="0049279C">
        <w:trPr>
          <w:jc w:val="center"/>
        </w:trPr>
        <w:tc>
          <w:tcPr>
            <w:tcW w:w="965" w:type="pct"/>
            <w:vAlign w:val="center"/>
          </w:tcPr>
          <w:p w:rsidR="0049279C" w:rsidRPr="00B16A3F" w:rsidRDefault="0049279C" w:rsidP="0049279C">
            <w:pPr>
              <w:jc w:val="left"/>
              <w:rPr>
                <w:rFonts w:ascii="Times New Roman" w:hAnsi="Times New Roman"/>
                <w:color w:val="000000"/>
                <w:sz w:val="20"/>
                <w:szCs w:val="20"/>
              </w:rPr>
            </w:pPr>
            <w:r w:rsidRPr="00B16A3F">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6 «Солнышко» г. Пестово</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94,1</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99,4</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87,1</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95,7</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5,4</w:t>
            </w:r>
          </w:p>
        </w:tc>
        <w:tc>
          <w:tcPr>
            <w:tcW w:w="306"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60,0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98,4</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99,5</w:t>
            </w:r>
          </w:p>
        </w:tc>
        <w:tc>
          <w:tcPr>
            <w:tcW w:w="327"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84,9</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99,4</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97,8</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98,9</w:t>
            </w:r>
          </w:p>
        </w:tc>
        <w:tc>
          <w:tcPr>
            <w:tcW w:w="289"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97,3</w:t>
            </w:r>
          </w:p>
        </w:tc>
      </w:tr>
      <w:tr w:rsidR="0049279C" w:rsidRPr="001508FB" w:rsidTr="0049279C">
        <w:trPr>
          <w:jc w:val="center"/>
        </w:trPr>
        <w:tc>
          <w:tcPr>
            <w:tcW w:w="965" w:type="pct"/>
            <w:vAlign w:val="center"/>
          </w:tcPr>
          <w:p w:rsidR="0049279C" w:rsidRPr="00B16A3F" w:rsidRDefault="0049279C" w:rsidP="0049279C">
            <w:pPr>
              <w:jc w:val="left"/>
              <w:rPr>
                <w:rFonts w:ascii="Times New Roman" w:hAnsi="Times New Roman"/>
                <w:color w:val="000000"/>
                <w:sz w:val="20"/>
                <w:szCs w:val="20"/>
              </w:rPr>
            </w:pPr>
            <w:r w:rsidRPr="00B16A3F">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«Светлячок» д. Русское Пестово»</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95,3</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3,2</w:t>
            </w:r>
          </w:p>
        </w:tc>
        <w:tc>
          <w:tcPr>
            <w:tcW w:w="306"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327"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95,2</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9"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r>
      <w:tr w:rsidR="00587D36" w:rsidRPr="001508FB" w:rsidTr="00587D36">
        <w:trPr>
          <w:jc w:val="center"/>
        </w:trPr>
        <w:tc>
          <w:tcPr>
            <w:tcW w:w="5000" w:type="pct"/>
            <w:gridSpan w:val="15"/>
            <w:vAlign w:val="center"/>
          </w:tcPr>
          <w:p w:rsidR="00587D36" w:rsidRPr="00587D36" w:rsidRDefault="00574135" w:rsidP="00587D36">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Поддорский район</w:t>
            </w:r>
          </w:p>
        </w:tc>
      </w:tr>
      <w:tr w:rsidR="007C1796" w:rsidRPr="001508FB" w:rsidTr="007C1796">
        <w:trPr>
          <w:jc w:val="center"/>
        </w:trPr>
        <w:tc>
          <w:tcPr>
            <w:tcW w:w="965" w:type="pct"/>
            <w:vAlign w:val="center"/>
          </w:tcPr>
          <w:p w:rsidR="007C1796" w:rsidRPr="006652AF" w:rsidRDefault="007C1796" w:rsidP="007C1796">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комбинированного вида «Колобок» с.Поддорье</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78,8</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96,2</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72,7</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91,7</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84,8</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12,1</w:t>
            </w:r>
          </w:p>
        </w:tc>
        <w:tc>
          <w:tcPr>
            <w:tcW w:w="306" w:type="pct"/>
            <w:shd w:val="clear" w:color="auto" w:fill="auto"/>
            <w:vAlign w:val="center"/>
          </w:tcPr>
          <w:p w:rsidR="007C1796" w:rsidRPr="004B05D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25,0</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90,9</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90,9</w:t>
            </w:r>
          </w:p>
        </w:tc>
        <w:tc>
          <w:tcPr>
            <w:tcW w:w="327"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66,7</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86,4</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93,9</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90,9</w:t>
            </w:r>
          </w:p>
        </w:tc>
        <w:tc>
          <w:tcPr>
            <w:tcW w:w="289"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90,9</w:t>
            </w:r>
          </w:p>
        </w:tc>
      </w:tr>
      <w:tr w:rsidR="007C1796" w:rsidRPr="001508FB" w:rsidTr="007C1796">
        <w:trPr>
          <w:jc w:val="center"/>
        </w:trPr>
        <w:tc>
          <w:tcPr>
            <w:tcW w:w="965" w:type="pct"/>
            <w:vAlign w:val="center"/>
          </w:tcPr>
          <w:p w:rsidR="007C1796" w:rsidRPr="006652AF" w:rsidRDefault="007C1796" w:rsidP="007C1796">
            <w:pPr>
              <w:jc w:val="left"/>
              <w:rPr>
                <w:rFonts w:ascii="Times New Roman" w:hAnsi="Times New Roman"/>
                <w:color w:val="000000"/>
                <w:sz w:val="20"/>
                <w:szCs w:val="20"/>
              </w:rPr>
            </w:pPr>
            <w:r w:rsidRPr="006652AF">
              <w:rPr>
                <w:rFonts w:ascii="Times New Roman" w:hAnsi="Times New Roman"/>
                <w:color w:val="000000"/>
                <w:sz w:val="20"/>
                <w:szCs w:val="20"/>
              </w:rPr>
              <w:lastRenderedPageBreak/>
              <w:t xml:space="preserve">2.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«Солнышко» д.Бураково»</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100,0</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62,5</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50,0</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100,0</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62,5</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0,0</w:t>
            </w:r>
          </w:p>
        </w:tc>
        <w:tc>
          <w:tcPr>
            <w:tcW w:w="306" w:type="pct"/>
            <w:shd w:val="clear" w:color="auto" w:fill="auto"/>
            <w:vAlign w:val="center"/>
          </w:tcPr>
          <w:p w:rsidR="007C1796" w:rsidRPr="004B05D6" w:rsidRDefault="007C1796" w:rsidP="007C1796">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62,5</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62,5</w:t>
            </w:r>
          </w:p>
        </w:tc>
        <w:tc>
          <w:tcPr>
            <w:tcW w:w="327"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85,7</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66,7</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57,1</w:t>
            </w:r>
          </w:p>
        </w:tc>
        <w:tc>
          <w:tcPr>
            <w:tcW w:w="283"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71,4</w:t>
            </w:r>
          </w:p>
        </w:tc>
        <w:tc>
          <w:tcPr>
            <w:tcW w:w="289" w:type="pct"/>
            <w:shd w:val="clear" w:color="auto" w:fill="auto"/>
            <w:vAlign w:val="center"/>
          </w:tcPr>
          <w:p w:rsidR="007C1796" w:rsidRPr="007C1796" w:rsidRDefault="007C1796" w:rsidP="007C1796">
            <w:pPr>
              <w:autoSpaceDE w:val="0"/>
              <w:autoSpaceDN w:val="0"/>
              <w:adjustRightInd w:val="0"/>
              <w:jc w:val="center"/>
              <w:rPr>
                <w:rFonts w:ascii="Times New Roman" w:hAnsi="Times New Roman"/>
                <w:color w:val="000000"/>
                <w:sz w:val="20"/>
                <w:szCs w:val="20"/>
              </w:rPr>
            </w:pPr>
            <w:r w:rsidRPr="007C1796">
              <w:rPr>
                <w:rFonts w:ascii="Times New Roman" w:hAnsi="Times New Roman"/>
                <w:color w:val="000000"/>
                <w:sz w:val="20"/>
                <w:szCs w:val="20"/>
              </w:rPr>
              <w:t>57,1</w:t>
            </w:r>
          </w:p>
        </w:tc>
      </w:tr>
      <w:tr w:rsidR="00587D36" w:rsidRPr="001508FB" w:rsidTr="00587D36">
        <w:trPr>
          <w:jc w:val="center"/>
        </w:trPr>
        <w:tc>
          <w:tcPr>
            <w:tcW w:w="5000" w:type="pct"/>
            <w:gridSpan w:val="15"/>
            <w:vAlign w:val="center"/>
          </w:tcPr>
          <w:p w:rsidR="00587D36" w:rsidRPr="00587D36" w:rsidRDefault="00574135" w:rsidP="00587D36">
            <w:pPr>
              <w:jc w:val="left"/>
              <w:rPr>
                <w:rFonts w:ascii="Times New Roman" w:hAnsi="Times New Roman"/>
                <w:b/>
                <w:color w:val="000000"/>
                <w:sz w:val="20"/>
                <w:szCs w:val="20"/>
              </w:rPr>
            </w:pPr>
            <w:r>
              <w:rPr>
                <w:rFonts w:ascii="Times New Roman" w:hAnsi="Times New Roman"/>
                <w:b/>
                <w:color w:val="000000"/>
                <w:sz w:val="20"/>
                <w:szCs w:val="20"/>
              </w:rPr>
              <w:t>Солецкий район</w:t>
            </w:r>
          </w:p>
        </w:tc>
      </w:tr>
      <w:tr w:rsidR="001E5E23" w:rsidRPr="001508FB" w:rsidTr="001E5E23">
        <w:trPr>
          <w:jc w:val="center"/>
        </w:trPr>
        <w:tc>
          <w:tcPr>
            <w:tcW w:w="965" w:type="pct"/>
            <w:vAlign w:val="center"/>
          </w:tcPr>
          <w:p w:rsidR="001E5E23" w:rsidRPr="006652AF" w:rsidRDefault="001E5E23" w:rsidP="001E5E23">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 г. Сольцы»</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89,1</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98,0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76,4</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98,1</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5,6</w:t>
            </w:r>
          </w:p>
        </w:tc>
        <w:tc>
          <w:tcPr>
            <w:tcW w:w="306"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98,1</w:t>
            </w:r>
          </w:p>
        </w:tc>
        <w:tc>
          <w:tcPr>
            <w:tcW w:w="327"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66,7</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96,3</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9"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98,1</w:t>
            </w:r>
          </w:p>
        </w:tc>
      </w:tr>
      <w:tr w:rsidR="001E5E23" w:rsidRPr="001508FB" w:rsidTr="001E5E23">
        <w:trPr>
          <w:jc w:val="center"/>
        </w:trPr>
        <w:tc>
          <w:tcPr>
            <w:tcW w:w="965" w:type="pct"/>
            <w:vAlign w:val="center"/>
          </w:tcPr>
          <w:p w:rsidR="001E5E23" w:rsidRPr="006652AF" w:rsidRDefault="001E5E23" w:rsidP="001E5E23">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6»</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94,8</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85,7</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97,4</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15,8</w:t>
            </w:r>
          </w:p>
        </w:tc>
        <w:tc>
          <w:tcPr>
            <w:tcW w:w="306"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91,7</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327"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92,1</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98,7</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9"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98,7</w:t>
            </w:r>
          </w:p>
        </w:tc>
      </w:tr>
      <w:tr w:rsidR="001E5E23" w:rsidRPr="001508FB" w:rsidTr="001E5E23">
        <w:trPr>
          <w:jc w:val="center"/>
        </w:trPr>
        <w:tc>
          <w:tcPr>
            <w:tcW w:w="965" w:type="pct"/>
            <w:vAlign w:val="center"/>
          </w:tcPr>
          <w:p w:rsidR="001E5E23" w:rsidRPr="006652AF" w:rsidRDefault="001E5E23" w:rsidP="001E5E23">
            <w:pPr>
              <w:jc w:val="left"/>
              <w:rPr>
                <w:rFonts w:ascii="Times New Roman" w:hAnsi="Times New Roman"/>
                <w:color w:val="000000"/>
                <w:sz w:val="20"/>
                <w:szCs w:val="20"/>
              </w:rPr>
            </w:pPr>
            <w:r w:rsidRPr="006652AF">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8 г. Сольцы»</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9,1</w:t>
            </w:r>
          </w:p>
        </w:tc>
        <w:tc>
          <w:tcPr>
            <w:tcW w:w="306"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66,7</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327"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97,0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9"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r>
      <w:tr w:rsidR="001E5E23" w:rsidRPr="001508FB" w:rsidTr="001E5E23">
        <w:trPr>
          <w:jc w:val="center"/>
        </w:trPr>
        <w:tc>
          <w:tcPr>
            <w:tcW w:w="965" w:type="pct"/>
            <w:vAlign w:val="center"/>
          </w:tcPr>
          <w:p w:rsidR="001E5E23" w:rsidRPr="00435B63" w:rsidRDefault="001E5E23" w:rsidP="001E5E23">
            <w:pPr>
              <w:jc w:val="left"/>
              <w:rPr>
                <w:rFonts w:ascii="Times New Roman" w:hAnsi="Times New Roman"/>
                <w:color w:val="000000"/>
                <w:sz w:val="20"/>
                <w:szCs w:val="20"/>
              </w:rPr>
            </w:pPr>
            <w:r w:rsidRPr="006652AF">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25 г. Сольцы»</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90,9</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83,9</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98,6</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97,7</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19,8</w:t>
            </w:r>
          </w:p>
        </w:tc>
        <w:tc>
          <w:tcPr>
            <w:tcW w:w="306"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100,0</w:t>
            </w:r>
          </w:p>
        </w:tc>
        <w:tc>
          <w:tcPr>
            <w:tcW w:w="327"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72,1</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98,4</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97,6</w:t>
            </w:r>
          </w:p>
        </w:tc>
        <w:tc>
          <w:tcPr>
            <w:tcW w:w="283"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98,8</w:t>
            </w:r>
          </w:p>
        </w:tc>
        <w:tc>
          <w:tcPr>
            <w:tcW w:w="289" w:type="pct"/>
            <w:shd w:val="clear" w:color="auto" w:fill="auto"/>
            <w:vAlign w:val="center"/>
          </w:tcPr>
          <w:p w:rsidR="001E5E23" w:rsidRPr="001E5E23" w:rsidRDefault="001E5E23" w:rsidP="001E5E23">
            <w:pPr>
              <w:autoSpaceDE w:val="0"/>
              <w:autoSpaceDN w:val="0"/>
              <w:adjustRightInd w:val="0"/>
              <w:jc w:val="center"/>
              <w:rPr>
                <w:rFonts w:ascii="Times New Roman" w:hAnsi="Times New Roman"/>
                <w:color w:val="000000"/>
                <w:sz w:val="20"/>
                <w:szCs w:val="20"/>
              </w:rPr>
            </w:pPr>
            <w:r w:rsidRPr="001E5E23">
              <w:rPr>
                <w:rFonts w:ascii="Times New Roman" w:hAnsi="Times New Roman"/>
                <w:color w:val="000000"/>
                <w:sz w:val="20"/>
                <w:szCs w:val="20"/>
              </w:rPr>
              <w:t>98,8</w:t>
            </w:r>
          </w:p>
        </w:tc>
      </w:tr>
      <w:tr w:rsidR="00587D36" w:rsidRPr="001508FB" w:rsidTr="00587D36">
        <w:trPr>
          <w:jc w:val="center"/>
        </w:trPr>
        <w:tc>
          <w:tcPr>
            <w:tcW w:w="5000" w:type="pct"/>
            <w:gridSpan w:val="15"/>
            <w:vAlign w:val="center"/>
          </w:tcPr>
          <w:p w:rsidR="00587D36" w:rsidRPr="00587D36" w:rsidRDefault="00587D36" w:rsidP="00574135">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С</w:t>
            </w:r>
            <w:r w:rsidR="00574135">
              <w:rPr>
                <w:rFonts w:ascii="Times New Roman" w:hAnsi="Times New Roman"/>
                <w:b/>
                <w:color w:val="000000"/>
                <w:sz w:val="20"/>
                <w:szCs w:val="20"/>
              </w:rPr>
              <w:t>тарорусский район</w:t>
            </w:r>
          </w:p>
        </w:tc>
      </w:tr>
      <w:tr w:rsidR="00057B13" w:rsidRPr="001508FB" w:rsidTr="00057B13">
        <w:trPr>
          <w:jc w:val="center"/>
        </w:trPr>
        <w:tc>
          <w:tcPr>
            <w:tcW w:w="965" w:type="pct"/>
            <w:vAlign w:val="center"/>
          </w:tcPr>
          <w:p w:rsidR="00057B13" w:rsidRPr="00435B63" w:rsidRDefault="00057B13" w:rsidP="00057B13">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школа с. Залучье» Старорусского района Новгородской области</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81,0</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100,0</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76,2</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96,9</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97,6</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7,1</w:t>
            </w:r>
          </w:p>
        </w:tc>
        <w:tc>
          <w:tcPr>
            <w:tcW w:w="306"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100,0</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97,6</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95,2</w:t>
            </w:r>
          </w:p>
        </w:tc>
        <w:tc>
          <w:tcPr>
            <w:tcW w:w="327"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92,9</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97,4</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95,2</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95,2</w:t>
            </w:r>
          </w:p>
        </w:tc>
        <w:tc>
          <w:tcPr>
            <w:tcW w:w="289"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100,0</w:t>
            </w:r>
          </w:p>
        </w:tc>
      </w:tr>
      <w:tr w:rsidR="00057B13" w:rsidRPr="001508FB" w:rsidTr="00057B13">
        <w:trPr>
          <w:jc w:val="center"/>
        </w:trPr>
        <w:tc>
          <w:tcPr>
            <w:tcW w:w="965" w:type="pct"/>
            <w:vAlign w:val="center"/>
          </w:tcPr>
          <w:p w:rsidR="00057B13" w:rsidRPr="00435B63" w:rsidRDefault="00057B13" w:rsidP="00057B13">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школа д. Нагово»</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100,0</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100,0</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98,7</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98,7</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97,4</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6,6</w:t>
            </w:r>
          </w:p>
        </w:tc>
        <w:tc>
          <w:tcPr>
            <w:tcW w:w="306"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80,0</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100,0</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100,0</w:t>
            </w:r>
          </w:p>
        </w:tc>
        <w:tc>
          <w:tcPr>
            <w:tcW w:w="327"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93,4</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100,0</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100,0</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100,0</w:t>
            </w:r>
          </w:p>
        </w:tc>
        <w:tc>
          <w:tcPr>
            <w:tcW w:w="289"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100,0</w:t>
            </w:r>
          </w:p>
        </w:tc>
      </w:tr>
      <w:tr w:rsidR="00057B13" w:rsidRPr="001508FB" w:rsidTr="00057B13">
        <w:trPr>
          <w:jc w:val="center"/>
        </w:trPr>
        <w:tc>
          <w:tcPr>
            <w:tcW w:w="965" w:type="pct"/>
            <w:vAlign w:val="center"/>
          </w:tcPr>
          <w:p w:rsidR="00057B13" w:rsidRPr="00435B63" w:rsidRDefault="00057B13" w:rsidP="00057B13">
            <w:pPr>
              <w:jc w:val="left"/>
              <w:rPr>
                <w:rFonts w:ascii="Times New Roman" w:hAnsi="Times New Roman"/>
                <w:color w:val="000000"/>
                <w:sz w:val="20"/>
                <w:szCs w:val="20"/>
              </w:rPr>
            </w:pPr>
            <w:r w:rsidRPr="006652AF">
              <w:rPr>
                <w:rFonts w:ascii="Times New Roman" w:hAnsi="Times New Roman"/>
                <w:color w:val="000000"/>
                <w:sz w:val="20"/>
                <w:szCs w:val="20"/>
              </w:rPr>
              <w:t xml:space="preserve">3. </w:t>
            </w: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школа д. Сусолово»</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98,0</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98,0</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100,0</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100,0</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98,0</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9,8</w:t>
            </w:r>
          </w:p>
        </w:tc>
        <w:tc>
          <w:tcPr>
            <w:tcW w:w="306"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60,0</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100,0</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98,0</w:t>
            </w:r>
          </w:p>
        </w:tc>
        <w:tc>
          <w:tcPr>
            <w:tcW w:w="327"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98,0</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100,0</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98,0</w:t>
            </w:r>
          </w:p>
        </w:tc>
        <w:tc>
          <w:tcPr>
            <w:tcW w:w="283"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100,0</w:t>
            </w:r>
          </w:p>
        </w:tc>
        <w:tc>
          <w:tcPr>
            <w:tcW w:w="289" w:type="pct"/>
            <w:shd w:val="clear" w:color="auto" w:fill="auto"/>
            <w:vAlign w:val="center"/>
          </w:tcPr>
          <w:p w:rsidR="00057B13" w:rsidRPr="00057B13" w:rsidRDefault="00057B13" w:rsidP="00057B13">
            <w:pPr>
              <w:autoSpaceDE w:val="0"/>
              <w:autoSpaceDN w:val="0"/>
              <w:adjustRightInd w:val="0"/>
              <w:jc w:val="center"/>
              <w:rPr>
                <w:rFonts w:ascii="Times New Roman" w:hAnsi="Times New Roman"/>
                <w:color w:val="000000"/>
                <w:sz w:val="20"/>
                <w:szCs w:val="20"/>
              </w:rPr>
            </w:pPr>
            <w:r w:rsidRPr="00057B13">
              <w:rPr>
                <w:rFonts w:ascii="Times New Roman" w:hAnsi="Times New Roman"/>
                <w:color w:val="000000"/>
                <w:sz w:val="20"/>
                <w:szCs w:val="20"/>
              </w:rPr>
              <w:t>100,0</w:t>
            </w:r>
          </w:p>
        </w:tc>
      </w:tr>
      <w:tr w:rsidR="00587D36" w:rsidRPr="001508FB" w:rsidTr="00587D36">
        <w:trPr>
          <w:jc w:val="center"/>
        </w:trPr>
        <w:tc>
          <w:tcPr>
            <w:tcW w:w="5000" w:type="pct"/>
            <w:gridSpan w:val="15"/>
            <w:vAlign w:val="center"/>
          </w:tcPr>
          <w:p w:rsidR="00587D36" w:rsidRPr="00587D36" w:rsidRDefault="00574135" w:rsidP="00587D36">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Хвойнинский район</w:t>
            </w:r>
          </w:p>
        </w:tc>
      </w:tr>
      <w:tr w:rsidR="003953BA" w:rsidRPr="001508FB" w:rsidTr="003953BA">
        <w:trPr>
          <w:jc w:val="center"/>
        </w:trPr>
        <w:tc>
          <w:tcPr>
            <w:tcW w:w="965" w:type="pct"/>
            <w:vAlign w:val="center"/>
          </w:tcPr>
          <w:p w:rsidR="003953BA" w:rsidRPr="00435B63" w:rsidRDefault="003953BA" w:rsidP="003953BA">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 р.п. Хвойная</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95,0</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100,0</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91,0</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100,0</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98,0</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7,0</w:t>
            </w:r>
          </w:p>
        </w:tc>
        <w:tc>
          <w:tcPr>
            <w:tcW w:w="306"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100,0</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100,0</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100,0</w:t>
            </w:r>
          </w:p>
        </w:tc>
        <w:tc>
          <w:tcPr>
            <w:tcW w:w="327"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83,0</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100,0</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100,0</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95,0</w:t>
            </w:r>
          </w:p>
        </w:tc>
        <w:tc>
          <w:tcPr>
            <w:tcW w:w="289"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99,0</w:t>
            </w:r>
          </w:p>
        </w:tc>
      </w:tr>
      <w:tr w:rsidR="003953BA" w:rsidRPr="001508FB" w:rsidTr="003953BA">
        <w:trPr>
          <w:jc w:val="center"/>
        </w:trPr>
        <w:tc>
          <w:tcPr>
            <w:tcW w:w="965" w:type="pct"/>
            <w:vAlign w:val="center"/>
          </w:tcPr>
          <w:p w:rsidR="003953BA" w:rsidRPr="00435B63" w:rsidRDefault="003953BA" w:rsidP="003953BA">
            <w:pPr>
              <w:jc w:val="left"/>
              <w:rPr>
                <w:rFonts w:ascii="Times New Roman" w:hAnsi="Times New Roman"/>
                <w:color w:val="000000"/>
                <w:sz w:val="20"/>
                <w:szCs w:val="20"/>
              </w:rPr>
            </w:pPr>
            <w:r w:rsidRPr="006652AF">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2 п. Хвойная»</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88,5</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97,4</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62,1</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94,4</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87,4</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2,3</w:t>
            </w:r>
          </w:p>
        </w:tc>
        <w:tc>
          <w:tcPr>
            <w:tcW w:w="306"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100,0</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98,9</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100,0</w:t>
            </w:r>
          </w:p>
        </w:tc>
        <w:tc>
          <w:tcPr>
            <w:tcW w:w="327"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64,4</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100,0</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96,5</w:t>
            </w:r>
          </w:p>
        </w:tc>
        <w:tc>
          <w:tcPr>
            <w:tcW w:w="283"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91,8</w:t>
            </w:r>
          </w:p>
        </w:tc>
        <w:tc>
          <w:tcPr>
            <w:tcW w:w="289" w:type="pct"/>
            <w:shd w:val="clear" w:color="auto" w:fill="auto"/>
            <w:vAlign w:val="center"/>
          </w:tcPr>
          <w:p w:rsidR="003953BA" w:rsidRPr="003953BA" w:rsidRDefault="003953BA" w:rsidP="003953BA">
            <w:pPr>
              <w:autoSpaceDE w:val="0"/>
              <w:autoSpaceDN w:val="0"/>
              <w:adjustRightInd w:val="0"/>
              <w:jc w:val="center"/>
              <w:rPr>
                <w:rFonts w:ascii="Times New Roman" w:hAnsi="Times New Roman"/>
                <w:color w:val="000000"/>
                <w:sz w:val="20"/>
                <w:szCs w:val="20"/>
              </w:rPr>
            </w:pPr>
            <w:r w:rsidRPr="003953BA">
              <w:rPr>
                <w:rFonts w:ascii="Times New Roman" w:hAnsi="Times New Roman"/>
                <w:color w:val="000000"/>
                <w:sz w:val="20"/>
                <w:szCs w:val="20"/>
              </w:rPr>
              <w:t>98,8</w:t>
            </w:r>
          </w:p>
        </w:tc>
      </w:tr>
      <w:tr w:rsidR="00E07CCB" w:rsidRPr="001508FB" w:rsidTr="00E07CCB">
        <w:trPr>
          <w:jc w:val="center"/>
        </w:trPr>
        <w:tc>
          <w:tcPr>
            <w:tcW w:w="5000" w:type="pct"/>
            <w:gridSpan w:val="15"/>
            <w:vAlign w:val="center"/>
          </w:tcPr>
          <w:p w:rsidR="00E07CCB" w:rsidRPr="00E07CCB" w:rsidRDefault="00574135" w:rsidP="00E07CCB">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Холмский район</w:t>
            </w:r>
          </w:p>
        </w:tc>
      </w:tr>
      <w:tr w:rsidR="00574135" w:rsidRPr="001508FB" w:rsidTr="00704CDC">
        <w:trPr>
          <w:jc w:val="center"/>
        </w:trPr>
        <w:tc>
          <w:tcPr>
            <w:tcW w:w="965" w:type="pct"/>
            <w:vAlign w:val="center"/>
          </w:tcPr>
          <w:p w:rsidR="00574135" w:rsidRPr="00435B63" w:rsidRDefault="00574135" w:rsidP="00574135">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sidR="00C32A3A">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«Радуга» г.Холма</w:t>
            </w:r>
          </w:p>
        </w:tc>
        <w:tc>
          <w:tcPr>
            <w:tcW w:w="283" w:type="pct"/>
            <w:shd w:val="clear" w:color="auto" w:fill="auto"/>
            <w:vAlign w:val="center"/>
          </w:tcPr>
          <w:p w:rsidR="00574135" w:rsidRPr="00A556CD" w:rsidRDefault="00346A61" w:rsidP="00574135">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85,1</w:t>
            </w:r>
          </w:p>
        </w:tc>
        <w:tc>
          <w:tcPr>
            <w:tcW w:w="283" w:type="pct"/>
            <w:shd w:val="clear" w:color="auto" w:fill="auto"/>
            <w:vAlign w:val="center"/>
          </w:tcPr>
          <w:p w:rsidR="00574135" w:rsidRPr="00A556CD" w:rsidRDefault="00346A61" w:rsidP="00574135">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94,7</w:t>
            </w:r>
          </w:p>
        </w:tc>
        <w:tc>
          <w:tcPr>
            <w:tcW w:w="283" w:type="pct"/>
            <w:shd w:val="clear" w:color="auto" w:fill="auto"/>
            <w:vAlign w:val="center"/>
          </w:tcPr>
          <w:p w:rsidR="00574135" w:rsidRPr="00A556CD" w:rsidRDefault="00346A61" w:rsidP="00574135">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68,7</w:t>
            </w:r>
          </w:p>
        </w:tc>
        <w:tc>
          <w:tcPr>
            <w:tcW w:w="283" w:type="pct"/>
            <w:shd w:val="clear" w:color="auto" w:fill="auto"/>
            <w:vAlign w:val="center"/>
          </w:tcPr>
          <w:p w:rsidR="00574135" w:rsidRPr="00A556CD" w:rsidRDefault="00346A61" w:rsidP="00574135">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97,8</w:t>
            </w:r>
          </w:p>
        </w:tc>
        <w:tc>
          <w:tcPr>
            <w:tcW w:w="283" w:type="pct"/>
            <w:shd w:val="clear" w:color="auto" w:fill="auto"/>
            <w:vAlign w:val="center"/>
          </w:tcPr>
          <w:p w:rsidR="00574135" w:rsidRPr="00A556CD" w:rsidRDefault="00346A61" w:rsidP="00574135">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95,5</w:t>
            </w:r>
          </w:p>
        </w:tc>
        <w:tc>
          <w:tcPr>
            <w:tcW w:w="283" w:type="pct"/>
            <w:shd w:val="clear" w:color="auto" w:fill="auto"/>
            <w:vAlign w:val="center"/>
          </w:tcPr>
          <w:p w:rsidR="00574135" w:rsidRPr="00A556CD" w:rsidRDefault="00346A61" w:rsidP="00574135">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13,4</w:t>
            </w:r>
          </w:p>
        </w:tc>
        <w:tc>
          <w:tcPr>
            <w:tcW w:w="306" w:type="pct"/>
            <w:shd w:val="clear" w:color="auto" w:fill="auto"/>
            <w:vAlign w:val="center"/>
          </w:tcPr>
          <w:p w:rsidR="00574135" w:rsidRPr="00A556CD" w:rsidRDefault="00346A61" w:rsidP="00574135">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88,9</w:t>
            </w:r>
          </w:p>
        </w:tc>
        <w:tc>
          <w:tcPr>
            <w:tcW w:w="283" w:type="pct"/>
            <w:shd w:val="clear" w:color="auto" w:fill="auto"/>
            <w:vAlign w:val="center"/>
          </w:tcPr>
          <w:p w:rsidR="00574135" w:rsidRPr="00A556CD" w:rsidRDefault="00346A61" w:rsidP="00574135">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98,5</w:t>
            </w:r>
          </w:p>
        </w:tc>
        <w:tc>
          <w:tcPr>
            <w:tcW w:w="283" w:type="pct"/>
            <w:shd w:val="clear" w:color="auto" w:fill="auto"/>
            <w:vAlign w:val="center"/>
          </w:tcPr>
          <w:p w:rsidR="00574135" w:rsidRPr="004B05D6" w:rsidRDefault="00346A61" w:rsidP="00574135">
            <w:pPr>
              <w:jc w:val="center"/>
              <w:rPr>
                <w:rFonts w:ascii="Times New Roman" w:hAnsi="Times New Roman"/>
                <w:color w:val="000000"/>
                <w:sz w:val="20"/>
                <w:szCs w:val="20"/>
              </w:rPr>
            </w:pPr>
            <w:r>
              <w:rPr>
                <w:rFonts w:ascii="Times New Roman" w:hAnsi="Times New Roman"/>
                <w:color w:val="000000"/>
                <w:sz w:val="20"/>
                <w:szCs w:val="20"/>
              </w:rPr>
              <w:t>97,0</w:t>
            </w:r>
          </w:p>
        </w:tc>
        <w:tc>
          <w:tcPr>
            <w:tcW w:w="327" w:type="pct"/>
            <w:shd w:val="clear" w:color="auto" w:fill="auto"/>
            <w:vAlign w:val="center"/>
          </w:tcPr>
          <w:p w:rsidR="00574135" w:rsidRPr="004B05D6" w:rsidRDefault="00346A61" w:rsidP="00574135">
            <w:pPr>
              <w:jc w:val="center"/>
              <w:rPr>
                <w:rFonts w:ascii="Times New Roman" w:hAnsi="Times New Roman"/>
                <w:color w:val="000000"/>
                <w:sz w:val="20"/>
                <w:szCs w:val="20"/>
              </w:rPr>
            </w:pPr>
            <w:r>
              <w:rPr>
                <w:rFonts w:ascii="Times New Roman" w:hAnsi="Times New Roman"/>
                <w:color w:val="000000"/>
                <w:sz w:val="20"/>
                <w:szCs w:val="20"/>
              </w:rPr>
              <w:t>75,8</w:t>
            </w:r>
          </w:p>
        </w:tc>
        <w:tc>
          <w:tcPr>
            <w:tcW w:w="283" w:type="pct"/>
            <w:shd w:val="clear" w:color="auto" w:fill="auto"/>
            <w:vAlign w:val="center"/>
          </w:tcPr>
          <w:p w:rsidR="00574135" w:rsidRPr="004B05D6" w:rsidRDefault="00346A61" w:rsidP="00574135">
            <w:pPr>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574135" w:rsidRPr="004B05D6" w:rsidRDefault="00346A61" w:rsidP="00574135">
            <w:pPr>
              <w:jc w:val="center"/>
              <w:rPr>
                <w:rFonts w:ascii="Times New Roman" w:hAnsi="Times New Roman"/>
                <w:color w:val="000000"/>
                <w:sz w:val="20"/>
                <w:szCs w:val="20"/>
              </w:rPr>
            </w:pPr>
            <w:r>
              <w:rPr>
                <w:rFonts w:ascii="Times New Roman" w:hAnsi="Times New Roman"/>
                <w:color w:val="000000"/>
                <w:sz w:val="20"/>
                <w:szCs w:val="20"/>
              </w:rPr>
              <w:t>95,4</w:t>
            </w:r>
          </w:p>
        </w:tc>
        <w:tc>
          <w:tcPr>
            <w:tcW w:w="283" w:type="pct"/>
            <w:shd w:val="clear" w:color="auto" w:fill="auto"/>
            <w:vAlign w:val="center"/>
          </w:tcPr>
          <w:p w:rsidR="00574135" w:rsidRPr="004B05D6" w:rsidRDefault="00346A61" w:rsidP="00574135">
            <w:pPr>
              <w:jc w:val="center"/>
              <w:rPr>
                <w:rFonts w:ascii="Times New Roman" w:hAnsi="Times New Roman"/>
                <w:color w:val="000000"/>
                <w:sz w:val="20"/>
                <w:szCs w:val="20"/>
              </w:rPr>
            </w:pPr>
            <w:r>
              <w:rPr>
                <w:rFonts w:ascii="Times New Roman" w:hAnsi="Times New Roman"/>
                <w:color w:val="000000"/>
                <w:sz w:val="20"/>
                <w:szCs w:val="20"/>
              </w:rPr>
              <w:t>98,4</w:t>
            </w:r>
          </w:p>
        </w:tc>
        <w:tc>
          <w:tcPr>
            <w:tcW w:w="289" w:type="pct"/>
            <w:shd w:val="clear" w:color="auto" w:fill="auto"/>
            <w:vAlign w:val="center"/>
          </w:tcPr>
          <w:p w:rsidR="00574135" w:rsidRPr="004B05D6" w:rsidRDefault="00346A61" w:rsidP="00574135">
            <w:pPr>
              <w:jc w:val="center"/>
              <w:rPr>
                <w:rFonts w:ascii="Times New Roman" w:hAnsi="Times New Roman"/>
                <w:color w:val="000000"/>
                <w:sz w:val="20"/>
                <w:szCs w:val="20"/>
              </w:rPr>
            </w:pPr>
            <w:r>
              <w:rPr>
                <w:rFonts w:ascii="Times New Roman" w:hAnsi="Times New Roman"/>
                <w:color w:val="000000"/>
                <w:sz w:val="20"/>
                <w:szCs w:val="20"/>
              </w:rPr>
              <w:t>100,0</w:t>
            </w:r>
          </w:p>
        </w:tc>
      </w:tr>
      <w:tr w:rsidR="00E07CCB" w:rsidRPr="001508FB" w:rsidTr="00E07CCB">
        <w:trPr>
          <w:jc w:val="center"/>
        </w:trPr>
        <w:tc>
          <w:tcPr>
            <w:tcW w:w="5000" w:type="pct"/>
            <w:gridSpan w:val="15"/>
            <w:vAlign w:val="center"/>
          </w:tcPr>
          <w:p w:rsidR="00E07CCB" w:rsidRPr="00E07CCB" w:rsidRDefault="00574135" w:rsidP="00E07CCB">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Чудовский район</w:t>
            </w:r>
          </w:p>
        </w:tc>
      </w:tr>
      <w:tr w:rsidR="003D374F" w:rsidRPr="001508FB" w:rsidTr="003D374F">
        <w:trPr>
          <w:jc w:val="center"/>
        </w:trPr>
        <w:tc>
          <w:tcPr>
            <w:tcW w:w="965" w:type="pct"/>
            <w:vAlign w:val="center"/>
          </w:tcPr>
          <w:p w:rsidR="003D374F" w:rsidRPr="00435B63" w:rsidRDefault="003D374F" w:rsidP="00A53411">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sidR="00A53411">
              <w:rPr>
                <w:rFonts w:ascii="Times New Roman" w:hAnsi="Times New Roman"/>
                <w:color w:val="000000"/>
                <w:sz w:val="20"/>
                <w:szCs w:val="20"/>
              </w:rPr>
              <w:t>МБОУ</w:t>
            </w:r>
            <w:r w:rsidRPr="006652AF">
              <w:rPr>
                <w:rFonts w:ascii="Times New Roman" w:hAnsi="Times New Roman"/>
                <w:color w:val="000000"/>
                <w:sz w:val="20"/>
                <w:szCs w:val="20"/>
              </w:rPr>
              <w:t xml:space="preserve"> «Основная общеобразовательная школа» п.Краснофарфорный</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88,2</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84,4</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82,4</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95,2</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91,8</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0,0</w:t>
            </w:r>
          </w:p>
        </w:tc>
        <w:tc>
          <w:tcPr>
            <w:tcW w:w="306" w:type="pct"/>
            <w:shd w:val="clear" w:color="auto" w:fill="auto"/>
            <w:vAlign w:val="center"/>
          </w:tcPr>
          <w:p w:rsidR="003D374F" w:rsidRPr="00A556CD" w:rsidRDefault="003D374F" w:rsidP="003D374F">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100,0</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89,8</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89,8</w:t>
            </w:r>
          </w:p>
        </w:tc>
        <w:tc>
          <w:tcPr>
            <w:tcW w:w="327"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85,7</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97,6</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89,8</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91,8</w:t>
            </w:r>
          </w:p>
        </w:tc>
        <w:tc>
          <w:tcPr>
            <w:tcW w:w="289"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91,8</w:t>
            </w:r>
          </w:p>
        </w:tc>
      </w:tr>
      <w:tr w:rsidR="003D374F" w:rsidRPr="001508FB" w:rsidTr="003D374F">
        <w:trPr>
          <w:jc w:val="center"/>
        </w:trPr>
        <w:tc>
          <w:tcPr>
            <w:tcW w:w="965" w:type="pct"/>
            <w:vAlign w:val="center"/>
          </w:tcPr>
          <w:p w:rsidR="003D374F" w:rsidRPr="00435B63" w:rsidRDefault="003D374F" w:rsidP="003D374F">
            <w:pPr>
              <w:jc w:val="left"/>
              <w:rPr>
                <w:rFonts w:ascii="Times New Roman" w:hAnsi="Times New Roman"/>
                <w:color w:val="000000"/>
                <w:sz w:val="20"/>
                <w:szCs w:val="20"/>
              </w:rPr>
            </w:pPr>
            <w:r w:rsidRPr="006652AF">
              <w:rPr>
                <w:rFonts w:ascii="Times New Roman" w:hAnsi="Times New Roman"/>
                <w:color w:val="000000"/>
                <w:sz w:val="20"/>
                <w:szCs w:val="20"/>
              </w:rPr>
              <w:lastRenderedPageBreak/>
              <w:t xml:space="preserve">2. </w:t>
            </w: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общеобразовательная школа» с. Грузино</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71,0</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95,5</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50,0</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100,0</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90,2</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3,3</w:t>
            </w:r>
          </w:p>
        </w:tc>
        <w:tc>
          <w:tcPr>
            <w:tcW w:w="306"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100,0</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91,7</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93,4</w:t>
            </w:r>
          </w:p>
        </w:tc>
        <w:tc>
          <w:tcPr>
            <w:tcW w:w="327"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66,7</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100,0</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83,3</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91,5</w:t>
            </w:r>
          </w:p>
        </w:tc>
        <w:tc>
          <w:tcPr>
            <w:tcW w:w="289"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93,2</w:t>
            </w:r>
          </w:p>
        </w:tc>
      </w:tr>
      <w:tr w:rsidR="003D374F" w:rsidRPr="001508FB" w:rsidTr="003D374F">
        <w:trPr>
          <w:jc w:val="center"/>
        </w:trPr>
        <w:tc>
          <w:tcPr>
            <w:tcW w:w="965" w:type="pct"/>
            <w:vAlign w:val="center"/>
          </w:tcPr>
          <w:p w:rsidR="003D374F" w:rsidRPr="00435B63" w:rsidRDefault="003D374F" w:rsidP="00A53411">
            <w:pPr>
              <w:jc w:val="left"/>
              <w:rPr>
                <w:rFonts w:ascii="Times New Roman" w:hAnsi="Times New Roman"/>
                <w:color w:val="000000"/>
                <w:sz w:val="20"/>
                <w:szCs w:val="20"/>
              </w:rPr>
            </w:pPr>
            <w:r w:rsidRPr="006652AF">
              <w:rPr>
                <w:rFonts w:ascii="Times New Roman" w:hAnsi="Times New Roman"/>
                <w:color w:val="000000"/>
                <w:sz w:val="20"/>
                <w:szCs w:val="20"/>
              </w:rPr>
              <w:t xml:space="preserve">3. </w:t>
            </w:r>
            <w:r w:rsidR="00A53411">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общеобразовательная школа им. Г.И. Успенского» д. Сябреницы</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78,9</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98,2</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71,8</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94,1</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77,5</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7,0</w:t>
            </w:r>
          </w:p>
        </w:tc>
        <w:tc>
          <w:tcPr>
            <w:tcW w:w="306"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40,0</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94,4</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98,6</w:t>
            </w:r>
          </w:p>
        </w:tc>
        <w:tc>
          <w:tcPr>
            <w:tcW w:w="327"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81,4</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98,2</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94,3</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81,4</w:t>
            </w:r>
          </w:p>
        </w:tc>
        <w:tc>
          <w:tcPr>
            <w:tcW w:w="289"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92,9</w:t>
            </w:r>
          </w:p>
        </w:tc>
      </w:tr>
      <w:tr w:rsidR="003D374F" w:rsidRPr="001508FB" w:rsidTr="003D374F">
        <w:trPr>
          <w:jc w:val="center"/>
        </w:trPr>
        <w:tc>
          <w:tcPr>
            <w:tcW w:w="965" w:type="pct"/>
            <w:vAlign w:val="center"/>
          </w:tcPr>
          <w:p w:rsidR="003D374F" w:rsidRPr="00435B63" w:rsidRDefault="003D374F" w:rsidP="003D374F">
            <w:pPr>
              <w:jc w:val="left"/>
              <w:rPr>
                <w:rFonts w:ascii="Times New Roman" w:hAnsi="Times New Roman"/>
                <w:color w:val="000000"/>
                <w:sz w:val="20"/>
                <w:szCs w:val="20"/>
              </w:rPr>
            </w:pPr>
            <w:r w:rsidRPr="006652AF">
              <w:rPr>
                <w:rFonts w:ascii="Times New Roman" w:hAnsi="Times New Roman"/>
                <w:color w:val="000000"/>
                <w:sz w:val="20"/>
                <w:szCs w:val="20"/>
              </w:rPr>
              <w:t xml:space="preserve">4. </w:t>
            </w:r>
            <w:r w:rsidR="00A53411">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общеобразовательная школа» д. Трегубово</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86,7</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100,0</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82,2</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100,0</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84,4</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6,7</w:t>
            </w:r>
          </w:p>
        </w:tc>
        <w:tc>
          <w:tcPr>
            <w:tcW w:w="306"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66,7</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95,6</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97,8</w:t>
            </w:r>
          </w:p>
        </w:tc>
        <w:tc>
          <w:tcPr>
            <w:tcW w:w="327"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84,4</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100,0</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93,3</w:t>
            </w:r>
          </w:p>
        </w:tc>
        <w:tc>
          <w:tcPr>
            <w:tcW w:w="283"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93,3</w:t>
            </w:r>
          </w:p>
        </w:tc>
        <w:tc>
          <w:tcPr>
            <w:tcW w:w="289" w:type="pct"/>
            <w:shd w:val="clear" w:color="auto" w:fill="auto"/>
            <w:vAlign w:val="center"/>
          </w:tcPr>
          <w:p w:rsidR="003D374F" w:rsidRPr="003D374F" w:rsidRDefault="003D374F" w:rsidP="003D374F">
            <w:pPr>
              <w:autoSpaceDE w:val="0"/>
              <w:autoSpaceDN w:val="0"/>
              <w:adjustRightInd w:val="0"/>
              <w:jc w:val="center"/>
              <w:rPr>
                <w:rFonts w:ascii="Times New Roman" w:hAnsi="Times New Roman"/>
                <w:color w:val="000000"/>
                <w:sz w:val="20"/>
                <w:szCs w:val="20"/>
              </w:rPr>
            </w:pPr>
            <w:r w:rsidRPr="003D374F">
              <w:rPr>
                <w:rFonts w:ascii="Times New Roman" w:hAnsi="Times New Roman"/>
                <w:color w:val="000000"/>
                <w:sz w:val="20"/>
                <w:szCs w:val="20"/>
              </w:rPr>
              <w:t>95,6</w:t>
            </w:r>
          </w:p>
        </w:tc>
      </w:tr>
      <w:tr w:rsidR="00E07CCB" w:rsidRPr="001508FB" w:rsidTr="00E07CCB">
        <w:trPr>
          <w:jc w:val="center"/>
        </w:trPr>
        <w:tc>
          <w:tcPr>
            <w:tcW w:w="5000" w:type="pct"/>
            <w:gridSpan w:val="15"/>
            <w:vAlign w:val="center"/>
          </w:tcPr>
          <w:p w:rsidR="00E07CCB" w:rsidRPr="00E07CCB" w:rsidRDefault="00574135" w:rsidP="00E07CCB">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Шимский район</w:t>
            </w:r>
          </w:p>
        </w:tc>
      </w:tr>
      <w:tr w:rsidR="002A6225" w:rsidRPr="001508FB" w:rsidTr="002A6225">
        <w:trPr>
          <w:jc w:val="center"/>
        </w:trPr>
        <w:tc>
          <w:tcPr>
            <w:tcW w:w="965" w:type="pct"/>
            <w:vAlign w:val="center"/>
          </w:tcPr>
          <w:p w:rsidR="002A6225" w:rsidRPr="00435B63" w:rsidRDefault="002A6225" w:rsidP="002A6225">
            <w:pPr>
              <w:jc w:val="left"/>
              <w:rPr>
                <w:rFonts w:ascii="Times New Roman" w:hAnsi="Times New Roman"/>
                <w:color w:val="000000"/>
                <w:sz w:val="20"/>
                <w:szCs w:val="20"/>
              </w:rPr>
            </w:pPr>
            <w:r w:rsidRPr="006652AF">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№6» п.Шимск</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100,0</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100,0</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98,5</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100,0</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100,0</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7,5</w:t>
            </w:r>
          </w:p>
        </w:tc>
        <w:tc>
          <w:tcPr>
            <w:tcW w:w="306"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100,0</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100,0</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100,0</w:t>
            </w:r>
          </w:p>
        </w:tc>
        <w:tc>
          <w:tcPr>
            <w:tcW w:w="327"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100,0</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100,0</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100,0</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100,0</w:t>
            </w:r>
          </w:p>
        </w:tc>
        <w:tc>
          <w:tcPr>
            <w:tcW w:w="289"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100,0</w:t>
            </w:r>
          </w:p>
        </w:tc>
      </w:tr>
      <w:tr w:rsidR="002A6225" w:rsidRPr="001508FB" w:rsidTr="002A6225">
        <w:trPr>
          <w:jc w:val="center"/>
        </w:trPr>
        <w:tc>
          <w:tcPr>
            <w:tcW w:w="965" w:type="pct"/>
            <w:vAlign w:val="center"/>
          </w:tcPr>
          <w:p w:rsidR="002A6225" w:rsidRPr="00654A19" w:rsidRDefault="002A6225" w:rsidP="002A6225">
            <w:pPr>
              <w:jc w:val="left"/>
              <w:rPr>
                <w:rFonts w:ascii="Times New Roman" w:hAnsi="Times New Roman"/>
                <w:color w:val="000000"/>
                <w:sz w:val="20"/>
                <w:szCs w:val="20"/>
              </w:rPr>
            </w:pPr>
            <w:r w:rsidRPr="00654A19">
              <w:rPr>
                <w:rFonts w:ascii="Times New Roman" w:hAnsi="Times New Roman"/>
                <w:color w:val="000000"/>
                <w:sz w:val="20"/>
                <w:szCs w:val="20"/>
              </w:rPr>
              <w:t>2. МАДОУ  «Детский сад № 7 «Звёздочка»</w:t>
            </w:r>
          </w:p>
        </w:tc>
        <w:tc>
          <w:tcPr>
            <w:tcW w:w="283" w:type="pct"/>
            <w:shd w:val="clear" w:color="auto" w:fill="auto"/>
            <w:vAlign w:val="center"/>
          </w:tcPr>
          <w:p w:rsidR="002A6225" w:rsidRPr="00654A19" w:rsidRDefault="006E4A16" w:rsidP="002A6225">
            <w:pPr>
              <w:autoSpaceDE w:val="0"/>
              <w:autoSpaceDN w:val="0"/>
              <w:adjustRightInd w:val="0"/>
              <w:jc w:val="center"/>
              <w:rPr>
                <w:rFonts w:ascii="Times New Roman" w:hAnsi="Times New Roman"/>
                <w:color w:val="000000"/>
                <w:sz w:val="20"/>
                <w:szCs w:val="20"/>
              </w:rPr>
            </w:pPr>
            <w:r w:rsidRPr="00654A19">
              <w:rPr>
                <w:rFonts w:ascii="Times New Roman" w:hAnsi="Times New Roman"/>
                <w:color w:val="000000"/>
                <w:sz w:val="20"/>
                <w:szCs w:val="20"/>
              </w:rPr>
              <w:t>69,0</w:t>
            </w:r>
          </w:p>
        </w:tc>
        <w:tc>
          <w:tcPr>
            <w:tcW w:w="283" w:type="pct"/>
            <w:shd w:val="clear" w:color="auto" w:fill="auto"/>
            <w:vAlign w:val="center"/>
          </w:tcPr>
          <w:p w:rsidR="002A6225" w:rsidRPr="00654A19" w:rsidRDefault="002A6225" w:rsidP="002A6225">
            <w:pPr>
              <w:autoSpaceDE w:val="0"/>
              <w:autoSpaceDN w:val="0"/>
              <w:adjustRightInd w:val="0"/>
              <w:jc w:val="center"/>
              <w:rPr>
                <w:rFonts w:ascii="Times New Roman" w:hAnsi="Times New Roman"/>
                <w:color w:val="000000"/>
                <w:sz w:val="20"/>
                <w:szCs w:val="20"/>
              </w:rPr>
            </w:pPr>
            <w:r w:rsidRPr="00654A19">
              <w:rPr>
                <w:rFonts w:ascii="Times New Roman" w:hAnsi="Times New Roman"/>
                <w:color w:val="000000"/>
                <w:sz w:val="20"/>
                <w:szCs w:val="20"/>
              </w:rPr>
              <w:t>100,0</w:t>
            </w:r>
          </w:p>
        </w:tc>
        <w:tc>
          <w:tcPr>
            <w:tcW w:w="283" w:type="pct"/>
            <w:shd w:val="clear" w:color="auto" w:fill="auto"/>
            <w:vAlign w:val="center"/>
          </w:tcPr>
          <w:p w:rsidR="002A6225" w:rsidRPr="00654A19" w:rsidRDefault="00FC7FF0" w:rsidP="002A6225">
            <w:pPr>
              <w:autoSpaceDE w:val="0"/>
              <w:autoSpaceDN w:val="0"/>
              <w:adjustRightInd w:val="0"/>
              <w:jc w:val="center"/>
              <w:rPr>
                <w:rFonts w:ascii="Times New Roman" w:hAnsi="Times New Roman"/>
                <w:color w:val="000000"/>
                <w:sz w:val="20"/>
                <w:szCs w:val="20"/>
              </w:rPr>
            </w:pPr>
            <w:r w:rsidRPr="00654A19">
              <w:rPr>
                <w:rFonts w:ascii="Times New Roman" w:hAnsi="Times New Roman"/>
                <w:color w:val="000000"/>
                <w:sz w:val="20"/>
                <w:szCs w:val="20"/>
              </w:rPr>
              <w:t>59,5</w:t>
            </w:r>
          </w:p>
        </w:tc>
        <w:tc>
          <w:tcPr>
            <w:tcW w:w="283" w:type="pct"/>
            <w:shd w:val="clear" w:color="auto" w:fill="auto"/>
            <w:vAlign w:val="center"/>
          </w:tcPr>
          <w:p w:rsidR="002A6225" w:rsidRPr="00654A19" w:rsidRDefault="002A6225" w:rsidP="002A6225">
            <w:pPr>
              <w:autoSpaceDE w:val="0"/>
              <w:autoSpaceDN w:val="0"/>
              <w:adjustRightInd w:val="0"/>
              <w:jc w:val="center"/>
              <w:rPr>
                <w:rFonts w:ascii="Times New Roman" w:hAnsi="Times New Roman"/>
                <w:color w:val="000000"/>
                <w:sz w:val="20"/>
                <w:szCs w:val="20"/>
              </w:rPr>
            </w:pPr>
            <w:r w:rsidRPr="00654A19">
              <w:rPr>
                <w:rFonts w:ascii="Times New Roman" w:hAnsi="Times New Roman"/>
                <w:color w:val="000000"/>
                <w:sz w:val="20"/>
                <w:szCs w:val="20"/>
              </w:rPr>
              <w:t>100,0</w:t>
            </w:r>
          </w:p>
        </w:tc>
        <w:tc>
          <w:tcPr>
            <w:tcW w:w="283" w:type="pct"/>
            <w:shd w:val="clear" w:color="auto" w:fill="auto"/>
            <w:vAlign w:val="center"/>
          </w:tcPr>
          <w:p w:rsidR="002A6225" w:rsidRPr="00654A19" w:rsidRDefault="006E4A16" w:rsidP="002A6225">
            <w:pPr>
              <w:autoSpaceDE w:val="0"/>
              <w:autoSpaceDN w:val="0"/>
              <w:adjustRightInd w:val="0"/>
              <w:jc w:val="center"/>
              <w:rPr>
                <w:rFonts w:ascii="Times New Roman" w:hAnsi="Times New Roman"/>
                <w:color w:val="000000"/>
                <w:sz w:val="20"/>
                <w:szCs w:val="20"/>
              </w:rPr>
            </w:pPr>
            <w:r w:rsidRPr="00654A19">
              <w:rPr>
                <w:rFonts w:ascii="Times New Roman" w:hAnsi="Times New Roman"/>
                <w:color w:val="000000"/>
                <w:sz w:val="20"/>
                <w:szCs w:val="20"/>
              </w:rPr>
              <w:t>79,8</w:t>
            </w:r>
          </w:p>
        </w:tc>
        <w:tc>
          <w:tcPr>
            <w:tcW w:w="283" w:type="pct"/>
            <w:shd w:val="clear" w:color="auto" w:fill="auto"/>
            <w:vAlign w:val="center"/>
          </w:tcPr>
          <w:p w:rsidR="002A6225" w:rsidRPr="00654A19" w:rsidRDefault="006E4A16" w:rsidP="002A6225">
            <w:pPr>
              <w:autoSpaceDE w:val="0"/>
              <w:autoSpaceDN w:val="0"/>
              <w:adjustRightInd w:val="0"/>
              <w:jc w:val="center"/>
              <w:rPr>
                <w:rFonts w:ascii="Times New Roman" w:hAnsi="Times New Roman"/>
                <w:color w:val="000000"/>
                <w:sz w:val="20"/>
                <w:szCs w:val="20"/>
              </w:rPr>
            </w:pPr>
            <w:r w:rsidRPr="00654A19">
              <w:rPr>
                <w:rFonts w:ascii="Times New Roman" w:hAnsi="Times New Roman"/>
                <w:color w:val="000000"/>
                <w:sz w:val="20"/>
                <w:szCs w:val="20"/>
              </w:rPr>
              <w:t>21,4</w:t>
            </w:r>
          </w:p>
        </w:tc>
        <w:tc>
          <w:tcPr>
            <w:tcW w:w="306" w:type="pct"/>
            <w:shd w:val="clear" w:color="auto" w:fill="auto"/>
            <w:vAlign w:val="center"/>
          </w:tcPr>
          <w:p w:rsidR="002A6225" w:rsidRPr="00654A19" w:rsidRDefault="002A6225" w:rsidP="002A6225">
            <w:pPr>
              <w:autoSpaceDE w:val="0"/>
              <w:autoSpaceDN w:val="0"/>
              <w:adjustRightInd w:val="0"/>
              <w:jc w:val="center"/>
              <w:rPr>
                <w:rFonts w:ascii="Times New Roman" w:hAnsi="Times New Roman"/>
                <w:color w:val="000000"/>
                <w:sz w:val="20"/>
                <w:szCs w:val="20"/>
              </w:rPr>
            </w:pPr>
            <w:r w:rsidRPr="00654A19">
              <w:rPr>
                <w:rFonts w:ascii="Times New Roman" w:hAnsi="Times New Roman"/>
                <w:color w:val="000000"/>
                <w:sz w:val="20"/>
                <w:szCs w:val="20"/>
              </w:rPr>
              <w:t>0,0</w:t>
            </w:r>
          </w:p>
        </w:tc>
        <w:tc>
          <w:tcPr>
            <w:tcW w:w="283" w:type="pct"/>
            <w:shd w:val="clear" w:color="auto" w:fill="auto"/>
            <w:vAlign w:val="center"/>
          </w:tcPr>
          <w:p w:rsidR="002A6225" w:rsidRPr="00654A19" w:rsidRDefault="006E4A16" w:rsidP="002A6225">
            <w:pPr>
              <w:autoSpaceDE w:val="0"/>
              <w:autoSpaceDN w:val="0"/>
              <w:adjustRightInd w:val="0"/>
              <w:jc w:val="center"/>
              <w:rPr>
                <w:rFonts w:ascii="Times New Roman" w:hAnsi="Times New Roman"/>
                <w:color w:val="000000"/>
                <w:sz w:val="20"/>
                <w:szCs w:val="20"/>
              </w:rPr>
            </w:pPr>
            <w:r w:rsidRPr="00654A19">
              <w:rPr>
                <w:rFonts w:ascii="Times New Roman" w:hAnsi="Times New Roman"/>
                <w:color w:val="000000"/>
                <w:sz w:val="20"/>
                <w:szCs w:val="20"/>
              </w:rPr>
              <w:t>88,1</w:t>
            </w:r>
          </w:p>
        </w:tc>
        <w:tc>
          <w:tcPr>
            <w:tcW w:w="283" w:type="pct"/>
            <w:shd w:val="clear" w:color="auto" w:fill="auto"/>
            <w:vAlign w:val="center"/>
          </w:tcPr>
          <w:p w:rsidR="002A6225" w:rsidRPr="00654A19" w:rsidRDefault="002A6225" w:rsidP="002A6225">
            <w:pPr>
              <w:autoSpaceDE w:val="0"/>
              <w:autoSpaceDN w:val="0"/>
              <w:adjustRightInd w:val="0"/>
              <w:jc w:val="center"/>
              <w:rPr>
                <w:rFonts w:ascii="Times New Roman" w:hAnsi="Times New Roman"/>
                <w:color w:val="000000"/>
                <w:sz w:val="20"/>
                <w:szCs w:val="20"/>
              </w:rPr>
            </w:pPr>
            <w:r w:rsidRPr="00654A19">
              <w:rPr>
                <w:rFonts w:ascii="Times New Roman" w:hAnsi="Times New Roman"/>
                <w:color w:val="000000"/>
                <w:sz w:val="20"/>
                <w:szCs w:val="20"/>
              </w:rPr>
              <w:t>100,0</w:t>
            </w:r>
          </w:p>
        </w:tc>
        <w:tc>
          <w:tcPr>
            <w:tcW w:w="327" w:type="pct"/>
            <w:shd w:val="clear" w:color="auto" w:fill="auto"/>
            <w:vAlign w:val="center"/>
          </w:tcPr>
          <w:p w:rsidR="002A6225" w:rsidRPr="00654A19" w:rsidRDefault="006E4A16" w:rsidP="002A6225">
            <w:pPr>
              <w:autoSpaceDE w:val="0"/>
              <w:autoSpaceDN w:val="0"/>
              <w:adjustRightInd w:val="0"/>
              <w:jc w:val="center"/>
              <w:rPr>
                <w:rFonts w:ascii="Times New Roman" w:hAnsi="Times New Roman"/>
                <w:color w:val="000000"/>
                <w:sz w:val="20"/>
                <w:szCs w:val="20"/>
              </w:rPr>
            </w:pPr>
            <w:r w:rsidRPr="00654A19">
              <w:rPr>
                <w:rFonts w:ascii="Times New Roman" w:hAnsi="Times New Roman"/>
                <w:color w:val="000000"/>
                <w:sz w:val="20"/>
                <w:szCs w:val="20"/>
              </w:rPr>
              <w:t>42,9</w:t>
            </w:r>
          </w:p>
        </w:tc>
        <w:tc>
          <w:tcPr>
            <w:tcW w:w="283" w:type="pct"/>
            <w:shd w:val="clear" w:color="auto" w:fill="auto"/>
            <w:vAlign w:val="center"/>
          </w:tcPr>
          <w:p w:rsidR="002A6225" w:rsidRPr="00654A19" w:rsidRDefault="002A6225" w:rsidP="002A6225">
            <w:pPr>
              <w:autoSpaceDE w:val="0"/>
              <w:autoSpaceDN w:val="0"/>
              <w:adjustRightInd w:val="0"/>
              <w:jc w:val="center"/>
              <w:rPr>
                <w:rFonts w:ascii="Times New Roman" w:hAnsi="Times New Roman"/>
                <w:color w:val="000000"/>
                <w:sz w:val="20"/>
                <w:szCs w:val="20"/>
              </w:rPr>
            </w:pPr>
            <w:r w:rsidRPr="00654A19">
              <w:rPr>
                <w:rFonts w:ascii="Times New Roman" w:hAnsi="Times New Roman"/>
                <w:color w:val="000000"/>
                <w:sz w:val="20"/>
                <w:szCs w:val="20"/>
              </w:rPr>
              <w:t>100,0</w:t>
            </w:r>
          </w:p>
        </w:tc>
        <w:tc>
          <w:tcPr>
            <w:tcW w:w="283" w:type="pct"/>
            <w:shd w:val="clear" w:color="auto" w:fill="auto"/>
            <w:vAlign w:val="center"/>
          </w:tcPr>
          <w:p w:rsidR="002A6225" w:rsidRPr="00654A19" w:rsidRDefault="006E4A16" w:rsidP="002A6225">
            <w:pPr>
              <w:autoSpaceDE w:val="0"/>
              <w:autoSpaceDN w:val="0"/>
              <w:adjustRightInd w:val="0"/>
              <w:jc w:val="center"/>
              <w:rPr>
                <w:rFonts w:ascii="Times New Roman" w:hAnsi="Times New Roman"/>
                <w:color w:val="000000"/>
                <w:sz w:val="20"/>
                <w:szCs w:val="20"/>
              </w:rPr>
            </w:pPr>
            <w:r w:rsidRPr="00654A19">
              <w:rPr>
                <w:rFonts w:ascii="Times New Roman" w:hAnsi="Times New Roman"/>
                <w:color w:val="000000"/>
                <w:sz w:val="20"/>
                <w:szCs w:val="20"/>
              </w:rPr>
              <w:t>69,0</w:t>
            </w:r>
          </w:p>
        </w:tc>
        <w:tc>
          <w:tcPr>
            <w:tcW w:w="283" w:type="pct"/>
            <w:shd w:val="clear" w:color="auto" w:fill="auto"/>
            <w:vAlign w:val="center"/>
          </w:tcPr>
          <w:p w:rsidR="002A6225" w:rsidRPr="00654A19" w:rsidRDefault="002A6225" w:rsidP="006E4A16">
            <w:pPr>
              <w:autoSpaceDE w:val="0"/>
              <w:autoSpaceDN w:val="0"/>
              <w:adjustRightInd w:val="0"/>
              <w:jc w:val="center"/>
              <w:rPr>
                <w:rFonts w:ascii="Times New Roman" w:hAnsi="Times New Roman"/>
                <w:color w:val="000000"/>
                <w:sz w:val="20"/>
                <w:szCs w:val="20"/>
              </w:rPr>
            </w:pPr>
            <w:r w:rsidRPr="00654A19">
              <w:rPr>
                <w:rFonts w:ascii="Times New Roman" w:hAnsi="Times New Roman"/>
                <w:color w:val="000000"/>
                <w:sz w:val="20"/>
                <w:szCs w:val="20"/>
              </w:rPr>
              <w:t>78,</w:t>
            </w:r>
            <w:r w:rsidR="006E4A16" w:rsidRPr="00654A19">
              <w:rPr>
                <w:rFonts w:ascii="Times New Roman" w:hAnsi="Times New Roman"/>
                <w:color w:val="000000"/>
                <w:sz w:val="20"/>
                <w:szCs w:val="20"/>
              </w:rPr>
              <w:t>6</w:t>
            </w:r>
          </w:p>
        </w:tc>
        <w:tc>
          <w:tcPr>
            <w:tcW w:w="289" w:type="pct"/>
            <w:shd w:val="clear" w:color="auto" w:fill="auto"/>
            <w:vAlign w:val="center"/>
          </w:tcPr>
          <w:p w:rsidR="002A6225" w:rsidRPr="006E4A16" w:rsidRDefault="002A6225" w:rsidP="006E4A16">
            <w:pPr>
              <w:autoSpaceDE w:val="0"/>
              <w:autoSpaceDN w:val="0"/>
              <w:adjustRightInd w:val="0"/>
              <w:jc w:val="center"/>
              <w:rPr>
                <w:rFonts w:ascii="Times New Roman" w:hAnsi="Times New Roman"/>
                <w:color w:val="000000"/>
                <w:sz w:val="20"/>
                <w:szCs w:val="20"/>
              </w:rPr>
            </w:pPr>
            <w:r w:rsidRPr="00654A19">
              <w:rPr>
                <w:rFonts w:ascii="Times New Roman" w:hAnsi="Times New Roman"/>
                <w:color w:val="000000"/>
                <w:sz w:val="20"/>
                <w:szCs w:val="20"/>
              </w:rPr>
              <w:t>88,</w:t>
            </w:r>
            <w:r w:rsidR="006E4A16" w:rsidRPr="00654A19">
              <w:rPr>
                <w:rFonts w:ascii="Times New Roman" w:hAnsi="Times New Roman"/>
                <w:color w:val="000000"/>
                <w:sz w:val="20"/>
                <w:szCs w:val="20"/>
              </w:rPr>
              <w:t>1</w:t>
            </w:r>
          </w:p>
        </w:tc>
      </w:tr>
      <w:tr w:rsidR="002A6225" w:rsidRPr="001508FB" w:rsidTr="002A6225">
        <w:trPr>
          <w:jc w:val="center"/>
        </w:trPr>
        <w:tc>
          <w:tcPr>
            <w:tcW w:w="965" w:type="pct"/>
            <w:vAlign w:val="center"/>
          </w:tcPr>
          <w:p w:rsidR="002A6225" w:rsidRPr="00435B63" w:rsidRDefault="002A6225" w:rsidP="002A6225">
            <w:pPr>
              <w:jc w:val="left"/>
              <w:rPr>
                <w:rFonts w:ascii="Times New Roman" w:hAnsi="Times New Roman"/>
                <w:color w:val="000000"/>
                <w:sz w:val="20"/>
                <w:szCs w:val="20"/>
              </w:rPr>
            </w:pPr>
            <w:r w:rsidRPr="006652AF">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12»</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79,1</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97,1</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41,9</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94,4</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79,1</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2,3</w:t>
            </w:r>
          </w:p>
        </w:tc>
        <w:tc>
          <w:tcPr>
            <w:tcW w:w="306"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100,0</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93,0</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93,0</w:t>
            </w:r>
          </w:p>
        </w:tc>
        <w:tc>
          <w:tcPr>
            <w:tcW w:w="327"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65,1</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100,0</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93,0</w:t>
            </w:r>
          </w:p>
        </w:tc>
        <w:tc>
          <w:tcPr>
            <w:tcW w:w="283"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86,0</w:t>
            </w:r>
          </w:p>
        </w:tc>
        <w:tc>
          <w:tcPr>
            <w:tcW w:w="289" w:type="pct"/>
            <w:shd w:val="clear" w:color="auto" w:fill="auto"/>
            <w:vAlign w:val="center"/>
          </w:tcPr>
          <w:p w:rsidR="002A6225" w:rsidRPr="002A6225" w:rsidRDefault="002A6225" w:rsidP="002A6225">
            <w:pPr>
              <w:autoSpaceDE w:val="0"/>
              <w:autoSpaceDN w:val="0"/>
              <w:adjustRightInd w:val="0"/>
              <w:jc w:val="center"/>
              <w:rPr>
                <w:rFonts w:ascii="Times New Roman" w:hAnsi="Times New Roman"/>
                <w:color w:val="000000"/>
                <w:sz w:val="20"/>
                <w:szCs w:val="20"/>
              </w:rPr>
            </w:pPr>
            <w:r w:rsidRPr="002A6225">
              <w:rPr>
                <w:rFonts w:ascii="Times New Roman" w:hAnsi="Times New Roman"/>
                <w:color w:val="000000"/>
                <w:sz w:val="20"/>
                <w:szCs w:val="20"/>
              </w:rPr>
              <w:t>95,3</w:t>
            </w:r>
          </w:p>
        </w:tc>
      </w:tr>
      <w:tr w:rsidR="00770B44" w:rsidRPr="001508FB" w:rsidTr="00346580">
        <w:trPr>
          <w:jc w:val="center"/>
        </w:trPr>
        <w:tc>
          <w:tcPr>
            <w:tcW w:w="965" w:type="pct"/>
            <w:vAlign w:val="center"/>
          </w:tcPr>
          <w:p w:rsidR="00770B44" w:rsidRPr="005459E6" w:rsidRDefault="00770B44" w:rsidP="00770B44">
            <w:pPr>
              <w:jc w:val="left"/>
              <w:rPr>
                <w:rFonts w:ascii="Times New Roman" w:hAnsi="Times New Roman"/>
                <w:b/>
                <w:color w:val="000000"/>
                <w:sz w:val="20"/>
                <w:szCs w:val="20"/>
              </w:rPr>
            </w:pPr>
            <w:r>
              <w:rPr>
                <w:rFonts w:ascii="Times New Roman" w:hAnsi="Times New Roman"/>
                <w:b/>
                <w:color w:val="000000"/>
                <w:sz w:val="20"/>
                <w:szCs w:val="20"/>
              </w:rPr>
              <w:t>По совокупности организаций</w:t>
            </w:r>
          </w:p>
        </w:tc>
        <w:tc>
          <w:tcPr>
            <w:tcW w:w="283" w:type="pct"/>
            <w:shd w:val="clear" w:color="auto" w:fill="auto"/>
            <w:vAlign w:val="bottom"/>
          </w:tcPr>
          <w:p w:rsidR="00770B44" w:rsidRPr="00770B44" w:rsidRDefault="00770B44" w:rsidP="00770B44">
            <w:pPr>
              <w:autoSpaceDE w:val="0"/>
              <w:autoSpaceDN w:val="0"/>
              <w:adjustRightInd w:val="0"/>
              <w:jc w:val="center"/>
              <w:rPr>
                <w:rFonts w:ascii="Times New Roman" w:hAnsi="Times New Roman"/>
                <w:b/>
                <w:color w:val="000000"/>
                <w:sz w:val="20"/>
                <w:szCs w:val="20"/>
              </w:rPr>
            </w:pPr>
            <w:r w:rsidRPr="00770B44">
              <w:rPr>
                <w:rFonts w:ascii="Times New Roman" w:hAnsi="Times New Roman"/>
                <w:b/>
                <w:color w:val="000000"/>
                <w:sz w:val="20"/>
                <w:szCs w:val="20"/>
              </w:rPr>
              <w:t>89,0</w:t>
            </w:r>
          </w:p>
        </w:tc>
        <w:tc>
          <w:tcPr>
            <w:tcW w:w="283" w:type="pct"/>
            <w:shd w:val="clear" w:color="auto" w:fill="auto"/>
            <w:vAlign w:val="bottom"/>
          </w:tcPr>
          <w:p w:rsidR="00770B44" w:rsidRPr="00770B44" w:rsidRDefault="00770B44" w:rsidP="00770B44">
            <w:pPr>
              <w:autoSpaceDE w:val="0"/>
              <w:autoSpaceDN w:val="0"/>
              <w:adjustRightInd w:val="0"/>
              <w:jc w:val="center"/>
              <w:rPr>
                <w:rFonts w:ascii="Times New Roman" w:hAnsi="Times New Roman"/>
                <w:b/>
                <w:color w:val="000000"/>
                <w:sz w:val="20"/>
                <w:szCs w:val="20"/>
              </w:rPr>
            </w:pPr>
            <w:r w:rsidRPr="00770B44">
              <w:rPr>
                <w:rFonts w:ascii="Times New Roman" w:hAnsi="Times New Roman"/>
                <w:b/>
                <w:color w:val="000000"/>
                <w:sz w:val="20"/>
                <w:szCs w:val="20"/>
              </w:rPr>
              <w:t>98,0</w:t>
            </w:r>
          </w:p>
        </w:tc>
        <w:tc>
          <w:tcPr>
            <w:tcW w:w="283" w:type="pct"/>
            <w:shd w:val="clear" w:color="auto" w:fill="auto"/>
            <w:vAlign w:val="bottom"/>
          </w:tcPr>
          <w:p w:rsidR="00770B44" w:rsidRPr="00770B44" w:rsidRDefault="00770B44" w:rsidP="00770B44">
            <w:pPr>
              <w:autoSpaceDE w:val="0"/>
              <w:autoSpaceDN w:val="0"/>
              <w:adjustRightInd w:val="0"/>
              <w:jc w:val="center"/>
              <w:rPr>
                <w:rFonts w:ascii="Times New Roman" w:hAnsi="Times New Roman"/>
                <w:b/>
                <w:color w:val="000000"/>
                <w:sz w:val="20"/>
                <w:szCs w:val="20"/>
              </w:rPr>
            </w:pPr>
            <w:r w:rsidRPr="00770B44">
              <w:rPr>
                <w:rFonts w:ascii="Times New Roman" w:hAnsi="Times New Roman"/>
                <w:b/>
                <w:color w:val="000000"/>
                <w:sz w:val="20"/>
                <w:szCs w:val="20"/>
              </w:rPr>
              <w:t>83,1</w:t>
            </w:r>
          </w:p>
        </w:tc>
        <w:tc>
          <w:tcPr>
            <w:tcW w:w="283" w:type="pct"/>
            <w:shd w:val="clear" w:color="auto" w:fill="auto"/>
            <w:vAlign w:val="bottom"/>
          </w:tcPr>
          <w:p w:rsidR="00770B44" w:rsidRPr="00770B44" w:rsidRDefault="00770B44" w:rsidP="00770B44">
            <w:pPr>
              <w:autoSpaceDE w:val="0"/>
              <w:autoSpaceDN w:val="0"/>
              <w:adjustRightInd w:val="0"/>
              <w:jc w:val="center"/>
              <w:rPr>
                <w:rFonts w:ascii="Times New Roman" w:hAnsi="Times New Roman"/>
                <w:b/>
                <w:color w:val="000000"/>
                <w:sz w:val="20"/>
                <w:szCs w:val="20"/>
              </w:rPr>
            </w:pPr>
            <w:r w:rsidRPr="00770B44">
              <w:rPr>
                <w:rFonts w:ascii="Times New Roman" w:hAnsi="Times New Roman"/>
                <w:b/>
                <w:color w:val="000000"/>
                <w:sz w:val="20"/>
                <w:szCs w:val="20"/>
              </w:rPr>
              <w:t>97,3</w:t>
            </w:r>
          </w:p>
        </w:tc>
        <w:tc>
          <w:tcPr>
            <w:tcW w:w="283" w:type="pct"/>
            <w:shd w:val="clear" w:color="auto" w:fill="auto"/>
            <w:vAlign w:val="bottom"/>
          </w:tcPr>
          <w:p w:rsidR="00770B44" w:rsidRPr="00770B44" w:rsidRDefault="00314D71" w:rsidP="00770B44">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90,2</w:t>
            </w:r>
          </w:p>
        </w:tc>
        <w:tc>
          <w:tcPr>
            <w:tcW w:w="283" w:type="pct"/>
            <w:shd w:val="clear" w:color="auto" w:fill="auto"/>
            <w:vAlign w:val="bottom"/>
          </w:tcPr>
          <w:p w:rsidR="00770B44" w:rsidRPr="00770B44" w:rsidRDefault="00770B44" w:rsidP="00770B44">
            <w:pPr>
              <w:autoSpaceDE w:val="0"/>
              <w:autoSpaceDN w:val="0"/>
              <w:adjustRightInd w:val="0"/>
              <w:jc w:val="center"/>
              <w:rPr>
                <w:rFonts w:ascii="Times New Roman" w:hAnsi="Times New Roman"/>
                <w:b/>
                <w:color w:val="000000"/>
                <w:sz w:val="20"/>
                <w:szCs w:val="20"/>
              </w:rPr>
            </w:pPr>
            <w:r w:rsidRPr="00770B44">
              <w:rPr>
                <w:rFonts w:ascii="Times New Roman" w:hAnsi="Times New Roman"/>
                <w:b/>
                <w:color w:val="000000"/>
                <w:sz w:val="20"/>
                <w:szCs w:val="20"/>
              </w:rPr>
              <w:t>7,6</w:t>
            </w:r>
          </w:p>
        </w:tc>
        <w:tc>
          <w:tcPr>
            <w:tcW w:w="306" w:type="pct"/>
            <w:shd w:val="clear" w:color="auto" w:fill="auto"/>
            <w:vAlign w:val="bottom"/>
          </w:tcPr>
          <w:p w:rsidR="00770B44" w:rsidRPr="00770B44" w:rsidRDefault="00770B44" w:rsidP="00770B44">
            <w:pPr>
              <w:autoSpaceDE w:val="0"/>
              <w:autoSpaceDN w:val="0"/>
              <w:adjustRightInd w:val="0"/>
              <w:jc w:val="center"/>
              <w:rPr>
                <w:rFonts w:ascii="Times New Roman" w:hAnsi="Times New Roman"/>
                <w:b/>
                <w:color w:val="000000"/>
                <w:sz w:val="20"/>
                <w:szCs w:val="20"/>
              </w:rPr>
            </w:pPr>
            <w:r w:rsidRPr="00770B44">
              <w:rPr>
                <w:rFonts w:ascii="Times New Roman" w:hAnsi="Times New Roman"/>
                <w:b/>
                <w:color w:val="000000"/>
                <w:sz w:val="20"/>
                <w:szCs w:val="20"/>
              </w:rPr>
              <w:t>90,7</w:t>
            </w:r>
          </w:p>
        </w:tc>
        <w:tc>
          <w:tcPr>
            <w:tcW w:w="283" w:type="pct"/>
            <w:shd w:val="clear" w:color="auto" w:fill="auto"/>
            <w:vAlign w:val="bottom"/>
          </w:tcPr>
          <w:p w:rsidR="00770B44" w:rsidRPr="00770B44" w:rsidRDefault="00770B44" w:rsidP="00770B44">
            <w:pPr>
              <w:autoSpaceDE w:val="0"/>
              <w:autoSpaceDN w:val="0"/>
              <w:adjustRightInd w:val="0"/>
              <w:jc w:val="center"/>
              <w:rPr>
                <w:rFonts w:ascii="Times New Roman" w:hAnsi="Times New Roman"/>
                <w:b/>
                <w:color w:val="000000"/>
                <w:sz w:val="20"/>
                <w:szCs w:val="20"/>
              </w:rPr>
            </w:pPr>
            <w:r w:rsidRPr="00770B44">
              <w:rPr>
                <w:rFonts w:ascii="Times New Roman" w:hAnsi="Times New Roman"/>
                <w:b/>
                <w:color w:val="000000"/>
                <w:sz w:val="20"/>
                <w:szCs w:val="20"/>
              </w:rPr>
              <w:t>97,1</w:t>
            </w:r>
          </w:p>
        </w:tc>
        <w:tc>
          <w:tcPr>
            <w:tcW w:w="283" w:type="pct"/>
            <w:shd w:val="clear" w:color="auto" w:fill="auto"/>
            <w:vAlign w:val="bottom"/>
          </w:tcPr>
          <w:p w:rsidR="00770B44" w:rsidRPr="00770B44" w:rsidRDefault="00770B44" w:rsidP="00770B44">
            <w:pPr>
              <w:autoSpaceDE w:val="0"/>
              <w:autoSpaceDN w:val="0"/>
              <w:adjustRightInd w:val="0"/>
              <w:jc w:val="center"/>
              <w:rPr>
                <w:rFonts w:ascii="Times New Roman" w:hAnsi="Times New Roman"/>
                <w:b/>
                <w:color w:val="000000"/>
                <w:sz w:val="20"/>
                <w:szCs w:val="20"/>
              </w:rPr>
            </w:pPr>
            <w:r w:rsidRPr="00770B44">
              <w:rPr>
                <w:rFonts w:ascii="Times New Roman" w:hAnsi="Times New Roman"/>
                <w:b/>
                <w:color w:val="000000"/>
                <w:sz w:val="20"/>
                <w:szCs w:val="20"/>
              </w:rPr>
              <w:t>97,5</w:t>
            </w:r>
          </w:p>
        </w:tc>
        <w:tc>
          <w:tcPr>
            <w:tcW w:w="327" w:type="pct"/>
            <w:shd w:val="clear" w:color="auto" w:fill="auto"/>
            <w:vAlign w:val="bottom"/>
          </w:tcPr>
          <w:p w:rsidR="00770B44" w:rsidRPr="00770B44" w:rsidRDefault="00770B44" w:rsidP="00770B44">
            <w:pPr>
              <w:autoSpaceDE w:val="0"/>
              <w:autoSpaceDN w:val="0"/>
              <w:adjustRightInd w:val="0"/>
              <w:jc w:val="center"/>
              <w:rPr>
                <w:rFonts w:ascii="Times New Roman" w:hAnsi="Times New Roman"/>
                <w:b/>
                <w:color w:val="000000"/>
                <w:sz w:val="20"/>
                <w:szCs w:val="20"/>
              </w:rPr>
            </w:pPr>
            <w:r w:rsidRPr="00770B44">
              <w:rPr>
                <w:rFonts w:ascii="Times New Roman" w:hAnsi="Times New Roman"/>
                <w:b/>
                <w:color w:val="000000"/>
                <w:sz w:val="20"/>
                <w:szCs w:val="20"/>
              </w:rPr>
              <w:t>81,6</w:t>
            </w:r>
          </w:p>
        </w:tc>
        <w:tc>
          <w:tcPr>
            <w:tcW w:w="283" w:type="pct"/>
            <w:shd w:val="clear" w:color="auto" w:fill="auto"/>
            <w:vAlign w:val="bottom"/>
          </w:tcPr>
          <w:p w:rsidR="00770B44" w:rsidRPr="00770B44" w:rsidRDefault="00770B44" w:rsidP="00770B44">
            <w:pPr>
              <w:autoSpaceDE w:val="0"/>
              <w:autoSpaceDN w:val="0"/>
              <w:adjustRightInd w:val="0"/>
              <w:jc w:val="center"/>
              <w:rPr>
                <w:rFonts w:ascii="Times New Roman" w:hAnsi="Times New Roman"/>
                <w:b/>
                <w:color w:val="000000"/>
                <w:sz w:val="20"/>
                <w:szCs w:val="20"/>
              </w:rPr>
            </w:pPr>
            <w:r w:rsidRPr="00770B44">
              <w:rPr>
                <w:rFonts w:ascii="Times New Roman" w:hAnsi="Times New Roman"/>
                <w:b/>
                <w:color w:val="000000"/>
                <w:sz w:val="20"/>
                <w:szCs w:val="20"/>
              </w:rPr>
              <w:t>98,3</w:t>
            </w:r>
          </w:p>
        </w:tc>
        <w:tc>
          <w:tcPr>
            <w:tcW w:w="283" w:type="pct"/>
            <w:shd w:val="clear" w:color="auto" w:fill="auto"/>
            <w:vAlign w:val="bottom"/>
          </w:tcPr>
          <w:p w:rsidR="00770B44" w:rsidRPr="00770B44" w:rsidRDefault="00770B44" w:rsidP="00770B44">
            <w:pPr>
              <w:autoSpaceDE w:val="0"/>
              <w:autoSpaceDN w:val="0"/>
              <w:adjustRightInd w:val="0"/>
              <w:jc w:val="center"/>
              <w:rPr>
                <w:rFonts w:ascii="Times New Roman" w:hAnsi="Times New Roman"/>
                <w:b/>
                <w:color w:val="000000"/>
                <w:sz w:val="20"/>
                <w:szCs w:val="20"/>
              </w:rPr>
            </w:pPr>
            <w:r w:rsidRPr="00770B44">
              <w:rPr>
                <w:rFonts w:ascii="Times New Roman" w:hAnsi="Times New Roman"/>
                <w:b/>
                <w:color w:val="000000"/>
                <w:sz w:val="20"/>
                <w:szCs w:val="20"/>
              </w:rPr>
              <w:t>95,4</w:t>
            </w:r>
          </w:p>
        </w:tc>
        <w:tc>
          <w:tcPr>
            <w:tcW w:w="283" w:type="pct"/>
            <w:shd w:val="clear" w:color="auto" w:fill="auto"/>
            <w:vAlign w:val="bottom"/>
          </w:tcPr>
          <w:p w:rsidR="00770B44" w:rsidRPr="00770B44" w:rsidRDefault="00770B44" w:rsidP="0032478D">
            <w:pPr>
              <w:autoSpaceDE w:val="0"/>
              <w:autoSpaceDN w:val="0"/>
              <w:adjustRightInd w:val="0"/>
              <w:jc w:val="center"/>
              <w:rPr>
                <w:rFonts w:ascii="Times New Roman" w:hAnsi="Times New Roman"/>
                <w:b/>
                <w:color w:val="000000"/>
                <w:sz w:val="20"/>
                <w:szCs w:val="20"/>
              </w:rPr>
            </w:pPr>
            <w:r w:rsidRPr="00770B44">
              <w:rPr>
                <w:rFonts w:ascii="Times New Roman" w:hAnsi="Times New Roman"/>
                <w:b/>
                <w:color w:val="000000"/>
                <w:sz w:val="20"/>
                <w:szCs w:val="20"/>
              </w:rPr>
              <w:t>95,</w:t>
            </w:r>
            <w:r w:rsidR="0032478D">
              <w:rPr>
                <w:rFonts w:ascii="Times New Roman" w:hAnsi="Times New Roman"/>
                <w:b/>
                <w:color w:val="000000"/>
                <w:sz w:val="20"/>
                <w:szCs w:val="20"/>
              </w:rPr>
              <w:t>6</w:t>
            </w:r>
          </w:p>
        </w:tc>
        <w:tc>
          <w:tcPr>
            <w:tcW w:w="289" w:type="pct"/>
            <w:shd w:val="clear" w:color="auto" w:fill="auto"/>
            <w:vAlign w:val="bottom"/>
          </w:tcPr>
          <w:p w:rsidR="00770B44" w:rsidRPr="00770B44" w:rsidRDefault="00770B44" w:rsidP="00770B44">
            <w:pPr>
              <w:autoSpaceDE w:val="0"/>
              <w:autoSpaceDN w:val="0"/>
              <w:adjustRightInd w:val="0"/>
              <w:jc w:val="center"/>
              <w:rPr>
                <w:rFonts w:ascii="Times New Roman" w:hAnsi="Times New Roman"/>
                <w:b/>
                <w:color w:val="000000"/>
                <w:sz w:val="20"/>
                <w:szCs w:val="20"/>
              </w:rPr>
            </w:pPr>
            <w:r w:rsidRPr="00770B44">
              <w:rPr>
                <w:rFonts w:ascii="Times New Roman" w:hAnsi="Times New Roman"/>
                <w:b/>
                <w:color w:val="000000"/>
                <w:sz w:val="20"/>
                <w:szCs w:val="20"/>
              </w:rPr>
              <w:t>96,5</w:t>
            </w:r>
          </w:p>
        </w:tc>
      </w:tr>
    </w:tbl>
    <w:p w:rsidR="009300FE" w:rsidRPr="001508FB" w:rsidRDefault="009300FE" w:rsidP="001C04BC">
      <w:pPr>
        <w:spacing w:after="100" w:afterAutospacing="1"/>
        <w:ind w:firstLine="709"/>
        <w:jc w:val="center"/>
        <w:rPr>
          <w:rFonts w:ascii="Times New Roman" w:hAnsi="Times New Roman"/>
          <w:sz w:val="12"/>
          <w:szCs w:val="12"/>
        </w:rPr>
        <w:sectPr w:rsidR="009300FE" w:rsidRPr="001508FB" w:rsidSect="0029605A">
          <w:footnotePr>
            <w:numRestart w:val="eachPage"/>
          </w:footnotePr>
          <w:pgSz w:w="16838" w:h="11906" w:orient="landscape"/>
          <w:pgMar w:top="1134" w:right="1134" w:bottom="1134" w:left="1134" w:header="709" w:footer="709" w:gutter="0"/>
          <w:cols w:space="708"/>
          <w:titlePg/>
          <w:docGrid w:linePitch="360"/>
        </w:sectPr>
      </w:pPr>
    </w:p>
    <w:p w:rsidR="005F0CBD" w:rsidRDefault="00011EAC" w:rsidP="005F0CBD">
      <w:pPr>
        <w:spacing w:before="100" w:beforeAutospacing="1"/>
        <w:jc w:val="center"/>
        <w:rPr>
          <w:rFonts w:ascii="Times New Roman" w:hAnsi="Times New Roman"/>
          <w:b/>
          <w:sz w:val="24"/>
          <w:szCs w:val="24"/>
        </w:rPr>
      </w:pPr>
      <w:r w:rsidRPr="005F0CBD">
        <w:rPr>
          <w:rFonts w:ascii="Times New Roman" w:hAnsi="Times New Roman"/>
          <w:b/>
          <w:sz w:val="24"/>
          <w:szCs w:val="24"/>
        </w:rPr>
        <w:lastRenderedPageBreak/>
        <w:t xml:space="preserve">2.3. </w:t>
      </w:r>
      <w:r w:rsidR="005F0CBD" w:rsidRPr="005F0CBD">
        <w:rPr>
          <w:rFonts w:ascii="Times New Roman" w:hAnsi="Times New Roman"/>
          <w:b/>
          <w:sz w:val="24"/>
          <w:szCs w:val="24"/>
        </w:rPr>
        <w:t xml:space="preserve">Результаты анализа комфортности условий предоставления услуг </w:t>
      </w:r>
    </w:p>
    <w:p w:rsidR="00011EAC" w:rsidRPr="005F0CBD" w:rsidRDefault="005F0CBD" w:rsidP="005F0CBD">
      <w:pPr>
        <w:spacing w:after="100" w:afterAutospacing="1"/>
        <w:jc w:val="center"/>
        <w:rPr>
          <w:rFonts w:ascii="Times New Roman" w:hAnsi="Times New Roman"/>
          <w:b/>
          <w:sz w:val="24"/>
          <w:szCs w:val="24"/>
        </w:rPr>
      </w:pPr>
      <w:r>
        <w:rPr>
          <w:rFonts w:ascii="Times New Roman" w:hAnsi="Times New Roman"/>
          <w:b/>
          <w:sz w:val="24"/>
          <w:szCs w:val="24"/>
        </w:rPr>
        <w:t>в</w:t>
      </w:r>
      <w:r w:rsidRPr="005F0CBD">
        <w:rPr>
          <w:rFonts w:ascii="Times New Roman" w:hAnsi="Times New Roman"/>
          <w:b/>
          <w:sz w:val="24"/>
          <w:szCs w:val="24"/>
        </w:rPr>
        <w:t xml:space="preserve"> </w:t>
      </w:r>
      <w:r w:rsidR="00507CA3">
        <w:rPr>
          <w:rFonts w:ascii="Times New Roman" w:hAnsi="Times New Roman"/>
          <w:b/>
          <w:sz w:val="24"/>
          <w:szCs w:val="24"/>
        </w:rPr>
        <w:t xml:space="preserve">образовательных </w:t>
      </w:r>
      <w:r w:rsidRPr="005F0CBD">
        <w:rPr>
          <w:rFonts w:ascii="Times New Roman" w:hAnsi="Times New Roman"/>
          <w:b/>
          <w:sz w:val="24"/>
          <w:szCs w:val="24"/>
        </w:rPr>
        <w:t xml:space="preserve">организациях </w:t>
      </w:r>
    </w:p>
    <w:p w:rsidR="00624CB1" w:rsidRDefault="0020292E" w:rsidP="00011EAC">
      <w:pPr>
        <w:spacing w:before="100" w:beforeAutospacing="1" w:after="100" w:afterAutospacing="1"/>
        <w:ind w:firstLine="708"/>
        <w:jc w:val="both"/>
        <w:rPr>
          <w:rFonts w:ascii="Times New Roman" w:hAnsi="Times New Roman"/>
          <w:sz w:val="24"/>
          <w:szCs w:val="24"/>
        </w:rPr>
      </w:pPr>
      <w:r w:rsidRPr="001508FB">
        <w:rPr>
          <w:rFonts w:ascii="Times New Roman" w:hAnsi="Times New Roman"/>
          <w:sz w:val="24"/>
          <w:szCs w:val="24"/>
        </w:rPr>
        <w:t xml:space="preserve">Обеспечение в организациях комфортных условий для предоставления услуг оценивалось </w:t>
      </w:r>
      <w:r w:rsidR="00624CB1">
        <w:rPr>
          <w:rFonts w:ascii="Times New Roman" w:hAnsi="Times New Roman"/>
          <w:sz w:val="24"/>
          <w:szCs w:val="24"/>
        </w:rPr>
        <w:t>на основании результатов</w:t>
      </w:r>
      <w:r w:rsidR="0053769F">
        <w:rPr>
          <w:rFonts w:ascii="Times New Roman" w:hAnsi="Times New Roman"/>
          <w:sz w:val="24"/>
          <w:szCs w:val="24"/>
        </w:rPr>
        <w:t xml:space="preserve"> посещения организаций и фиксации имеющихся условий комфортности предоставления услуг</w:t>
      </w:r>
      <w:r w:rsidR="00624CB1">
        <w:rPr>
          <w:rFonts w:ascii="Times New Roman" w:hAnsi="Times New Roman"/>
          <w:sz w:val="24"/>
          <w:szCs w:val="24"/>
        </w:rPr>
        <w:t xml:space="preserve">. </w:t>
      </w:r>
    </w:p>
    <w:p w:rsidR="00CA599B" w:rsidRPr="001508FB" w:rsidRDefault="00CA599B" w:rsidP="00DC2508">
      <w:pPr>
        <w:spacing w:before="100" w:beforeAutospacing="1"/>
        <w:ind w:firstLine="709"/>
        <w:jc w:val="both"/>
        <w:rPr>
          <w:rFonts w:ascii="Times New Roman" w:hAnsi="Times New Roman"/>
          <w:sz w:val="24"/>
          <w:szCs w:val="24"/>
        </w:rPr>
      </w:pPr>
      <w:r w:rsidRPr="001508FB">
        <w:rPr>
          <w:rFonts w:ascii="Times New Roman" w:hAnsi="Times New Roman"/>
          <w:sz w:val="24"/>
          <w:szCs w:val="24"/>
        </w:rPr>
        <w:t>К числу показателей, характеризующих комфортность условий для предоставления услуг</w:t>
      </w:r>
      <w:r w:rsidR="00E36813" w:rsidRPr="001508FB">
        <w:rPr>
          <w:rFonts w:ascii="Times New Roman" w:hAnsi="Times New Roman"/>
          <w:sz w:val="24"/>
          <w:szCs w:val="24"/>
        </w:rPr>
        <w:t>,</w:t>
      </w:r>
      <w:r w:rsidRPr="001508FB">
        <w:rPr>
          <w:rFonts w:ascii="Times New Roman" w:hAnsi="Times New Roman"/>
          <w:sz w:val="24"/>
          <w:szCs w:val="24"/>
        </w:rPr>
        <w:t xml:space="preserve"> отнесены следующие:</w:t>
      </w:r>
    </w:p>
    <w:p w:rsidR="003B1202" w:rsidRPr="001508FB" w:rsidRDefault="003B1202" w:rsidP="008B1806">
      <w:pPr>
        <w:pStyle w:val="ae"/>
        <w:numPr>
          <w:ilvl w:val="0"/>
          <w:numId w:val="1"/>
        </w:numPr>
        <w:spacing w:after="100" w:afterAutospacing="1"/>
        <w:ind w:left="1134" w:hanging="425"/>
      </w:pPr>
      <w:r w:rsidRPr="001508FB">
        <w:t>наличие комфортной зоны отдыха (ожидания), оборудованной соответствующей мебелью;</w:t>
      </w:r>
    </w:p>
    <w:p w:rsidR="003B1202" w:rsidRPr="001508FB" w:rsidRDefault="003B1202" w:rsidP="008B1806">
      <w:pPr>
        <w:pStyle w:val="ae"/>
        <w:numPr>
          <w:ilvl w:val="0"/>
          <w:numId w:val="1"/>
        </w:numPr>
        <w:spacing w:before="100" w:beforeAutospacing="1" w:after="100" w:afterAutospacing="1"/>
        <w:ind w:left="1134" w:hanging="425"/>
      </w:pPr>
      <w:r w:rsidRPr="001508FB">
        <w:t>наличие и понятность навигации внутри организации (учреждения);</w:t>
      </w:r>
    </w:p>
    <w:p w:rsidR="003B1202" w:rsidRPr="001508FB" w:rsidRDefault="003B1202" w:rsidP="008B1806">
      <w:pPr>
        <w:pStyle w:val="ae"/>
        <w:numPr>
          <w:ilvl w:val="0"/>
          <w:numId w:val="1"/>
        </w:numPr>
        <w:spacing w:before="100" w:beforeAutospacing="1" w:after="100" w:afterAutospacing="1"/>
        <w:ind w:left="1134" w:hanging="425"/>
      </w:pPr>
      <w:r w:rsidRPr="001508FB">
        <w:t>наличие и доступность питьевой воды;</w:t>
      </w:r>
    </w:p>
    <w:p w:rsidR="00707B42" w:rsidRDefault="003B1202" w:rsidP="008B1806">
      <w:pPr>
        <w:pStyle w:val="ae"/>
        <w:numPr>
          <w:ilvl w:val="0"/>
          <w:numId w:val="1"/>
        </w:numPr>
        <w:spacing w:before="100" w:beforeAutospacing="1" w:after="100" w:afterAutospacing="1"/>
        <w:ind w:left="1134" w:hanging="425"/>
      </w:pPr>
      <w:r w:rsidRPr="001508FB">
        <w:t xml:space="preserve">наличие и доступность санитарно-гигиенических помещений; </w:t>
      </w:r>
    </w:p>
    <w:p w:rsidR="003B1202" w:rsidRPr="001508FB" w:rsidRDefault="003B1202" w:rsidP="008B1806">
      <w:pPr>
        <w:pStyle w:val="ae"/>
        <w:numPr>
          <w:ilvl w:val="0"/>
          <w:numId w:val="1"/>
        </w:numPr>
        <w:spacing w:before="100" w:beforeAutospacing="1" w:after="100" w:afterAutospacing="1"/>
        <w:ind w:left="1134" w:hanging="425"/>
      </w:pPr>
      <w:r w:rsidRPr="001508FB">
        <w:t>санитарное состояние помещений организаций</w:t>
      </w:r>
      <w:r w:rsidR="00707B42">
        <w:t>.</w:t>
      </w:r>
    </w:p>
    <w:p w:rsidR="00642D9B" w:rsidRPr="001508FB" w:rsidRDefault="00F31552" w:rsidP="00F31552">
      <w:pPr>
        <w:spacing w:before="100" w:beforeAutospacing="1" w:after="100" w:afterAutospacing="1"/>
        <w:ind w:firstLine="708"/>
        <w:jc w:val="both"/>
        <w:rPr>
          <w:rFonts w:ascii="Times New Roman" w:hAnsi="Times New Roman"/>
          <w:sz w:val="24"/>
          <w:szCs w:val="24"/>
        </w:rPr>
      </w:pPr>
      <w:r w:rsidRPr="001508FB">
        <w:rPr>
          <w:rFonts w:ascii="Times New Roman" w:hAnsi="Times New Roman"/>
          <w:sz w:val="24"/>
          <w:szCs w:val="24"/>
        </w:rPr>
        <w:t xml:space="preserve">Уровень обеспечения в организациях комфортных условий для предоставления услуг оказался достаточно высоким и составил по совокупности организаций, включенных в оценку, </w:t>
      </w:r>
      <w:r w:rsidR="00044346" w:rsidRPr="00707B42">
        <w:rPr>
          <w:rFonts w:ascii="Times New Roman" w:hAnsi="Times New Roman"/>
          <w:b/>
          <w:sz w:val="24"/>
          <w:szCs w:val="24"/>
        </w:rPr>
        <w:t>94,</w:t>
      </w:r>
      <w:r w:rsidR="00707B42" w:rsidRPr="00707B42">
        <w:rPr>
          <w:rFonts w:ascii="Times New Roman" w:hAnsi="Times New Roman"/>
          <w:b/>
          <w:sz w:val="24"/>
          <w:szCs w:val="24"/>
        </w:rPr>
        <w:t>7</w:t>
      </w:r>
      <w:r w:rsidR="005146F9">
        <w:rPr>
          <w:rFonts w:ascii="Times New Roman" w:hAnsi="Times New Roman"/>
          <w:sz w:val="24"/>
          <w:szCs w:val="24"/>
        </w:rPr>
        <w:t xml:space="preserve"> балла из 100</w:t>
      </w:r>
      <w:r w:rsidRPr="001508FB">
        <w:rPr>
          <w:rFonts w:ascii="Times New Roman" w:hAnsi="Times New Roman"/>
          <w:sz w:val="24"/>
          <w:szCs w:val="24"/>
        </w:rPr>
        <w:t xml:space="preserve"> </w:t>
      </w:r>
      <w:r w:rsidR="0027043F" w:rsidRPr="001508FB">
        <w:rPr>
          <w:rFonts w:ascii="Times New Roman" w:hAnsi="Times New Roman"/>
          <w:b/>
          <w:sz w:val="24"/>
          <w:szCs w:val="24"/>
        </w:rPr>
        <w:t xml:space="preserve">(табл. </w:t>
      </w:r>
      <w:r w:rsidR="002F6970">
        <w:rPr>
          <w:rFonts w:ascii="Times New Roman" w:hAnsi="Times New Roman"/>
          <w:b/>
          <w:sz w:val="24"/>
          <w:szCs w:val="24"/>
        </w:rPr>
        <w:t>6</w:t>
      </w:r>
      <w:r w:rsidR="0027043F" w:rsidRPr="001508FB">
        <w:rPr>
          <w:rFonts w:ascii="Times New Roman" w:hAnsi="Times New Roman"/>
          <w:b/>
          <w:sz w:val="24"/>
          <w:szCs w:val="24"/>
        </w:rPr>
        <w:t>)</w:t>
      </w:r>
      <w:r w:rsidR="00CC326D" w:rsidRPr="001508FB">
        <w:rPr>
          <w:rFonts w:ascii="Times New Roman" w:hAnsi="Times New Roman"/>
          <w:b/>
          <w:sz w:val="24"/>
          <w:szCs w:val="24"/>
        </w:rPr>
        <w:t>.</w:t>
      </w:r>
      <w:r w:rsidR="00CC326D" w:rsidRPr="001508FB">
        <w:rPr>
          <w:rFonts w:ascii="Times New Roman" w:hAnsi="Times New Roman"/>
          <w:sz w:val="24"/>
          <w:szCs w:val="24"/>
        </w:rPr>
        <w:t xml:space="preserve"> </w:t>
      </w:r>
      <w:r w:rsidR="004323BB">
        <w:rPr>
          <w:rFonts w:ascii="Times New Roman" w:hAnsi="Times New Roman"/>
          <w:sz w:val="24"/>
          <w:szCs w:val="24"/>
        </w:rPr>
        <w:t xml:space="preserve">В большинстве образовательных организаций обеспечены комфортные условия оказания услуг. </w:t>
      </w:r>
      <w:r w:rsidR="00F7517B">
        <w:rPr>
          <w:rFonts w:ascii="Times New Roman" w:hAnsi="Times New Roman"/>
          <w:sz w:val="24"/>
          <w:szCs w:val="24"/>
        </w:rPr>
        <w:t xml:space="preserve">Менее трех условий комфортности обеспечено в </w:t>
      </w:r>
      <w:r w:rsidR="00F7517B" w:rsidRPr="00F7517B">
        <w:rPr>
          <w:rFonts w:ascii="Times New Roman" w:hAnsi="Times New Roman"/>
          <w:sz w:val="24"/>
          <w:szCs w:val="24"/>
        </w:rPr>
        <w:t>МАДОУ «Детский сад № 5 «Надежда» (г. Великий Новгород), МАДОУ «Детский сад «Солнышко» д.Бурга (Маловишерский район).</w:t>
      </w:r>
    </w:p>
    <w:p w:rsidR="00375E7D" w:rsidRPr="001508FB" w:rsidRDefault="00375E7D" w:rsidP="005F0CBD">
      <w:pPr>
        <w:spacing w:line="360" w:lineRule="auto"/>
        <w:jc w:val="center"/>
        <w:rPr>
          <w:rFonts w:ascii="Times New Roman" w:hAnsi="Times New Roman"/>
          <w:i/>
          <w:sz w:val="24"/>
          <w:szCs w:val="24"/>
        </w:rPr>
      </w:pPr>
      <w:r w:rsidRPr="001508FB">
        <w:rPr>
          <w:rFonts w:ascii="Times New Roman" w:hAnsi="Times New Roman"/>
          <w:b/>
          <w:sz w:val="24"/>
          <w:szCs w:val="24"/>
        </w:rPr>
        <w:t xml:space="preserve">Табл. </w:t>
      </w:r>
      <w:r w:rsidR="002F6970">
        <w:rPr>
          <w:rFonts w:ascii="Times New Roman" w:hAnsi="Times New Roman"/>
          <w:b/>
          <w:sz w:val="24"/>
          <w:szCs w:val="24"/>
        </w:rPr>
        <w:t>6</w:t>
      </w:r>
      <w:r w:rsidRPr="001508FB">
        <w:rPr>
          <w:rFonts w:ascii="Times New Roman" w:hAnsi="Times New Roman"/>
          <w:b/>
          <w:sz w:val="24"/>
          <w:szCs w:val="24"/>
        </w:rPr>
        <w:t xml:space="preserve">. </w:t>
      </w:r>
      <w:r w:rsidRPr="001508FB">
        <w:rPr>
          <w:rFonts w:ascii="Times New Roman" w:hAnsi="Times New Roman"/>
          <w:sz w:val="24"/>
          <w:szCs w:val="24"/>
        </w:rPr>
        <w:t>Обеспечение в организациях комфортных условий для предоставления услуг</w:t>
      </w:r>
      <w:r w:rsidR="003E5077" w:rsidRPr="001508FB">
        <w:rPr>
          <w:rFonts w:ascii="Times New Roman" w:hAnsi="Times New Roman"/>
          <w:sz w:val="24"/>
          <w:szCs w:val="24"/>
        </w:rPr>
        <w:t>*</w:t>
      </w:r>
    </w:p>
    <w:tbl>
      <w:tblPr>
        <w:tblW w:w="5000" w:type="pct"/>
        <w:jc w:val="center"/>
        <w:tblBorders>
          <w:top w:val="single" w:sz="4" w:space="0" w:color="4F81BD"/>
          <w:insideV w:val="single" w:sz="4" w:space="0" w:color="4F81BD"/>
        </w:tblBorders>
        <w:tblLayout w:type="fixed"/>
        <w:tblLook w:val="01E0" w:firstRow="1" w:lastRow="1" w:firstColumn="1" w:lastColumn="1" w:noHBand="0" w:noVBand="0"/>
      </w:tblPr>
      <w:tblGrid>
        <w:gridCol w:w="2605"/>
        <w:gridCol w:w="1218"/>
        <w:gridCol w:w="1218"/>
        <w:gridCol w:w="1218"/>
        <w:gridCol w:w="1218"/>
        <w:gridCol w:w="1228"/>
        <w:gridCol w:w="1149"/>
      </w:tblGrid>
      <w:tr w:rsidR="00E51DFF" w:rsidRPr="005753F9" w:rsidTr="00EB4E1C">
        <w:trPr>
          <w:trHeight w:val="70"/>
          <w:tblHeader/>
          <w:jc w:val="center"/>
        </w:trPr>
        <w:tc>
          <w:tcPr>
            <w:tcW w:w="1322" w:type="pct"/>
            <w:vMerge w:val="restart"/>
            <w:tcBorders>
              <w:top w:val="single" w:sz="4" w:space="0" w:color="000000" w:themeColor="text1"/>
              <w:right w:val="single" w:sz="4" w:space="0" w:color="000000" w:themeColor="text1"/>
            </w:tcBorders>
            <w:shd w:val="clear" w:color="auto" w:fill="BFBFBF" w:themeFill="background1" w:themeFillShade="BF"/>
            <w:vAlign w:val="center"/>
          </w:tcPr>
          <w:p w:rsidR="00E51DFF" w:rsidRPr="005753F9" w:rsidRDefault="00E51DFF" w:rsidP="000D736A">
            <w:pPr>
              <w:spacing w:after="100" w:afterAutospacing="1"/>
              <w:jc w:val="center"/>
              <w:rPr>
                <w:rFonts w:ascii="Times New Roman" w:hAnsi="Times New Roman"/>
                <w:b/>
                <w:sz w:val="20"/>
                <w:szCs w:val="20"/>
              </w:rPr>
            </w:pPr>
            <w:r w:rsidRPr="005753F9">
              <w:rPr>
                <w:rFonts w:ascii="Times New Roman" w:hAnsi="Times New Roman"/>
                <w:b/>
                <w:sz w:val="20"/>
                <w:szCs w:val="20"/>
              </w:rPr>
              <w:t xml:space="preserve">Наименование </w:t>
            </w:r>
            <w:r w:rsidR="00040BB6">
              <w:rPr>
                <w:rFonts w:ascii="Times New Roman" w:hAnsi="Times New Roman"/>
                <w:b/>
                <w:sz w:val="20"/>
                <w:szCs w:val="20"/>
              </w:rPr>
              <w:br/>
            </w:r>
            <w:r w:rsidRPr="005753F9">
              <w:rPr>
                <w:rFonts w:ascii="Times New Roman" w:hAnsi="Times New Roman"/>
                <w:b/>
                <w:sz w:val="20"/>
                <w:szCs w:val="20"/>
              </w:rPr>
              <w:t>организации</w:t>
            </w:r>
          </w:p>
        </w:tc>
        <w:tc>
          <w:tcPr>
            <w:tcW w:w="3095" w:type="pct"/>
            <w:gridSpan w:val="5"/>
            <w:tcBorders>
              <w:top w:val="single" w:sz="4" w:space="0" w:color="000000" w:themeColor="text1"/>
              <w:left w:val="single" w:sz="4" w:space="0" w:color="000000" w:themeColor="text1"/>
            </w:tcBorders>
            <w:shd w:val="clear" w:color="auto" w:fill="BFBFBF" w:themeFill="background1" w:themeFillShade="BF"/>
            <w:vAlign w:val="center"/>
          </w:tcPr>
          <w:p w:rsidR="00E51DFF" w:rsidRPr="005753F9" w:rsidRDefault="00E51DFF" w:rsidP="005F0CBD">
            <w:pPr>
              <w:spacing w:after="100" w:afterAutospacing="1"/>
              <w:jc w:val="center"/>
              <w:rPr>
                <w:rFonts w:ascii="Times New Roman" w:hAnsi="Times New Roman"/>
                <w:b/>
                <w:sz w:val="20"/>
                <w:szCs w:val="20"/>
              </w:rPr>
            </w:pPr>
            <w:r w:rsidRPr="005753F9">
              <w:rPr>
                <w:rFonts w:ascii="Times New Roman" w:hAnsi="Times New Roman"/>
                <w:b/>
                <w:sz w:val="20"/>
                <w:szCs w:val="20"/>
              </w:rPr>
              <w:t>Показатели комфортности условий</w:t>
            </w:r>
          </w:p>
        </w:tc>
        <w:tc>
          <w:tcPr>
            <w:tcW w:w="583" w:type="pct"/>
            <w:vMerge w:val="restart"/>
            <w:tcBorders>
              <w:top w:val="single" w:sz="4" w:space="0" w:color="000000" w:themeColor="text1"/>
              <w:left w:val="single" w:sz="4" w:space="0" w:color="000000" w:themeColor="text1"/>
            </w:tcBorders>
            <w:shd w:val="clear" w:color="auto" w:fill="BFBFBF" w:themeFill="background1" w:themeFillShade="BF"/>
            <w:vAlign w:val="center"/>
          </w:tcPr>
          <w:p w:rsidR="00E51DFF" w:rsidRPr="00E51DFF" w:rsidRDefault="00E51DFF" w:rsidP="00E51DFF">
            <w:pPr>
              <w:spacing w:after="100" w:afterAutospacing="1"/>
              <w:jc w:val="center"/>
              <w:rPr>
                <w:rFonts w:ascii="Times New Roman" w:hAnsi="Times New Roman"/>
                <w:i/>
                <w:sz w:val="20"/>
                <w:szCs w:val="20"/>
              </w:rPr>
            </w:pPr>
            <w:r>
              <w:rPr>
                <w:rFonts w:ascii="Times New Roman" w:hAnsi="Times New Roman"/>
                <w:b/>
                <w:sz w:val="20"/>
                <w:szCs w:val="20"/>
              </w:rPr>
              <w:t xml:space="preserve">Итоговое значение показателя, </w:t>
            </w:r>
            <w:r>
              <w:rPr>
                <w:rFonts w:ascii="Times New Roman" w:hAnsi="Times New Roman"/>
                <w:i/>
                <w:sz w:val="20"/>
                <w:szCs w:val="20"/>
              </w:rPr>
              <w:t>баллы</w:t>
            </w:r>
          </w:p>
        </w:tc>
      </w:tr>
      <w:tr w:rsidR="00E41D56" w:rsidRPr="005753F9" w:rsidTr="00EB4E1C">
        <w:trPr>
          <w:trHeight w:val="70"/>
          <w:tblHeader/>
          <w:jc w:val="center"/>
        </w:trPr>
        <w:tc>
          <w:tcPr>
            <w:tcW w:w="1322" w:type="pct"/>
            <w:vMerge/>
            <w:tcBorders>
              <w:bottom w:val="single" w:sz="4" w:space="0" w:color="auto"/>
              <w:right w:val="single" w:sz="4" w:space="0" w:color="000000" w:themeColor="text1"/>
            </w:tcBorders>
            <w:shd w:val="clear" w:color="auto" w:fill="BFBFBF" w:themeFill="background1" w:themeFillShade="BF"/>
            <w:vAlign w:val="center"/>
          </w:tcPr>
          <w:p w:rsidR="00E41D56" w:rsidRPr="005753F9" w:rsidRDefault="00E41D56" w:rsidP="00E41D56">
            <w:pPr>
              <w:spacing w:after="100" w:afterAutospacing="1"/>
              <w:jc w:val="center"/>
              <w:rPr>
                <w:rFonts w:ascii="Times New Roman" w:hAnsi="Times New Roman"/>
                <w:b/>
                <w:sz w:val="20"/>
                <w:szCs w:val="20"/>
              </w:rPr>
            </w:pPr>
          </w:p>
        </w:tc>
        <w:tc>
          <w:tcPr>
            <w:tcW w:w="618"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E41D56" w:rsidRPr="005753F9" w:rsidRDefault="00040BB6" w:rsidP="00040BB6">
            <w:pPr>
              <w:spacing w:after="100" w:afterAutospacing="1"/>
              <w:jc w:val="center"/>
              <w:rPr>
                <w:rFonts w:ascii="Times New Roman" w:hAnsi="Times New Roman"/>
                <w:b/>
                <w:sz w:val="20"/>
                <w:szCs w:val="20"/>
              </w:rPr>
            </w:pPr>
            <w:r>
              <w:rPr>
                <w:rFonts w:ascii="Times New Roman" w:hAnsi="Times New Roman"/>
                <w:b/>
                <w:sz w:val="20"/>
                <w:szCs w:val="20"/>
              </w:rPr>
              <w:t>З</w:t>
            </w:r>
            <w:r w:rsidR="00E41D56" w:rsidRPr="005753F9">
              <w:rPr>
                <w:rFonts w:ascii="Times New Roman" w:hAnsi="Times New Roman"/>
                <w:b/>
                <w:sz w:val="20"/>
                <w:szCs w:val="20"/>
              </w:rPr>
              <w:t>он</w:t>
            </w:r>
            <w:r>
              <w:rPr>
                <w:rFonts w:ascii="Times New Roman" w:hAnsi="Times New Roman"/>
                <w:b/>
                <w:sz w:val="20"/>
                <w:szCs w:val="20"/>
              </w:rPr>
              <w:t>а</w:t>
            </w:r>
            <w:r w:rsidR="00E41D56" w:rsidRPr="005753F9">
              <w:rPr>
                <w:rFonts w:ascii="Times New Roman" w:hAnsi="Times New Roman"/>
                <w:b/>
                <w:sz w:val="20"/>
                <w:szCs w:val="20"/>
              </w:rPr>
              <w:t xml:space="preserve"> </w:t>
            </w:r>
            <w:r>
              <w:rPr>
                <w:rFonts w:ascii="Times New Roman" w:hAnsi="Times New Roman"/>
                <w:b/>
                <w:sz w:val="20"/>
                <w:szCs w:val="20"/>
              </w:rPr>
              <w:br/>
            </w:r>
            <w:r w:rsidR="00E41D56" w:rsidRPr="005753F9">
              <w:rPr>
                <w:rFonts w:ascii="Times New Roman" w:hAnsi="Times New Roman"/>
                <w:b/>
                <w:sz w:val="20"/>
                <w:szCs w:val="20"/>
              </w:rPr>
              <w:t>ожидания</w:t>
            </w:r>
            <w:r w:rsidR="00E41D56">
              <w:rPr>
                <w:rFonts w:ascii="Times New Roman" w:hAnsi="Times New Roman"/>
                <w:b/>
                <w:sz w:val="20"/>
                <w:szCs w:val="20"/>
              </w:rPr>
              <w:t xml:space="preserve"> </w:t>
            </w:r>
          </w:p>
        </w:tc>
        <w:tc>
          <w:tcPr>
            <w:tcW w:w="618"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E41D56" w:rsidRPr="005753F9" w:rsidRDefault="00E41D56" w:rsidP="00E41D56">
            <w:pPr>
              <w:spacing w:after="100" w:afterAutospacing="1"/>
              <w:jc w:val="center"/>
              <w:rPr>
                <w:rFonts w:ascii="Times New Roman" w:hAnsi="Times New Roman"/>
                <w:b/>
                <w:sz w:val="20"/>
                <w:szCs w:val="20"/>
              </w:rPr>
            </w:pPr>
            <w:r w:rsidRPr="005753F9">
              <w:rPr>
                <w:rFonts w:ascii="Times New Roman" w:hAnsi="Times New Roman"/>
                <w:b/>
                <w:sz w:val="20"/>
                <w:szCs w:val="20"/>
              </w:rPr>
              <w:t>Навигация внутри организации</w:t>
            </w:r>
            <w:r>
              <w:rPr>
                <w:rFonts w:ascii="Times New Roman" w:hAnsi="Times New Roman"/>
                <w:b/>
                <w:sz w:val="20"/>
                <w:szCs w:val="20"/>
              </w:rPr>
              <w:t xml:space="preserve"> </w:t>
            </w:r>
          </w:p>
        </w:tc>
        <w:tc>
          <w:tcPr>
            <w:tcW w:w="618"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E41D56" w:rsidRPr="005753F9" w:rsidRDefault="00E41D56" w:rsidP="00E41D56">
            <w:pPr>
              <w:spacing w:after="100" w:afterAutospacing="1"/>
              <w:jc w:val="center"/>
              <w:rPr>
                <w:rFonts w:ascii="Times New Roman" w:hAnsi="Times New Roman"/>
                <w:b/>
                <w:sz w:val="20"/>
                <w:szCs w:val="20"/>
              </w:rPr>
            </w:pPr>
            <w:r w:rsidRPr="005753F9">
              <w:rPr>
                <w:rFonts w:ascii="Times New Roman" w:hAnsi="Times New Roman"/>
                <w:b/>
                <w:sz w:val="20"/>
                <w:szCs w:val="20"/>
              </w:rPr>
              <w:t xml:space="preserve">Доступность </w:t>
            </w:r>
            <w:r w:rsidR="00040BB6">
              <w:rPr>
                <w:rFonts w:ascii="Times New Roman" w:hAnsi="Times New Roman"/>
                <w:b/>
                <w:sz w:val="20"/>
                <w:szCs w:val="20"/>
              </w:rPr>
              <w:br/>
            </w:r>
            <w:r w:rsidRPr="005753F9">
              <w:rPr>
                <w:rFonts w:ascii="Times New Roman" w:hAnsi="Times New Roman"/>
                <w:b/>
                <w:sz w:val="20"/>
                <w:szCs w:val="20"/>
              </w:rPr>
              <w:t>питьевой воды</w:t>
            </w:r>
            <w:r>
              <w:rPr>
                <w:rFonts w:ascii="Times New Roman" w:hAnsi="Times New Roman"/>
                <w:b/>
                <w:sz w:val="20"/>
                <w:szCs w:val="20"/>
              </w:rPr>
              <w:t xml:space="preserve"> </w:t>
            </w:r>
          </w:p>
        </w:tc>
        <w:tc>
          <w:tcPr>
            <w:tcW w:w="618"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E41D56" w:rsidRPr="005753F9" w:rsidRDefault="00E41D56" w:rsidP="00E41D56">
            <w:pPr>
              <w:spacing w:after="100" w:afterAutospacing="1"/>
              <w:jc w:val="center"/>
              <w:rPr>
                <w:rFonts w:ascii="Times New Roman" w:hAnsi="Times New Roman"/>
                <w:b/>
                <w:sz w:val="20"/>
                <w:szCs w:val="20"/>
              </w:rPr>
            </w:pPr>
            <w:r>
              <w:rPr>
                <w:rFonts w:ascii="Times New Roman" w:hAnsi="Times New Roman"/>
                <w:b/>
                <w:sz w:val="20"/>
                <w:szCs w:val="20"/>
              </w:rPr>
              <w:t>Доступность санитарно-гигиенических помещений</w:t>
            </w:r>
          </w:p>
        </w:tc>
        <w:tc>
          <w:tcPr>
            <w:tcW w:w="623"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E41D56" w:rsidRPr="005753F9" w:rsidRDefault="00E41D56" w:rsidP="00E41D56">
            <w:pPr>
              <w:spacing w:after="100" w:afterAutospacing="1"/>
              <w:jc w:val="center"/>
              <w:rPr>
                <w:rFonts w:ascii="Times New Roman" w:hAnsi="Times New Roman"/>
                <w:b/>
                <w:sz w:val="20"/>
                <w:szCs w:val="20"/>
              </w:rPr>
            </w:pPr>
            <w:r w:rsidRPr="005753F9">
              <w:rPr>
                <w:rFonts w:ascii="Times New Roman" w:hAnsi="Times New Roman"/>
                <w:b/>
                <w:sz w:val="20"/>
                <w:szCs w:val="20"/>
              </w:rPr>
              <w:t>Санитарное состояние помещений</w:t>
            </w:r>
            <w:r>
              <w:rPr>
                <w:rFonts w:ascii="Times New Roman" w:hAnsi="Times New Roman"/>
                <w:b/>
                <w:sz w:val="20"/>
                <w:szCs w:val="20"/>
              </w:rPr>
              <w:t xml:space="preserve"> </w:t>
            </w:r>
          </w:p>
        </w:tc>
        <w:tc>
          <w:tcPr>
            <w:tcW w:w="583" w:type="pct"/>
            <w:vMerge/>
            <w:tcBorders>
              <w:left w:val="single" w:sz="4" w:space="0" w:color="000000" w:themeColor="text1"/>
              <w:bottom w:val="single" w:sz="4" w:space="0" w:color="auto"/>
            </w:tcBorders>
            <w:shd w:val="clear" w:color="auto" w:fill="BFBFBF" w:themeFill="background1" w:themeFillShade="BF"/>
          </w:tcPr>
          <w:p w:rsidR="00E41D56" w:rsidRPr="005753F9" w:rsidRDefault="00E41D56" w:rsidP="00E41D56">
            <w:pPr>
              <w:spacing w:after="100" w:afterAutospacing="1"/>
              <w:jc w:val="center"/>
              <w:rPr>
                <w:rFonts w:ascii="Times New Roman" w:hAnsi="Times New Roman"/>
                <w:b/>
                <w:sz w:val="20"/>
                <w:szCs w:val="20"/>
              </w:rPr>
            </w:pPr>
          </w:p>
        </w:tc>
      </w:tr>
      <w:tr w:rsidR="00E41D56" w:rsidRPr="005753F9" w:rsidTr="00D330C2">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E41D56" w:rsidRPr="00C83BDC" w:rsidRDefault="00E41D56" w:rsidP="00E41D56">
            <w:pPr>
              <w:autoSpaceDE w:val="0"/>
              <w:autoSpaceDN w:val="0"/>
              <w:adjustRightInd w:val="0"/>
              <w:jc w:val="left"/>
              <w:rPr>
                <w:rFonts w:ascii="Times New Roman" w:hAnsi="Times New Roman"/>
                <w:b/>
                <w:color w:val="000000"/>
                <w:sz w:val="20"/>
                <w:szCs w:val="20"/>
              </w:rPr>
            </w:pPr>
            <w:r w:rsidRPr="00C83BDC">
              <w:rPr>
                <w:rFonts w:ascii="Times New Roman" w:hAnsi="Times New Roman"/>
                <w:b/>
                <w:color w:val="000000"/>
                <w:sz w:val="20"/>
                <w:szCs w:val="20"/>
              </w:rPr>
              <w:t>Ба</w:t>
            </w:r>
            <w:r>
              <w:rPr>
                <w:rFonts w:ascii="Times New Roman" w:hAnsi="Times New Roman"/>
                <w:b/>
                <w:color w:val="000000"/>
                <w:sz w:val="20"/>
                <w:szCs w:val="20"/>
              </w:rPr>
              <w:t>тецкий район</w:t>
            </w:r>
          </w:p>
        </w:tc>
      </w:tr>
      <w:tr w:rsidR="008C3A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8C3A2D" w:rsidRPr="00435B63" w:rsidRDefault="008C3A2D" w:rsidP="008C3A2D">
            <w:pPr>
              <w:jc w:val="left"/>
              <w:rPr>
                <w:rFonts w:ascii="Times New Roman" w:hAnsi="Times New Roman"/>
                <w:color w:val="000000"/>
                <w:sz w:val="20"/>
                <w:szCs w:val="20"/>
              </w:rPr>
            </w:pPr>
            <w:r>
              <w:rPr>
                <w:rFonts w:ascii="Times New Roman" w:hAnsi="Times New Roman"/>
                <w:color w:val="000000"/>
                <w:sz w:val="20"/>
                <w:szCs w:val="20"/>
              </w:rPr>
              <w:t>МАДОУ</w:t>
            </w:r>
            <w:r w:rsidRPr="00985EF4">
              <w:rPr>
                <w:rFonts w:ascii="Times New Roman" w:hAnsi="Times New Roman"/>
                <w:color w:val="000000"/>
                <w:sz w:val="20"/>
                <w:szCs w:val="20"/>
              </w:rPr>
              <w:t xml:space="preserve"> «Детский сад п. Батецкий»</w:t>
            </w:r>
            <w:r w:rsidRPr="00432F58">
              <w:rPr>
                <w:sz w:val="28"/>
                <w:szCs w:val="28"/>
              </w:rPr>
              <w:t xml:space="preserve"> </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8C3A2D" w:rsidRPr="00637ACA" w:rsidRDefault="008C3A2D" w:rsidP="008C3A2D">
            <w:pPr>
              <w:jc w:val="center"/>
              <w:rPr>
                <w:rFonts w:ascii="Times New Roman" w:hAnsi="Times New Roman"/>
                <w:b/>
                <w:color w:val="000000"/>
                <w:sz w:val="20"/>
                <w:szCs w:val="20"/>
              </w:rPr>
            </w:pPr>
            <w:r>
              <w:rPr>
                <w:rFonts w:ascii="Times New Roman" w:hAnsi="Times New Roman"/>
                <w:b/>
                <w:color w:val="000000"/>
                <w:sz w:val="20"/>
                <w:szCs w:val="20"/>
              </w:rPr>
              <w:t>80,0</w:t>
            </w:r>
          </w:p>
        </w:tc>
      </w:tr>
      <w:tr w:rsidR="008C3A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8C3A2D" w:rsidRPr="00435B63" w:rsidRDefault="008C3A2D" w:rsidP="008C3A2D">
            <w:pPr>
              <w:jc w:val="left"/>
              <w:rPr>
                <w:rFonts w:ascii="Times New Roman" w:hAnsi="Times New Roman"/>
                <w:color w:val="000000"/>
                <w:sz w:val="20"/>
                <w:szCs w:val="20"/>
              </w:rPr>
            </w:pPr>
            <w:r>
              <w:rPr>
                <w:rFonts w:ascii="Times New Roman" w:hAnsi="Times New Roman"/>
                <w:color w:val="000000"/>
                <w:sz w:val="20"/>
                <w:szCs w:val="20"/>
              </w:rPr>
              <w:t>МАДОУ</w:t>
            </w:r>
            <w:r w:rsidRPr="00985EF4">
              <w:rPr>
                <w:rFonts w:ascii="Times New Roman" w:hAnsi="Times New Roman"/>
                <w:color w:val="000000"/>
                <w:sz w:val="20"/>
                <w:szCs w:val="20"/>
              </w:rPr>
              <w:t xml:space="preserve"> «Детский сад д. Мойка»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8C3A2D" w:rsidRPr="00637ACA" w:rsidRDefault="008C3A2D" w:rsidP="008C3A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8C3A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8C3A2D" w:rsidRPr="00435B63" w:rsidRDefault="008C3A2D" w:rsidP="008C3A2D">
            <w:pPr>
              <w:jc w:val="left"/>
              <w:rPr>
                <w:rFonts w:ascii="Times New Roman" w:hAnsi="Times New Roman"/>
                <w:color w:val="000000"/>
                <w:sz w:val="20"/>
                <w:szCs w:val="20"/>
              </w:rPr>
            </w:pPr>
            <w:r>
              <w:rPr>
                <w:rFonts w:ascii="Times New Roman" w:hAnsi="Times New Roman"/>
                <w:color w:val="000000"/>
                <w:sz w:val="20"/>
                <w:szCs w:val="20"/>
              </w:rPr>
              <w:t>МАДОУ</w:t>
            </w:r>
            <w:r w:rsidRPr="00985EF4">
              <w:rPr>
                <w:rFonts w:ascii="Times New Roman" w:hAnsi="Times New Roman"/>
                <w:color w:val="000000"/>
                <w:sz w:val="20"/>
                <w:szCs w:val="20"/>
              </w:rPr>
              <w:t xml:space="preserve"> «Детский сад д. Новое Овсино»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8C3A2D" w:rsidRPr="00637ACA" w:rsidRDefault="008C3A2D" w:rsidP="008C3A2D">
            <w:pPr>
              <w:jc w:val="center"/>
              <w:rPr>
                <w:rFonts w:ascii="Times New Roman" w:hAnsi="Times New Roman"/>
                <w:b/>
                <w:color w:val="000000"/>
                <w:sz w:val="20"/>
                <w:szCs w:val="20"/>
              </w:rPr>
            </w:pPr>
            <w:r>
              <w:rPr>
                <w:rFonts w:ascii="Times New Roman" w:hAnsi="Times New Roman"/>
                <w:b/>
                <w:color w:val="000000"/>
                <w:sz w:val="20"/>
                <w:szCs w:val="20"/>
              </w:rPr>
              <w:t>80,0</w:t>
            </w:r>
          </w:p>
        </w:tc>
      </w:tr>
      <w:tr w:rsidR="00E41D56" w:rsidRPr="005753F9" w:rsidTr="00D330C2">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E41D56" w:rsidRPr="00637ACA" w:rsidRDefault="00E41D56" w:rsidP="00E41D56">
            <w:pPr>
              <w:jc w:val="left"/>
              <w:rPr>
                <w:rFonts w:ascii="Times New Roman" w:hAnsi="Times New Roman"/>
                <w:b/>
                <w:color w:val="000000"/>
                <w:sz w:val="20"/>
                <w:szCs w:val="20"/>
              </w:rPr>
            </w:pPr>
            <w:r>
              <w:rPr>
                <w:rFonts w:ascii="Times New Roman" w:hAnsi="Times New Roman"/>
                <w:b/>
                <w:color w:val="000000"/>
                <w:sz w:val="20"/>
                <w:szCs w:val="20"/>
              </w:rPr>
              <w:t>Боровичский район</w:t>
            </w:r>
          </w:p>
        </w:tc>
      </w:tr>
      <w:tr w:rsidR="008C3A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8C3A2D" w:rsidRPr="00985EF4" w:rsidRDefault="008C3A2D" w:rsidP="008C3A2D">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«Средняя общеобразовательная школа п.Волгино»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8C3A2D" w:rsidRPr="00637ACA" w:rsidRDefault="007C3937" w:rsidP="008C3A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8C3A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8C3A2D" w:rsidRPr="00985EF4" w:rsidRDefault="008C3A2D" w:rsidP="008C3A2D">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«Средняя общеобразовательная школа д.Волок»</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EF5847" w:rsidRPr="00637ACA" w:rsidRDefault="00EF5847" w:rsidP="00EF5847">
            <w:pPr>
              <w:jc w:val="center"/>
              <w:rPr>
                <w:rFonts w:ascii="Times New Roman" w:hAnsi="Times New Roman"/>
                <w:b/>
                <w:color w:val="000000"/>
                <w:sz w:val="20"/>
                <w:szCs w:val="20"/>
              </w:rPr>
            </w:pPr>
            <w:r>
              <w:rPr>
                <w:rFonts w:ascii="Times New Roman" w:hAnsi="Times New Roman"/>
                <w:b/>
                <w:color w:val="000000"/>
                <w:sz w:val="20"/>
                <w:szCs w:val="20"/>
              </w:rPr>
              <w:t>100,0</w:t>
            </w:r>
          </w:p>
        </w:tc>
      </w:tr>
      <w:tr w:rsidR="008C3A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8C3A2D" w:rsidRPr="00985EF4" w:rsidRDefault="008C3A2D" w:rsidP="008C3A2D">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«Средняя общеобразовательная школа д.Ёгла»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8C3A2D" w:rsidRPr="00637ACA" w:rsidRDefault="007C3937" w:rsidP="008C3A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8C3A2D" w:rsidRPr="005753F9" w:rsidTr="005A1511">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8C3A2D" w:rsidRPr="00985EF4" w:rsidRDefault="008C3A2D" w:rsidP="008C3A2D">
            <w:pPr>
              <w:jc w:val="left"/>
              <w:rPr>
                <w:rFonts w:ascii="Times New Roman" w:hAnsi="Times New Roman"/>
                <w:color w:val="000000"/>
                <w:sz w:val="20"/>
                <w:szCs w:val="20"/>
              </w:rPr>
            </w:pPr>
            <w:r>
              <w:rPr>
                <w:rFonts w:ascii="Times New Roman" w:hAnsi="Times New Roman"/>
                <w:color w:val="000000"/>
                <w:sz w:val="20"/>
                <w:szCs w:val="20"/>
              </w:rPr>
              <w:t>МБОУ</w:t>
            </w:r>
            <w:r w:rsidRPr="00985EF4">
              <w:rPr>
                <w:rFonts w:ascii="Times New Roman" w:hAnsi="Times New Roman"/>
                <w:color w:val="000000"/>
                <w:sz w:val="20"/>
                <w:szCs w:val="20"/>
              </w:rPr>
              <w:t xml:space="preserve"> «Средняя общеобразовательная школа д.Железково»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shd w:val="clear" w:color="auto" w:fill="auto"/>
            <w:vAlign w:val="center"/>
          </w:tcPr>
          <w:p w:rsidR="008C3A2D" w:rsidRPr="00637ACA" w:rsidRDefault="005A1511" w:rsidP="008C3A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8C3A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8C3A2D" w:rsidRPr="00985EF4" w:rsidRDefault="008C3A2D" w:rsidP="008C3A2D">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«Средняя общеобразовательная школа с.Опеченский Посад»</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8C3A2D" w:rsidRPr="00637ACA" w:rsidRDefault="007C3937" w:rsidP="008C3A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8C3A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8C3A2D" w:rsidRPr="00985EF4" w:rsidRDefault="008C3A2D" w:rsidP="008C3A2D">
            <w:pPr>
              <w:jc w:val="left"/>
              <w:rPr>
                <w:rFonts w:ascii="Times New Roman" w:hAnsi="Times New Roman"/>
                <w:color w:val="000000"/>
                <w:sz w:val="20"/>
                <w:szCs w:val="20"/>
              </w:rPr>
            </w:pPr>
            <w:r>
              <w:rPr>
                <w:rFonts w:ascii="Times New Roman" w:hAnsi="Times New Roman"/>
                <w:color w:val="000000"/>
                <w:sz w:val="20"/>
                <w:szCs w:val="20"/>
              </w:rPr>
              <w:t>МБОУ</w:t>
            </w:r>
            <w:r w:rsidRPr="00985EF4">
              <w:rPr>
                <w:rFonts w:ascii="Times New Roman" w:hAnsi="Times New Roman"/>
                <w:color w:val="000000"/>
                <w:sz w:val="20"/>
                <w:szCs w:val="20"/>
              </w:rPr>
              <w:t xml:space="preserve"> «Средняя общеоб</w:t>
            </w:r>
            <w:r w:rsidRPr="00985EF4">
              <w:rPr>
                <w:rFonts w:ascii="Times New Roman" w:hAnsi="Times New Roman"/>
                <w:color w:val="000000"/>
                <w:sz w:val="20"/>
                <w:szCs w:val="20"/>
              </w:rPr>
              <w:lastRenderedPageBreak/>
              <w:t>разовательная школа д.Перелучи»</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lastRenderedPageBreak/>
              <w:t>0</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8C3A2D" w:rsidRPr="00637ACA" w:rsidRDefault="008C3A2D" w:rsidP="008C3A2D">
            <w:pPr>
              <w:jc w:val="center"/>
              <w:rPr>
                <w:rFonts w:ascii="Times New Roman" w:hAnsi="Times New Roman"/>
                <w:b/>
                <w:color w:val="000000"/>
                <w:sz w:val="20"/>
                <w:szCs w:val="20"/>
              </w:rPr>
            </w:pPr>
            <w:r>
              <w:rPr>
                <w:rFonts w:ascii="Times New Roman" w:hAnsi="Times New Roman"/>
                <w:b/>
                <w:color w:val="000000"/>
                <w:sz w:val="20"/>
                <w:szCs w:val="20"/>
              </w:rPr>
              <w:t>80,0</w:t>
            </w:r>
          </w:p>
        </w:tc>
      </w:tr>
      <w:tr w:rsidR="00EF5847"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EF5847" w:rsidRDefault="00EF5847" w:rsidP="007C3AA2">
            <w:pPr>
              <w:jc w:val="left"/>
              <w:rPr>
                <w:rFonts w:ascii="Times New Roman" w:hAnsi="Times New Roman"/>
                <w:color w:val="000000"/>
                <w:sz w:val="20"/>
                <w:szCs w:val="20"/>
              </w:rPr>
            </w:pPr>
            <w:r w:rsidRPr="007C3AA2">
              <w:rPr>
                <w:rFonts w:ascii="Times New Roman" w:hAnsi="Times New Roman"/>
                <w:color w:val="000000"/>
                <w:sz w:val="20"/>
                <w:szCs w:val="20"/>
              </w:rPr>
              <w:t>М</w:t>
            </w:r>
            <w:r w:rsidR="007C3AA2">
              <w:rPr>
                <w:rFonts w:ascii="Times New Roman" w:hAnsi="Times New Roman"/>
                <w:color w:val="000000"/>
                <w:sz w:val="20"/>
                <w:szCs w:val="20"/>
              </w:rPr>
              <w:t>АОУ</w:t>
            </w:r>
            <w:r w:rsidRPr="007C3AA2">
              <w:rPr>
                <w:rFonts w:ascii="Times New Roman" w:hAnsi="Times New Roman"/>
                <w:color w:val="000000"/>
                <w:sz w:val="20"/>
                <w:szCs w:val="20"/>
              </w:rPr>
              <w:t xml:space="preserve"> «Средняя общеобразовательная школа д. Перёдки»</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EF5847" w:rsidRDefault="00EF5847"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EF5847" w:rsidRDefault="00EF5847"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EF5847" w:rsidRDefault="00EF5847"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EF5847" w:rsidRDefault="00EF5847"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EF5847" w:rsidRDefault="00EF5847"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EF5847" w:rsidRDefault="00EF5847" w:rsidP="008C3A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2934AB" w:rsidRPr="005753F9" w:rsidTr="00577EAB">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2934AB" w:rsidRPr="00C83BDC" w:rsidRDefault="002934AB" w:rsidP="002934AB">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Валдайский район</w:t>
            </w:r>
          </w:p>
        </w:tc>
      </w:tr>
      <w:tr w:rsidR="00E41D56"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E41D56" w:rsidRPr="00985EF4" w:rsidRDefault="00E41D56" w:rsidP="002934AB">
            <w:pPr>
              <w:jc w:val="left"/>
              <w:rPr>
                <w:rFonts w:ascii="Times New Roman" w:hAnsi="Times New Roman"/>
                <w:color w:val="000000"/>
                <w:sz w:val="20"/>
                <w:szCs w:val="20"/>
              </w:rPr>
            </w:pPr>
            <w:r>
              <w:rPr>
                <w:rFonts w:ascii="Times New Roman" w:hAnsi="Times New Roman"/>
                <w:color w:val="000000"/>
                <w:sz w:val="20"/>
                <w:szCs w:val="20"/>
              </w:rPr>
              <w:t>МАОУ</w:t>
            </w:r>
            <w:r w:rsidRPr="000A40D4">
              <w:rPr>
                <w:rFonts w:ascii="Times New Roman" w:hAnsi="Times New Roman"/>
                <w:color w:val="000000"/>
                <w:sz w:val="20"/>
                <w:szCs w:val="20"/>
              </w:rPr>
              <w:t xml:space="preserve"> «Средняя школа № 2 г.Валдай»</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E41D56" w:rsidRPr="00EA0C74" w:rsidRDefault="000E07BC"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E41D56" w:rsidRPr="00EA0C74" w:rsidRDefault="000E07BC"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E41D56" w:rsidRPr="00EA0C74" w:rsidRDefault="000E07BC"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E41D56" w:rsidRPr="00EA0C74" w:rsidRDefault="000E07BC"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E41D56" w:rsidRPr="00EA0C74" w:rsidRDefault="000E07BC"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E41D56" w:rsidRPr="00637ACA" w:rsidRDefault="000E07BC" w:rsidP="002934AB">
            <w:pPr>
              <w:jc w:val="center"/>
              <w:rPr>
                <w:rFonts w:ascii="Times New Roman" w:hAnsi="Times New Roman"/>
                <w:b/>
                <w:color w:val="000000"/>
                <w:sz w:val="20"/>
                <w:szCs w:val="20"/>
              </w:rPr>
            </w:pPr>
            <w:r>
              <w:rPr>
                <w:rFonts w:ascii="Times New Roman" w:hAnsi="Times New Roman"/>
                <w:b/>
                <w:color w:val="000000"/>
                <w:sz w:val="20"/>
                <w:szCs w:val="20"/>
              </w:rPr>
              <w:t>100,0</w:t>
            </w:r>
          </w:p>
        </w:tc>
      </w:tr>
      <w:tr w:rsidR="008C3A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8C3A2D" w:rsidRPr="00985EF4" w:rsidRDefault="008C3A2D" w:rsidP="008C3A2D">
            <w:pPr>
              <w:jc w:val="left"/>
              <w:rPr>
                <w:rFonts w:ascii="Times New Roman" w:hAnsi="Times New Roman"/>
                <w:color w:val="000000"/>
                <w:sz w:val="20"/>
                <w:szCs w:val="20"/>
              </w:rPr>
            </w:pPr>
            <w:r>
              <w:rPr>
                <w:rFonts w:ascii="Times New Roman" w:hAnsi="Times New Roman"/>
                <w:color w:val="000000"/>
                <w:sz w:val="20"/>
                <w:szCs w:val="20"/>
              </w:rPr>
              <w:t>МАОУ</w:t>
            </w:r>
            <w:r w:rsidRPr="000A40D4">
              <w:rPr>
                <w:rFonts w:ascii="Times New Roman" w:hAnsi="Times New Roman"/>
                <w:color w:val="000000"/>
                <w:sz w:val="20"/>
                <w:szCs w:val="20"/>
              </w:rPr>
              <w:t xml:space="preserve"> «Средняя школа № 4 с.Яжелбицы»</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8C3A2D" w:rsidRPr="00637ACA" w:rsidRDefault="008C3A2D" w:rsidP="008C3A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8C3A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8C3A2D" w:rsidRPr="00985EF4" w:rsidRDefault="008C3A2D" w:rsidP="008C3A2D">
            <w:pPr>
              <w:jc w:val="left"/>
              <w:rPr>
                <w:rFonts w:ascii="Times New Roman" w:hAnsi="Times New Roman"/>
                <w:color w:val="000000"/>
                <w:sz w:val="20"/>
                <w:szCs w:val="20"/>
              </w:rPr>
            </w:pPr>
            <w:r>
              <w:rPr>
                <w:rFonts w:ascii="Times New Roman" w:hAnsi="Times New Roman"/>
                <w:color w:val="000000"/>
                <w:sz w:val="20"/>
                <w:szCs w:val="20"/>
              </w:rPr>
              <w:t>МАОУ</w:t>
            </w:r>
            <w:r w:rsidRPr="000A40D4">
              <w:rPr>
                <w:rFonts w:ascii="Times New Roman" w:hAnsi="Times New Roman"/>
                <w:color w:val="000000"/>
                <w:sz w:val="20"/>
                <w:szCs w:val="20"/>
              </w:rPr>
              <w:t xml:space="preserve"> «Средняя школа № 7 д.Ивантеево»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8C3A2D" w:rsidRPr="00637ACA" w:rsidRDefault="008C3A2D" w:rsidP="008C3A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2934AB" w:rsidRPr="005753F9" w:rsidTr="00577EAB">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2934AB" w:rsidRDefault="002934AB" w:rsidP="002934AB">
            <w:pPr>
              <w:jc w:val="left"/>
              <w:rPr>
                <w:rFonts w:ascii="Times New Roman" w:hAnsi="Times New Roman"/>
                <w:b/>
                <w:color w:val="000000"/>
                <w:sz w:val="20"/>
                <w:szCs w:val="20"/>
              </w:rPr>
            </w:pPr>
            <w:r>
              <w:rPr>
                <w:rFonts w:ascii="Times New Roman" w:hAnsi="Times New Roman"/>
                <w:b/>
                <w:color w:val="000000"/>
                <w:sz w:val="20"/>
                <w:szCs w:val="20"/>
              </w:rPr>
              <w:t>Великий Новгород</w:t>
            </w:r>
          </w:p>
        </w:tc>
      </w:tr>
      <w:tr w:rsidR="008C3A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8C3A2D" w:rsidRPr="00985EF4" w:rsidRDefault="008C3A2D" w:rsidP="008C3A2D">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1 «Калинка»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8C3A2D" w:rsidRPr="006D1827" w:rsidRDefault="008C3A2D" w:rsidP="008C3A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8C3A2D" w:rsidRPr="00637ACA" w:rsidRDefault="008C3A2D" w:rsidP="008C3A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577EAB"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77EAB" w:rsidRPr="00985EF4" w:rsidRDefault="00577EAB" w:rsidP="00577EAB">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3 «Ягодка»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77EAB" w:rsidRPr="00EA0C74" w:rsidRDefault="00577EAB" w:rsidP="00577EAB">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77EAB" w:rsidRPr="00EA0C74" w:rsidRDefault="00577EAB"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77EAB" w:rsidRPr="00EA0C74" w:rsidRDefault="00577EAB" w:rsidP="00577EAB">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vAlign w:val="center"/>
          </w:tcPr>
          <w:p w:rsidR="00577EAB" w:rsidRPr="00EA0C74" w:rsidRDefault="00577EAB"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77EAB" w:rsidRPr="006D1827" w:rsidRDefault="00577EAB"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77EAB" w:rsidRPr="00637ACA" w:rsidRDefault="00577EAB" w:rsidP="00577EAB">
            <w:pPr>
              <w:jc w:val="center"/>
              <w:rPr>
                <w:rFonts w:ascii="Times New Roman" w:hAnsi="Times New Roman"/>
                <w:b/>
                <w:color w:val="000000"/>
                <w:sz w:val="20"/>
                <w:szCs w:val="20"/>
              </w:rPr>
            </w:pPr>
            <w:r>
              <w:rPr>
                <w:rFonts w:ascii="Times New Roman" w:hAnsi="Times New Roman"/>
                <w:b/>
                <w:color w:val="000000"/>
                <w:sz w:val="20"/>
                <w:szCs w:val="20"/>
              </w:rPr>
              <w:t>60,0</w:t>
            </w:r>
          </w:p>
        </w:tc>
      </w:tr>
      <w:tr w:rsidR="00577EAB"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77EAB" w:rsidRPr="00985EF4" w:rsidRDefault="00577EAB" w:rsidP="00577EAB">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4 общеразвивающего вида»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77EAB" w:rsidRPr="00EA0C74" w:rsidRDefault="00836A06"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77EAB" w:rsidRPr="00EA0C74" w:rsidRDefault="00836A06"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77EAB" w:rsidRPr="00EA0C74" w:rsidRDefault="00836A06"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77EAB" w:rsidRPr="00EA0C74" w:rsidRDefault="00577EAB"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77EAB" w:rsidRPr="006D1827" w:rsidRDefault="00577EAB"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77EAB" w:rsidRPr="00637ACA" w:rsidRDefault="00836A06" w:rsidP="00577EAB">
            <w:pPr>
              <w:jc w:val="center"/>
              <w:rPr>
                <w:rFonts w:ascii="Times New Roman" w:hAnsi="Times New Roman"/>
                <w:b/>
                <w:color w:val="000000"/>
                <w:sz w:val="20"/>
                <w:szCs w:val="20"/>
              </w:rPr>
            </w:pPr>
            <w:r>
              <w:rPr>
                <w:rFonts w:ascii="Times New Roman" w:hAnsi="Times New Roman"/>
                <w:b/>
                <w:color w:val="000000"/>
                <w:sz w:val="20"/>
                <w:szCs w:val="20"/>
              </w:rPr>
              <w:t>10</w:t>
            </w:r>
            <w:r w:rsidR="00577EAB">
              <w:rPr>
                <w:rFonts w:ascii="Times New Roman" w:hAnsi="Times New Roman"/>
                <w:b/>
                <w:color w:val="000000"/>
                <w:sz w:val="20"/>
                <w:szCs w:val="20"/>
              </w:rPr>
              <w:t>0,0</w:t>
            </w:r>
          </w:p>
        </w:tc>
      </w:tr>
      <w:tr w:rsidR="00577EAB"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77EAB" w:rsidRPr="00985EF4" w:rsidRDefault="00577EAB" w:rsidP="00577EAB">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5 «Надежда»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77EAB" w:rsidRPr="00EA0C74" w:rsidRDefault="00577EAB" w:rsidP="00577EAB">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77EAB" w:rsidRPr="00EA0C74" w:rsidRDefault="00577EAB" w:rsidP="00577EAB">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vAlign w:val="center"/>
          </w:tcPr>
          <w:p w:rsidR="00577EAB" w:rsidRPr="00EA0C74" w:rsidRDefault="00577EAB" w:rsidP="00577EAB">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vAlign w:val="center"/>
          </w:tcPr>
          <w:p w:rsidR="00577EAB" w:rsidRPr="00EA0C74" w:rsidRDefault="00577EAB"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77EAB" w:rsidRPr="006D1827" w:rsidRDefault="00577EAB"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77EAB" w:rsidRPr="00637ACA" w:rsidRDefault="00577EAB" w:rsidP="00577EAB">
            <w:pPr>
              <w:jc w:val="center"/>
              <w:rPr>
                <w:rFonts w:ascii="Times New Roman" w:hAnsi="Times New Roman"/>
                <w:b/>
                <w:color w:val="000000"/>
                <w:sz w:val="20"/>
                <w:szCs w:val="20"/>
              </w:rPr>
            </w:pPr>
            <w:r>
              <w:rPr>
                <w:rFonts w:ascii="Times New Roman" w:hAnsi="Times New Roman"/>
                <w:b/>
                <w:color w:val="000000"/>
                <w:sz w:val="20"/>
                <w:szCs w:val="20"/>
              </w:rPr>
              <w:t>40,0</w:t>
            </w:r>
          </w:p>
        </w:tc>
      </w:tr>
      <w:tr w:rsidR="00E41D56"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E41D56" w:rsidRPr="00985EF4" w:rsidRDefault="00E41D56" w:rsidP="002934AB">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«Центр развития ребенка - детский сад № 8 «Золушка»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E41D56" w:rsidRDefault="00836A06" w:rsidP="002934AB">
            <w:pPr>
              <w:jc w:val="center"/>
              <w:rPr>
                <w:rFonts w:ascii="Times New Roman" w:hAnsi="Times New Roman"/>
                <w:b/>
                <w:color w:val="000000"/>
                <w:sz w:val="20"/>
                <w:szCs w:val="20"/>
              </w:rPr>
            </w:pPr>
            <w:r>
              <w:rPr>
                <w:rFonts w:ascii="Times New Roman" w:hAnsi="Times New Roman"/>
                <w:b/>
                <w:color w:val="000000"/>
                <w:sz w:val="20"/>
                <w:szCs w:val="20"/>
              </w:rPr>
              <w:t>100,0</w:t>
            </w:r>
          </w:p>
        </w:tc>
      </w:tr>
      <w:tr w:rsidR="00E41D56"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E41D56" w:rsidRPr="00985EF4" w:rsidRDefault="00E41D56" w:rsidP="002934AB">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9 «Журавлик»</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E41D56" w:rsidRPr="00EA0C74" w:rsidRDefault="008841B7"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E41D56" w:rsidRPr="00EA0C74" w:rsidRDefault="008841B7"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E41D56" w:rsidRPr="00EA0C74" w:rsidRDefault="008841B7"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E41D56" w:rsidRPr="00EA0C74" w:rsidRDefault="008841B7"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E41D56" w:rsidRPr="00EA0C74" w:rsidRDefault="008841B7"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E41D56" w:rsidRDefault="008841B7" w:rsidP="002934AB">
            <w:pPr>
              <w:jc w:val="center"/>
              <w:rPr>
                <w:rFonts w:ascii="Times New Roman" w:hAnsi="Times New Roman"/>
                <w:b/>
                <w:color w:val="000000"/>
                <w:sz w:val="20"/>
                <w:szCs w:val="20"/>
              </w:rPr>
            </w:pPr>
            <w:r>
              <w:rPr>
                <w:rFonts w:ascii="Times New Roman" w:hAnsi="Times New Roman"/>
                <w:b/>
                <w:color w:val="000000"/>
                <w:sz w:val="20"/>
                <w:szCs w:val="20"/>
              </w:rPr>
              <w:t>100,0</w:t>
            </w:r>
          </w:p>
        </w:tc>
      </w:tr>
      <w:tr w:rsidR="00E41D56"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E41D56" w:rsidRPr="00985EF4" w:rsidRDefault="00E41D56" w:rsidP="002934AB">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«Центр развития ребенка - детский сад № 14 «Сказка»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E41D56" w:rsidRDefault="00836A06" w:rsidP="002934AB">
            <w:pPr>
              <w:jc w:val="center"/>
              <w:rPr>
                <w:rFonts w:ascii="Times New Roman" w:hAnsi="Times New Roman"/>
                <w:b/>
                <w:color w:val="000000"/>
                <w:sz w:val="20"/>
                <w:szCs w:val="20"/>
              </w:rPr>
            </w:pPr>
            <w:r>
              <w:rPr>
                <w:rFonts w:ascii="Times New Roman" w:hAnsi="Times New Roman"/>
                <w:b/>
                <w:color w:val="000000"/>
                <w:sz w:val="20"/>
                <w:szCs w:val="20"/>
              </w:rPr>
              <w:t>100,0</w:t>
            </w:r>
          </w:p>
        </w:tc>
      </w:tr>
      <w:tr w:rsidR="00E41D56"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E41D56" w:rsidRPr="00985EF4" w:rsidRDefault="00E41D56" w:rsidP="002934AB">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16 «Рябинка»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E41D56" w:rsidRPr="00EA0C74" w:rsidRDefault="008841B7"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E41D56" w:rsidRPr="00EA0C74" w:rsidRDefault="008841B7"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E41D56" w:rsidRPr="00EA0C74" w:rsidRDefault="008841B7"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E41D56" w:rsidRPr="00EA0C74" w:rsidRDefault="008841B7"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E41D56" w:rsidRPr="00EA0C74" w:rsidRDefault="008841B7"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E41D56" w:rsidRDefault="008841B7" w:rsidP="002934AB">
            <w:pPr>
              <w:jc w:val="center"/>
              <w:rPr>
                <w:rFonts w:ascii="Times New Roman" w:hAnsi="Times New Roman"/>
                <w:b/>
                <w:color w:val="000000"/>
                <w:sz w:val="20"/>
                <w:szCs w:val="20"/>
              </w:rPr>
            </w:pPr>
            <w:r>
              <w:rPr>
                <w:rFonts w:ascii="Times New Roman" w:hAnsi="Times New Roman"/>
                <w:b/>
                <w:color w:val="000000"/>
                <w:sz w:val="20"/>
                <w:szCs w:val="20"/>
              </w:rPr>
              <w:t>100,0</w:t>
            </w:r>
          </w:p>
        </w:tc>
      </w:tr>
      <w:tr w:rsidR="00E41D56"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E41D56" w:rsidRPr="00985EF4" w:rsidRDefault="00E41D56" w:rsidP="002934AB">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19 «Ручеек» комбинированного вида»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E41D56" w:rsidRDefault="00836A06" w:rsidP="002934AB">
            <w:pPr>
              <w:jc w:val="center"/>
              <w:rPr>
                <w:rFonts w:ascii="Times New Roman" w:hAnsi="Times New Roman"/>
                <w:b/>
                <w:color w:val="000000"/>
                <w:sz w:val="20"/>
                <w:szCs w:val="20"/>
              </w:rPr>
            </w:pPr>
            <w:r>
              <w:rPr>
                <w:rFonts w:ascii="Times New Roman" w:hAnsi="Times New Roman"/>
                <w:b/>
                <w:color w:val="000000"/>
                <w:sz w:val="20"/>
                <w:szCs w:val="20"/>
              </w:rPr>
              <w:t>100,0</w:t>
            </w:r>
          </w:p>
        </w:tc>
      </w:tr>
      <w:tr w:rsidR="00E41D56"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E41D56" w:rsidRPr="00985EF4" w:rsidRDefault="00E41D56" w:rsidP="002934AB">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«Центр развития ребенка – д</w:t>
            </w:r>
            <w:r w:rsidR="00AF6492">
              <w:rPr>
                <w:rFonts w:ascii="Times New Roman" w:hAnsi="Times New Roman"/>
                <w:color w:val="000000"/>
                <w:sz w:val="20"/>
                <w:szCs w:val="20"/>
              </w:rPr>
              <w:t>етский сад №</w:t>
            </w:r>
            <w:r w:rsidRPr="000A40D4">
              <w:rPr>
                <w:rFonts w:ascii="Times New Roman" w:hAnsi="Times New Roman"/>
                <w:color w:val="000000"/>
                <w:sz w:val="20"/>
                <w:szCs w:val="20"/>
              </w:rPr>
              <w:t>21»</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E41D56" w:rsidRPr="00EA0C74" w:rsidRDefault="00836A06" w:rsidP="002934AB">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E41D56" w:rsidRDefault="00836A06" w:rsidP="002934AB">
            <w:pPr>
              <w:jc w:val="center"/>
              <w:rPr>
                <w:rFonts w:ascii="Times New Roman" w:hAnsi="Times New Roman"/>
                <w:b/>
                <w:color w:val="000000"/>
                <w:sz w:val="20"/>
                <w:szCs w:val="20"/>
              </w:rPr>
            </w:pPr>
            <w:r>
              <w:rPr>
                <w:rFonts w:ascii="Times New Roman" w:hAnsi="Times New Roman"/>
                <w:b/>
                <w:color w:val="000000"/>
                <w:sz w:val="20"/>
                <w:szCs w:val="20"/>
              </w:rPr>
              <w:t>100,0</w:t>
            </w:r>
          </w:p>
        </w:tc>
      </w:tr>
      <w:tr w:rsidR="00577EAB"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77EAB" w:rsidRPr="00985EF4" w:rsidRDefault="00577EAB" w:rsidP="00577EAB">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24»</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77EAB" w:rsidRPr="006D1827" w:rsidRDefault="00577EAB"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77EAB" w:rsidRPr="006D1827" w:rsidRDefault="00577EAB"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77EAB" w:rsidRPr="00EA0C74" w:rsidRDefault="00577EAB" w:rsidP="00577EAB">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vAlign w:val="center"/>
          </w:tcPr>
          <w:p w:rsidR="00577EAB" w:rsidRPr="00EA0C74" w:rsidRDefault="00577EAB"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77EAB" w:rsidRPr="006D1827" w:rsidRDefault="00577EAB"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77EAB" w:rsidRDefault="00577EAB" w:rsidP="00577EAB">
            <w:pPr>
              <w:jc w:val="center"/>
              <w:rPr>
                <w:rFonts w:ascii="Times New Roman" w:hAnsi="Times New Roman"/>
                <w:b/>
                <w:color w:val="000000"/>
                <w:sz w:val="20"/>
                <w:szCs w:val="20"/>
              </w:rPr>
            </w:pPr>
            <w:r>
              <w:rPr>
                <w:rFonts w:ascii="Times New Roman" w:hAnsi="Times New Roman"/>
                <w:b/>
                <w:color w:val="000000"/>
                <w:sz w:val="20"/>
                <w:szCs w:val="20"/>
              </w:rPr>
              <w:t>80,0</w:t>
            </w:r>
          </w:p>
        </w:tc>
      </w:tr>
      <w:tr w:rsidR="00964B45"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964B45" w:rsidRPr="00985EF4" w:rsidRDefault="00964B45" w:rsidP="00964B4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26 комбинированного вида»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964B45" w:rsidRPr="006D1827" w:rsidRDefault="00964B45" w:rsidP="00964B45">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964B45" w:rsidRPr="006D1827" w:rsidRDefault="00964B45" w:rsidP="00964B45">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964B45" w:rsidRPr="006D1827" w:rsidRDefault="00964B45" w:rsidP="00964B45">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964B45" w:rsidRPr="006D1827" w:rsidRDefault="00964B45" w:rsidP="00964B45">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964B45" w:rsidRPr="006D1827" w:rsidRDefault="00964B45" w:rsidP="00964B45">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964B45" w:rsidRDefault="00964B45" w:rsidP="00964B45">
            <w:pPr>
              <w:jc w:val="center"/>
              <w:rPr>
                <w:rFonts w:ascii="Times New Roman" w:hAnsi="Times New Roman"/>
                <w:b/>
                <w:color w:val="000000"/>
                <w:sz w:val="20"/>
                <w:szCs w:val="20"/>
              </w:rPr>
            </w:pPr>
            <w:r>
              <w:rPr>
                <w:rFonts w:ascii="Times New Roman" w:hAnsi="Times New Roman"/>
                <w:b/>
                <w:color w:val="000000"/>
                <w:sz w:val="20"/>
                <w:szCs w:val="20"/>
              </w:rPr>
              <w:t>100,0</w:t>
            </w:r>
          </w:p>
        </w:tc>
      </w:tr>
      <w:tr w:rsidR="00577EAB"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77EAB" w:rsidRPr="00985EF4" w:rsidRDefault="00577EAB" w:rsidP="00577EAB">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33 «Росинка»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77EAB" w:rsidRPr="00EA0C74" w:rsidRDefault="00836A06"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77EAB" w:rsidRPr="00EA0C74" w:rsidRDefault="00836A06"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77EAB" w:rsidRPr="00EA0C74" w:rsidRDefault="00836A06"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77EAB" w:rsidRPr="00EA0C74" w:rsidRDefault="00836A06"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77EAB" w:rsidRPr="00EA0C74" w:rsidRDefault="00836A06"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77EAB" w:rsidRDefault="00836A06" w:rsidP="00577EAB">
            <w:pPr>
              <w:jc w:val="center"/>
              <w:rPr>
                <w:rFonts w:ascii="Times New Roman" w:hAnsi="Times New Roman"/>
                <w:b/>
                <w:color w:val="000000"/>
                <w:sz w:val="20"/>
                <w:szCs w:val="20"/>
              </w:rPr>
            </w:pPr>
            <w:r>
              <w:rPr>
                <w:rFonts w:ascii="Times New Roman" w:hAnsi="Times New Roman"/>
                <w:b/>
                <w:color w:val="000000"/>
                <w:sz w:val="20"/>
                <w:szCs w:val="20"/>
              </w:rPr>
              <w:t>100,0</w:t>
            </w:r>
          </w:p>
        </w:tc>
      </w:tr>
      <w:tr w:rsidR="00577EAB"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77EAB" w:rsidRPr="00985EF4" w:rsidRDefault="00577EAB" w:rsidP="00577EAB">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39»</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77EAB" w:rsidRPr="00EA0C74" w:rsidRDefault="00836A06"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77EAB" w:rsidRPr="00EA0C74" w:rsidRDefault="00836A06"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77EAB" w:rsidRPr="00EA0C74" w:rsidRDefault="00836A06"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77EAB" w:rsidRPr="00EA0C74" w:rsidRDefault="00836A06"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77EAB" w:rsidRPr="00EA0C74" w:rsidRDefault="00836A06" w:rsidP="00577EAB">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77EAB" w:rsidRDefault="00836A06" w:rsidP="00577EAB">
            <w:pPr>
              <w:jc w:val="center"/>
              <w:rPr>
                <w:rFonts w:ascii="Times New Roman" w:hAnsi="Times New Roman"/>
                <w:b/>
                <w:color w:val="000000"/>
                <w:sz w:val="20"/>
                <w:szCs w:val="20"/>
              </w:rPr>
            </w:pPr>
            <w:r>
              <w:rPr>
                <w:rFonts w:ascii="Times New Roman" w:hAnsi="Times New Roman"/>
                <w:b/>
                <w:color w:val="000000"/>
                <w:sz w:val="20"/>
                <w:szCs w:val="20"/>
              </w:rPr>
              <w:t>100,0</w:t>
            </w:r>
          </w:p>
        </w:tc>
      </w:tr>
      <w:tr w:rsidR="001660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16602D" w:rsidRPr="00985EF4" w:rsidRDefault="0016602D" w:rsidP="0016602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41»</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16602D" w:rsidRPr="00EA0C74" w:rsidRDefault="0016602D" w:rsidP="0016602D">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16602D" w:rsidRPr="00EA0C74" w:rsidRDefault="0016602D"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16602D" w:rsidP="0016602D">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16602D"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16602D" w:rsidRPr="006D1827" w:rsidRDefault="0016602D"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16602D" w:rsidRDefault="0016602D" w:rsidP="0016602D">
            <w:pPr>
              <w:jc w:val="center"/>
              <w:rPr>
                <w:rFonts w:ascii="Times New Roman" w:hAnsi="Times New Roman"/>
                <w:b/>
                <w:color w:val="000000"/>
                <w:sz w:val="20"/>
                <w:szCs w:val="20"/>
              </w:rPr>
            </w:pPr>
            <w:r>
              <w:rPr>
                <w:rFonts w:ascii="Times New Roman" w:hAnsi="Times New Roman"/>
                <w:b/>
                <w:color w:val="000000"/>
                <w:sz w:val="20"/>
                <w:szCs w:val="20"/>
              </w:rPr>
              <w:t>60,0</w:t>
            </w:r>
          </w:p>
        </w:tc>
      </w:tr>
      <w:tr w:rsidR="001660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16602D" w:rsidRPr="00985EF4" w:rsidRDefault="0016602D" w:rsidP="0016602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42»</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16602D" w:rsidRPr="00EA0C74" w:rsidRDefault="000C61BA"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16602D" w:rsidRPr="00EA0C74" w:rsidRDefault="000C61BA"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0C61BA"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0C61BA"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16602D" w:rsidRPr="00EA0C74" w:rsidRDefault="000C61BA"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16602D" w:rsidRDefault="000C61BA" w:rsidP="001660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1660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16602D" w:rsidRPr="00985EF4" w:rsidRDefault="0016602D" w:rsidP="0016602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43 общеразвивающего ви</w:t>
            </w:r>
            <w:r w:rsidRPr="000A40D4">
              <w:rPr>
                <w:rFonts w:ascii="Times New Roman" w:hAnsi="Times New Roman"/>
                <w:color w:val="000000"/>
                <w:sz w:val="20"/>
                <w:szCs w:val="20"/>
              </w:rPr>
              <w:lastRenderedPageBreak/>
              <w:t>да»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16602D" w:rsidRPr="00EA0C74" w:rsidRDefault="0016602D" w:rsidP="0016602D">
            <w:pPr>
              <w:jc w:val="center"/>
              <w:rPr>
                <w:rFonts w:ascii="Times New Roman" w:hAnsi="Times New Roman"/>
                <w:color w:val="000000"/>
                <w:sz w:val="20"/>
                <w:szCs w:val="20"/>
              </w:rPr>
            </w:pPr>
            <w:r>
              <w:rPr>
                <w:rFonts w:ascii="Times New Roman" w:hAnsi="Times New Roman"/>
                <w:color w:val="000000"/>
                <w:sz w:val="20"/>
                <w:szCs w:val="20"/>
              </w:rPr>
              <w:lastRenderedPageBreak/>
              <w:t>0</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16602D" w:rsidRPr="00EA0C74" w:rsidRDefault="007B5E41"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7B5E41"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7B5E41"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16602D" w:rsidRPr="00EA0C74" w:rsidRDefault="007B5E41"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16602D" w:rsidRDefault="007B5E41" w:rsidP="0016602D">
            <w:pPr>
              <w:jc w:val="center"/>
              <w:rPr>
                <w:rFonts w:ascii="Times New Roman" w:hAnsi="Times New Roman"/>
                <w:b/>
                <w:color w:val="000000"/>
                <w:sz w:val="20"/>
                <w:szCs w:val="20"/>
              </w:rPr>
            </w:pPr>
            <w:r>
              <w:rPr>
                <w:rFonts w:ascii="Times New Roman" w:hAnsi="Times New Roman"/>
                <w:b/>
                <w:color w:val="000000"/>
                <w:sz w:val="20"/>
                <w:szCs w:val="20"/>
              </w:rPr>
              <w:t>80,0</w:t>
            </w:r>
          </w:p>
        </w:tc>
      </w:tr>
      <w:tr w:rsidR="001660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16602D" w:rsidRPr="00985EF4" w:rsidRDefault="0016602D" w:rsidP="0016602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46 «Катенька»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16602D" w:rsidRPr="00EA0C74" w:rsidRDefault="00832EC0"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16602D" w:rsidRPr="00EA0C74" w:rsidRDefault="00832EC0"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832EC0"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832EC0"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16602D" w:rsidRPr="00EA0C74" w:rsidRDefault="00832EC0"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16602D" w:rsidRDefault="00832EC0" w:rsidP="001660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1660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16602D" w:rsidRPr="00985EF4" w:rsidRDefault="0016602D" w:rsidP="0016602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49 комбинированного вида»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16602D" w:rsidRPr="00EA0C74" w:rsidRDefault="000C29C1"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16602D" w:rsidRPr="00EA0C74" w:rsidRDefault="000C29C1"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0C29C1"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0C29C1"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16602D" w:rsidRPr="00EA0C74" w:rsidRDefault="000C29C1"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16602D" w:rsidRDefault="000C29C1" w:rsidP="001660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1660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16602D" w:rsidRPr="00985EF4" w:rsidRDefault="0016602D" w:rsidP="0016602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52 «Детство»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16602D" w:rsidRPr="00EA0C74" w:rsidRDefault="0016602D"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16602D" w:rsidRPr="00EA0C74" w:rsidRDefault="0016602D"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16602D" w:rsidP="0016602D">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16602D"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16602D" w:rsidRPr="006D1827" w:rsidRDefault="0016602D"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16602D" w:rsidRDefault="0016602D" w:rsidP="0016602D">
            <w:pPr>
              <w:jc w:val="center"/>
              <w:rPr>
                <w:rFonts w:ascii="Times New Roman" w:hAnsi="Times New Roman"/>
                <w:b/>
                <w:color w:val="000000"/>
                <w:sz w:val="20"/>
                <w:szCs w:val="20"/>
              </w:rPr>
            </w:pPr>
            <w:r>
              <w:rPr>
                <w:rFonts w:ascii="Times New Roman" w:hAnsi="Times New Roman"/>
                <w:b/>
                <w:color w:val="000000"/>
                <w:sz w:val="20"/>
                <w:szCs w:val="20"/>
              </w:rPr>
              <w:t>80,0</w:t>
            </w:r>
          </w:p>
        </w:tc>
      </w:tr>
      <w:tr w:rsidR="001660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16602D" w:rsidRPr="00985EF4" w:rsidRDefault="0016602D" w:rsidP="0016602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53 «Солнышко» общеразвивающего вида»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16602D" w:rsidRPr="00EA0C74" w:rsidRDefault="007B5E41"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16602D" w:rsidRPr="00EA0C74" w:rsidRDefault="007B5E41"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7B5E41"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7B5E41"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16602D" w:rsidRPr="00EA0C74" w:rsidRDefault="007B5E41"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16602D" w:rsidRDefault="007B5E41" w:rsidP="001660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1660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16602D" w:rsidRPr="00985EF4" w:rsidRDefault="0016602D" w:rsidP="0016602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58 «Капелька» общеразвивающего вида»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16602D" w:rsidRPr="00EA0C74" w:rsidRDefault="000C29C1"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16602D" w:rsidRPr="00EA0C74" w:rsidRDefault="000C29C1"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0C29C1"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0C29C1"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16602D" w:rsidRPr="00EA0C74" w:rsidRDefault="000C29C1"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16602D" w:rsidRDefault="000C29C1" w:rsidP="001660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1660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16602D" w:rsidRPr="00985EF4" w:rsidRDefault="0016602D" w:rsidP="0016602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№60»</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16602D" w:rsidRPr="00EA0C74" w:rsidRDefault="004B3A19"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16602D" w:rsidRPr="00EA0C74" w:rsidRDefault="004B3A19"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4B3A19"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4B3A19"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16602D" w:rsidRPr="00EA0C74" w:rsidRDefault="004B3A19"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16602D" w:rsidRDefault="004B3A19" w:rsidP="001660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1660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16602D" w:rsidRPr="00985EF4" w:rsidRDefault="0016602D" w:rsidP="0016602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61»</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16602D" w:rsidRDefault="00836A06" w:rsidP="001660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1660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16602D" w:rsidRPr="00985EF4" w:rsidRDefault="0016602D" w:rsidP="00DC2508">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«Детский сад № 62 общеразвивающего вида»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16602D" w:rsidRPr="00EA0C74" w:rsidRDefault="004B3A19"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16602D" w:rsidRPr="00EA0C74" w:rsidRDefault="004B3A19"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4B3A19"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4B3A19"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16602D" w:rsidRPr="00EA0C74" w:rsidRDefault="004B3A19"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16602D" w:rsidRDefault="004B3A19" w:rsidP="001660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16602D"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16602D" w:rsidRPr="00985EF4" w:rsidRDefault="0016602D" w:rsidP="0016602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64»</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16602D" w:rsidRDefault="00836A06" w:rsidP="001660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16602D" w:rsidRPr="005753F9" w:rsidTr="00F92CB5">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16602D" w:rsidRPr="00985EF4" w:rsidRDefault="0016602D" w:rsidP="0016602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68 «Чебурашка»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16602D" w:rsidRPr="006D1827" w:rsidRDefault="0016602D"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16602D" w:rsidRPr="006D1827" w:rsidRDefault="0016602D"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EA0C74" w:rsidRDefault="0016602D" w:rsidP="0016602D">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vAlign w:val="center"/>
          </w:tcPr>
          <w:p w:rsidR="0016602D" w:rsidRPr="006D1827" w:rsidRDefault="0016602D"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16602D" w:rsidRPr="006D1827" w:rsidRDefault="0016602D"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16602D" w:rsidRDefault="0016602D" w:rsidP="0016602D">
            <w:pPr>
              <w:jc w:val="center"/>
              <w:rPr>
                <w:rFonts w:ascii="Times New Roman" w:hAnsi="Times New Roman"/>
                <w:b/>
                <w:color w:val="000000"/>
                <w:sz w:val="20"/>
                <w:szCs w:val="20"/>
              </w:rPr>
            </w:pPr>
            <w:r>
              <w:rPr>
                <w:rFonts w:ascii="Times New Roman" w:hAnsi="Times New Roman"/>
                <w:b/>
                <w:color w:val="000000"/>
                <w:sz w:val="20"/>
                <w:szCs w:val="20"/>
              </w:rPr>
              <w:t>80,0</w:t>
            </w:r>
          </w:p>
        </w:tc>
      </w:tr>
      <w:tr w:rsidR="0016602D" w:rsidRPr="005753F9" w:rsidTr="00F92CB5">
        <w:trPr>
          <w:trHeight w:val="288"/>
          <w:jc w:val="center"/>
        </w:trPr>
        <w:tc>
          <w:tcPr>
            <w:tcW w:w="1322" w:type="pct"/>
            <w:tcBorders>
              <w:top w:val="single" w:sz="4" w:space="0" w:color="000000" w:themeColor="text1"/>
              <w:bottom w:val="single" w:sz="4" w:space="0" w:color="auto"/>
              <w:right w:val="single" w:sz="4" w:space="0" w:color="000000" w:themeColor="text1"/>
            </w:tcBorders>
            <w:shd w:val="clear" w:color="auto" w:fill="auto"/>
            <w:vAlign w:val="center"/>
          </w:tcPr>
          <w:p w:rsidR="0016602D" w:rsidRPr="00985EF4" w:rsidRDefault="0016602D" w:rsidP="00DC2508">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70 общеразвив</w:t>
            </w:r>
            <w:r w:rsidR="00DC2508">
              <w:rPr>
                <w:rFonts w:ascii="Times New Roman" w:hAnsi="Times New Roman"/>
                <w:color w:val="000000"/>
                <w:sz w:val="20"/>
                <w:szCs w:val="20"/>
              </w:rPr>
              <w:t>.</w:t>
            </w:r>
            <w:r w:rsidRPr="000A40D4">
              <w:rPr>
                <w:rFonts w:ascii="Times New Roman" w:hAnsi="Times New Roman"/>
                <w:color w:val="000000"/>
                <w:sz w:val="20"/>
                <w:szCs w:val="20"/>
              </w:rPr>
              <w:t xml:space="preserve"> вида»</w:t>
            </w:r>
          </w:p>
        </w:tc>
        <w:tc>
          <w:tcPr>
            <w:tcW w:w="618"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000000" w:themeColor="text1"/>
              <w:left w:val="single" w:sz="4" w:space="0" w:color="000000" w:themeColor="text1"/>
              <w:bottom w:val="single" w:sz="4" w:space="0" w:color="auto"/>
            </w:tcBorders>
            <w:shd w:val="clear" w:color="auto" w:fill="auto"/>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000000" w:themeColor="text1"/>
              <w:left w:val="single" w:sz="4" w:space="0" w:color="000000" w:themeColor="text1"/>
              <w:bottom w:val="single" w:sz="4" w:space="0" w:color="auto"/>
            </w:tcBorders>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000000" w:themeColor="text1"/>
              <w:left w:val="single" w:sz="4" w:space="0" w:color="000000" w:themeColor="text1"/>
              <w:bottom w:val="single" w:sz="4" w:space="0" w:color="auto"/>
            </w:tcBorders>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000000" w:themeColor="text1"/>
              <w:left w:val="single" w:sz="4" w:space="0" w:color="000000" w:themeColor="text1"/>
              <w:bottom w:val="single" w:sz="4" w:space="0" w:color="auto"/>
            </w:tcBorders>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000000" w:themeColor="text1"/>
              <w:left w:val="single" w:sz="4" w:space="0" w:color="000000" w:themeColor="text1"/>
              <w:bottom w:val="single" w:sz="4" w:space="0" w:color="auto"/>
            </w:tcBorders>
            <w:vAlign w:val="center"/>
          </w:tcPr>
          <w:p w:rsidR="0016602D" w:rsidRDefault="00836A06" w:rsidP="001660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16602D" w:rsidRPr="005753F9" w:rsidTr="00F92CB5">
        <w:trPr>
          <w:trHeight w:val="288"/>
          <w:jc w:val="center"/>
        </w:trPr>
        <w:tc>
          <w:tcPr>
            <w:tcW w:w="1322" w:type="pct"/>
            <w:tcBorders>
              <w:top w:val="single" w:sz="4" w:space="0" w:color="auto"/>
              <w:bottom w:val="single" w:sz="4" w:space="0" w:color="auto"/>
              <w:right w:val="single" w:sz="4" w:space="0" w:color="000000" w:themeColor="text1"/>
            </w:tcBorders>
            <w:shd w:val="clear" w:color="auto" w:fill="auto"/>
            <w:vAlign w:val="center"/>
          </w:tcPr>
          <w:p w:rsidR="0016602D" w:rsidRPr="00985EF4" w:rsidRDefault="0016602D" w:rsidP="0016602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73 «Ладушки»</w:t>
            </w:r>
          </w:p>
        </w:tc>
        <w:tc>
          <w:tcPr>
            <w:tcW w:w="618" w:type="pct"/>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16602D" w:rsidRPr="00EA0C74" w:rsidRDefault="00F92CB5"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shd w:val="clear" w:color="auto" w:fill="auto"/>
            <w:vAlign w:val="center"/>
          </w:tcPr>
          <w:p w:rsidR="0016602D" w:rsidRPr="00EA0C74" w:rsidRDefault="00F92CB5"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vAlign w:val="center"/>
          </w:tcPr>
          <w:p w:rsidR="0016602D" w:rsidRPr="00EA0C74" w:rsidRDefault="00F92CB5"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vAlign w:val="center"/>
          </w:tcPr>
          <w:p w:rsidR="0016602D" w:rsidRPr="00EA0C74" w:rsidRDefault="00F92CB5"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auto"/>
            </w:tcBorders>
            <w:vAlign w:val="center"/>
          </w:tcPr>
          <w:p w:rsidR="0016602D" w:rsidRPr="00EA0C74" w:rsidRDefault="00F92CB5"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auto"/>
            </w:tcBorders>
            <w:vAlign w:val="center"/>
          </w:tcPr>
          <w:p w:rsidR="0016602D" w:rsidRDefault="00F92CB5" w:rsidP="001660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16602D" w:rsidRPr="005753F9" w:rsidTr="00F92CB5">
        <w:trPr>
          <w:trHeight w:val="288"/>
          <w:jc w:val="center"/>
        </w:trPr>
        <w:tc>
          <w:tcPr>
            <w:tcW w:w="1322" w:type="pct"/>
            <w:tcBorders>
              <w:top w:val="single" w:sz="4" w:space="0" w:color="auto"/>
              <w:bottom w:val="single" w:sz="4" w:space="0" w:color="auto"/>
              <w:right w:val="single" w:sz="4" w:space="0" w:color="000000" w:themeColor="text1"/>
            </w:tcBorders>
            <w:shd w:val="clear" w:color="auto" w:fill="auto"/>
            <w:vAlign w:val="center"/>
          </w:tcPr>
          <w:p w:rsidR="0016602D" w:rsidRPr="00985EF4" w:rsidRDefault="0016602D" w:rsidP="0016602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74 «Маячок»</w:t>
            </w:r>
          </w:p>
        </w:tc>
        <w:tc>
          <w:tcPr>
            <w:tcW w:w="618" w:type="pct"/>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shd w:val="clear" w:color="auto" w:fill="auto"/>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auto"/>
            </w:tcBorders>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auto"/>
            </w:tcBorders>
            <w:vAlign w:val="center"/>
          </w:tcPr>
          <w:p w:rsidR="0016602D" w:rsidRDefault="00836A06" w:rsidP="001660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16602D" w:rsidRPr="005753F9" w:rsidTr="00F92CB5">
        <w:trPr>
          <w:trHeight w:val="288"/>
          <w:jc w:val="center"/>
        </w:trPr>
        <w:tc>
          <w:tcPr>
            <w:tcW w:w="1322" w:type="pct"/>
            <w:tcBorders>
              <w:top w:val="single" w:sz="4" w:space="0" w:color="auto"/>
              <w:bottom w:val="single" w:sz="4" w:space="0" w:color="auto"/>
              <w:right w:val="single" w:sz="4" w:space="0" w:color="000000" w:themeColor="text1"/>
            </w:tcBorders>
            <w:shd w:val="clear" w:color="auto" w:fill="auto"/>
            <w:vAlign w:val="center"/>
          </w:tcPr>
          <w:p w:rsidR="0016602D" w:rsidRPr="00985EF4" w:rsidRDefault="0016602D" w:rsidP="0016602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75 «Дельфин» общеразвивающего вида»</w:t>
            </w:r>
          </w:p>
        </w:tc>
        <w:tc>
          <w:tcPr>
            <w:tcW w:w="618" w:type="pct"/>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shd w:val="clear" w:color="auto" w:fill="auto"/>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auto"/>
            </w:tcBorders>
            <w:vAlign w:val="center"/>
          </w:tcPr>
          <w:p w:rsidR="0016602D" w:rsidRPr="00EA0C74" w:rsidRDefault="00836A06" w:rsidP="0016602D">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auto"/>
            </w:tcBorders>
            <w:vAlign w:val="center"/>
          </w:tcPr>
          <w:p w:rsidR="0016602D" w:rsidRDefault="00836A06" w:rsidP="0016602D">
            <w:pPr>
              <w:jc w:val="center"/>
              <w:rPr>
                <w:rFonts w:ascii="Times New Roman" w:hAnsi="Times New Roman"/>
                <w:b/>
                <w:color w:val="000000"/>
                <w:sz w:val="20"/>
                <w:szCs w:val="20"/>
              </w:rPr>
            </w:pPr>
            <w:r>
              <w:rPr>
                <w:rFonts w:ascii="Times New Roman" w:hAnsi="Times New Roman"/>
                <w:b/>
                <w:color w:val="000000"/>
                <w:sz w:val="20"/>
                <w:szCs w:val="20"/>
              </w:rPr>
              <w:t>100,0</w:t>
            </w:r>
          </w:p>
        </w:tc>
      </w:tr>
      <w:tr w:rsidR="00D330C2" w:rsidRPr="005753F9" w:rsidTr="00F92CB5">
        <w:trPr>
          <w:trHeight w:val="288"/>
          <w:jc w:val="center"/>
        </w:trPr>
        <w:tc>
          <w:tcPr>
            <w:tcW w:w="1322" w:type="pct"/>
            <w:tcBorders>
              <w:top w:val="single" w:sz="4" w:space="0" w:color="auto"/>
              <w:bottom w:val="single" w:sz="4" w:space="0" w:color="auto"/>
              <w:right w:val="single" w:sz="4" w:space="0" w:color="000000" w:themeColor="text1"/>
            </w:tcBorders>
            <w:shd w:val="clear" w:color="auto" w:fill="auto"/>
            <w:vAlign w:val="center"/>
          </w:tcPr>
          <w:p w:rsidR="00D330C2" w:rsidRPr="00985EF4" w:rsidRDefault="00D330C2" w:rsidP="00D330C2">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76 «Родничок»</w:t>
            </w:r>
          </w:p>
        </w:tc>
        <w:tc>
          <w:tcPr>
            <w:tcW w:w="618" w:type="pct"/>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D330C2" w:rsidRPr="00EA0C74"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shd w:val="clear" w:color="auto" w:fill="auto"/>
            <w:vAlign w:val="center"/>
          </w:tcPr>
          <w:p w:rsidR="00D330C2" w:rsidRPr="00EA0C74"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vAlign w:val="center"/>
          </w:tcPr>
          <w:p w:rsidR="00D330C2" w:rsidRPr="00EA0C74" w:rsidRDefault="00D330C2" w:rsidP="00D330C2">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auto"/>
            </w:tcBorders>
            <w:vAlign w:val="center"/>
          </w:tcPr>
          <w:p w:rsidR="00D330C2" w:rsidRPr="00EA0C74"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auto"/>
            </w:tcBorders>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auto"/>
            </w:tcBorders>
            <w:vAlign w:val="center"/>
          </w:tcPr>
          <w:p w:rsidR="00D330C2" w:rsidRDefault="00D330C2" w:rsidP="00D330C2">
            <w:pPr>
              <w:jc w:val="center"/>
              <w:rPr>
                <w:rFonts w:ascii="Times New Roman" w:hAnsi="Times New Roman"/>
                <w:b/>
                <w:color w:val="000000"/>
                <w:sz w:val="20"/>
                <w:szCs w:val="20"/>
              </w:rPr>
            </w:pPr>
            <w:r>
              <w:rPr>
                <w:rFonts w:ascii="Times New Roman" w:hAnsi="Times New Roman"/>
                <w:b/>
                <w:color w:val="000000"/>
                <w:sz w:val="20"/>
                <w:szCs w:val="20"/>
              </w:rPr>
              <w:t>80,0</w:t>
            </w:r>
          </w:p>
        </w:tc>
      </w:tr>
      <w:tr w:rsidR="00D330C2" w:rsidRPr="005753F9" w:rsidTr="00F92CB5">
        <w:trPr>
          <w:trHeight w:val="288"/>
          <w:jc w:val="center"/>
        </w:trPr>
        <w:tc>
          <w:tcPr>
            <w:tcW w:w="1322" w:type="pct"/>
            <w:tcBorders>
              <w:top w:val="single" w:sz="4" w:space="0" w:color="auto"/>
              <w:bottom w:val="single" w:sz="4" w:space="0" w:color="auto"/>
              <w:right w:val="single" w:sz="4" w:space="0" w:color="000000" w:themeColor="text1"/>
            </w:tcBorders>
            <w:shd w:val="clear" w:color="auto" w:fill="auto"/>
            <w:vAlign w:val="center"/>
          </w:tcPr>
          <w:p w:rsidR="00D330C2" w:rsidRPr="00985EF4" w:rsidRDefault="00D330C2" w:rsidP="00D330C2">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77 «Зоренька»</w:t>
            </w:r>
          </w:p>
        </w:tc>
        <w:tc>
          <w:tcPr>
            <w:tcW w:w="618" w:type="pct"/>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shd w:val="clear" w:color="auto" w:fill="auto"/>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auto"/>
            </w:tcBorders>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auto"/>
            </w:tcBorders>
            <w:vAlign w:val="center"/>
          </w:tcPr>
          <w:p w:rsidR="00D330C2" w:rsidRDefault="00836A06" w:rsidP="00D330C2">
            <w:pPr>
              <w:jc w:val="center"/>
              <w:rPr>
                <w:rFonts w:ascii="Times New Roman" w:hAnsi="Times New Roman"/>
                <w:b/>
                <w:color w:val="000000"/>
                <w:sz w:val="20"/>
                <w:szCs w:val="20"/>
              </w:rPr>
            </w:pPr>
            <w:r>
              <w:rPr>
                <w:rFonts w:ascii="Times New Roman" w:hAnsi="Times New Roman"/>
                <w:b/>
                <w:color w:val="000000"/>
                <w:sz w:val="20"/>
                <w:szCs w:val="20"/>
              </w:rPr>
              <w:t>100,0</w:t>
            </w:r>
          </w:p>
        </w:tc>
      </w:tr>
      <w:tr w:rsidR="00D330C2" w:rsidRPr="005753F9" w:rsidTr="00F92CB5">
        <w:trPr>
          <w:trHeight w:val="288"/>
          <w:jc w:val="center"/>
        </w:trPr>
        <w:tc>
          <w:tcPr>
            <w:tcW w:w="1322" w:type="pct"/>
            <w:tcBorders>
              <w:top w:val="single" w:sz="4" w:space="0" w:color="auto"/>
              <w:bottom w:val="single" w:sz="4" w:space="0" w:color="auto"/>
              <w:right w:val="single" w:sz="4" w:space="0" w:color="000000" w:themeColor="text1"/>
            </w:tcBorders>
            <w:shd w:val="clear" w:color="auto" w:fill="auto"/>
            <w:vAlign w:val="center"/>
          </w:tcPr>
          <w:p w:rsidR="00D330C2" w:rsidRPr="00985EF4" w:rsidRDefault="00D330C2" w:rsidP="00D330C2">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78 «Теремок» комбинированного вида»</w:t>
            </w:r>
          </w:p>
        </w:tc>
        <w:tc>
          <w:tcPr>
            <w:tcW w:w="618" w:type="pct"/>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D330C2" w:rsidRPr="00EA0C74" w:rsidRDefault="00F92CB5"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shd w:val="clear" w:color="auto" w:fill="auto"/>
            <w:vAlign w:val="center"/>
          </w:tcPr>
          <w:p w:rsidR="00D330C2" w:rsidRPr="00EA0C74" w:rsidRDefault="00F92CB5"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vAlign w:val="center"/>
          </w:tcPr>
          <w:p w:rsidR="00D330C2" w:rsidRPr="00EA0C74" w:rsidRDefault="00F92CB5"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vAlign w:val="center"/>
          </w:tcPr>
          <w:p w:rsidR="00D330C2" w:rsidRPr="00EA0C74" w:rsidRDefault="00F92CB5"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auto"/>
            </w:tcBorders>
            <w:vAlign w:val="center"/>
          </w:tcPr>
          <w:p w:rsidR="00D330C2" w:rsidRPr="00EA0C74" w:rsidRDefault="00F92CB5"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auto"/>
            </w:tcBorders>
            <w:vAlign w:val="center"/>
          </w:tcPr>
          <w:p w:rsidR="00D330C2" w:rsidRDefault="00F92CB5" w:rsidP="00D330C2">
            <w:pPr>
              <w:jc w:val="center"/>
              <w:rPr>
                <w:rFonts w:ascii="Times New Roman" w:hAnsi="Times New Roman"/>
                <w:b/>
                <w:color w:val="000000"/>
                <w:sz w:val="20"/>
                <w:szCs w:val="20"/>
              </w:rPr>
            </w:pPr>
            <w:r>
              <w:rPr>
                <w:rFonts w:ascii="Times New Roman" w:hAnsi="Times New Roman"/>
                <w:b/>
                <w:color w:val="000000"/>
                <w:sz w:val="20"/>
                <w:szCs w:val="20"/>
              </w:rPr>
              <w:t>100,0</w:t>
            </w:r>
          </w:p>
        </w:tc>
      </w:tr>
      <w:tr w:rsidR="00D330C2" w:rsidRPr="005753F9" w:rsidTr="00F92CB5">
        <w:trPr>
          <w:trHeight w:val="288"/>
          <w:jc w:val="center"/>
        </w:trPr>
        <w:tc>
          <w:tcPr>
            <w:tcW w:w="1322" w:type="pct"/>
            <w:tcBorders>
              <w:top w:val="single" w:sz="4" w:space="0" w:color="auto"/>
              <w:bottom w:val="single" w:sz="4" w:space="0" w:color="auto"/>
              <w:right w:val="single" w:sz="4" w:space="0" w:color="000000" w:themeColor="text1"/>
            </w:tcBorders>
            <w:shd w:val="clear" w:color="auto" w:fill="auto"/>
            <w:vAlign w:val="center"/>
          </w:tcPr>
          <w:p w:rsidR="00D330C2" w:rsidRPr="00985EF4" w:rsidRDefault="00D330C2" w:rsidP="00D330C2">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81 «Солнышко» комбинированного вида»</w:t>
            </w:r>
          </w:p>
        </w:tc>
        <w:tc>
          <w:tcPr>
            <w:tcW w:w="618" w:type="pct"/>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shd w:val="clear" w:color="auto" w:fill="auto"/>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auto"/>
            </w:tcBorders>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auto"/>
            </w:tcBorders>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auto"/>
            </w:tcBorders>
            <w:vAlign w:val="center"/>
          </w:tcPr>
          <w:p w:rsidR="00D330C2" w:rsidRDefault="00836A06" w:rsidP="00D330C2">
            <w:pPr>
              <w:jc w:val="center"/>
              <w:rPr>
                <w:rFonts w:ascii="Times New Roman" w:hAnsi="Times New Roman"/>
                <w:b/>
                <w:color w:val="000000"/>
                <w:sz w:val="20"/>
                <w:szCs w:val="20"/>
              </w:rPr>
            </w:pPr>
            <w:r>
              <w:rPr>
                <w:rFonts w:ascii="Times New Roman" w:hAnsi="Times New Roman"/>
                <w:b/>
                <w:color w:val="000000"/>
                <w:sz w:val="20"/>
                <w:szCs w:val="20"/>
              </w:rPr>
              <w:t>100,0</w:t>
            </w:r>
          </w:p>
        </w:tc>
      </w:tr>
      <w:tr w:rsidR="00D330C2" w:rsidRPr="005753F9" w:rsidTr="00F92CB5">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D330C2" w:rsidRPr="00985EF4" w:rsidRDefault="00D330C2" w:rsidP="00D330C2">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00DC2508">
              <w:rPr>
                <w:rFonts w:ascii="Times New Roman" w:hAnsi="Times New Roman"/>
                <w:color w:val="000000"/>
                <w:sz w:val="20"/>
                <w:szCs w:val="20"/>
              </w:rPr>
              <w:t xml:space="preserve"> «Детский сад №</w:t>
            </w:r>
            <w:r w:rsidRPr="000A40D4">
              <w:rPr>
                <w:rFonts w:ascii="Times New Roman" w:hAnsi="Times New Roman"/>
                <w:color w:val="000000"/>
                <w:sz w:val="20"/>
                <w:szCs w:val="20"/>
              </w:rPr>
              <w:t>83»</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D330C2" w:rsidRPr="00EA0C74" w:rsidRDefault="000C29C1"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D330C2" w:rsidRPr="00EA0C74" w:rsidRDefault="000C29C1"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0C29C1" w:rsidP="000C29C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0C29C1"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tcBorders>
            <w:vAlign w:val="center"/>
          </w:tcPr>
          <w:p w:rsidR="00D330C2" w:rsidRPr="00EA0C74" w:rsidRDefault="000C29C1"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D330C2" w:rsidRDefault="000C29C1" w:rsidP="00D330C2">
            <w:pPr>
              <w:jc w:val="center"/>
              <w:rPr>
                <w:rFonts w:ascii="Times New Roman" w:hAnsi="Times New Roman"/>
                <w:b/>
                <w:color w:val="000000"/>
                <w:sz w:val="20"/>
                <w:szCs w:val="20"/>
              </w:rPr>
            </w:pPr>
            <w:r>
              <w:rPr>
                <w:rFonts w:ascii="Times New Roman" w:hAnsi="Times New Roman"/>
                <w:b/>
                <w:color w:val="000000"/>
                <w:sz w:val="20"/>
                <w:szCs w:val="20"/>
              </w:rPr>
              <w:t>100,0</w:t>
            </w:r>
          </w:p>
        </w:tc>
      </w:tr>
      <w:tr w:rsidR="00D330C2" w:rsidRPr="005753F9" w:rsidTr="00CB75A3">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D330C2" w:rsidRPr="00985EF4" w:rsidRDefault="00D330C2" w:rsidP="00D330C2">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85 «Колокольчик» комбинированного вида»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D330C2" w:rsidRPr="00EA0C74"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D330C2" w:rsidRPr="00EA0C74"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left w:val="single" w:sz="4" w:space="0" w:color="000000" w:themeColor="text1"/>
              <w:bottom w:val="nil"/>
            </w:tcBorders>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D330C2" w:rsidRDefault="00836A06" w:rsidP="00D330C2">
            <w:pPr>
              <w:jc w:val="center"/>
              <w:rPr>
                <w:rFonts w:ascii="Times New Roman" w:hAnsi="Times New Roman"/>
                <w:b/>
                <w:color w:val="000000"/>
                <w:sz w:val="20"/>
                <w:szCs w:val="20"/>
              </w:rPr>
            </w:pPr>
            <w:r>
              <w:rPr>
                <w:rFonts w:ascii="Times New Roman" w:hAnsi="Times New Roman"/>
                <w:b/>
                <w:color w:val="000000"/>
                <w:sz w:val="20"/>
                <w:szCs w:val="20"/>
              </w:rPr>
              <w:t>100,0</w:t>
            </w:r>
          </w:p>
        </w:tc>
      </w:tr>
      <w:tr w:rsidR="00D330C2" w:rsidRPr="005753F9" w:rsidTr="00CB75A3">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D330C2" w:rsidRPr="00985EF4" w:rsidRDefault="00D330C2" w:rsidP="00D330C2">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86 «Кораблик»</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D330C2" w:rsidRPr="00EA0C74" w:rsidRDefault="00D330C2" w:rsidP="00D330C2">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D330C2" w:rsidRPr="00EA0C74"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D330C2" w:rsidP="00D330C2">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nil"/>
              <w:left w:val="single" w:sz="4" w:space="0" w:color="000000" w:themeColor="text1"/>
              <w:bottom w:val="single" w:sz="4" w:space="0" w:color="auto"/>
            </w:tcBorders>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D330C2" w:rsidRDefault="00D330C2" w:rsidP="00D330C2">
            <w:pPr>
              <w:jc w:val="center"/>
              <w:rPr>
                <w:rFonts w:ascii="Times New Roman" w:hAnsi="Times New Roman"/>
                <w:b/>
                <w:color w:val="000000"/>
                <w:sz w:val="20"/>
                <w:szCs w:val="20"/>
              </w:rPr>
            </w:pPr>
            <w:r>
              <w:rPr>
                <w:rFonts w:ascii="Times New Roman" w:hAnsi="Times New Roman"/>
                <w:b/>
                <w:color w:val="000000"/>
                <w:sz w:val="20"/>
                <w:szCs w:val="20"/>
              </w:rPr>
              <w:t>60,0</w:t>
            </w:r>
          </w:p>
        </w:tc>
      </w:tr>
      <w:tr w:rsidR="00D330C2" w:rsidRPr="005753F9" w:rsidTr="00CB75A3">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D330C2" w:rsidRPr="00985EF4" w:rsidRDefault="00D330C2" w:rsidP="00D330C2">
            <w:pPr>
              <w:jc w:val="left"/>
              <w:rPr>
                <w:rFonts w:ascii="Times New Roman" w:hAnsi="Times New Roman"/>
                <w:color w:val="000000"/>
                <w:sz w:val="20"/>
                <w:szCs w:val="20"/>
              </w:rPr>
            </w:pPr>
            <w:r>
              <w:rPr>
                <w:rFonts w:ascii="Times New Roman" w:hAnsi="Times New Roman"/>
                <w:color w:val="000000"/>
                <w:sz w:val="20"/>
                <w:szCs w:val="20"/>
              </w:rPr>
              <w:lastRenderedPageBreak/>
              <w:t xml:space="preserve">МАДОУ </w:t>
            </w:r>
            <w:r w:rsidRPr="000A40D4">
              <w:rPr>
                <w:rFonts w:ascii="Times New Roman" w:hAnsi="Times New Roman"/>
                <w:color w:val="000000"/>
                <w:sz w:val="20"/>
                <w:szCs w:val="20"/>
              </w:rPr>
              <w:t xml:space="preserve"> «Детский сад № 87 «Буратино» общеразвивающего вида»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auto"/>
            </w:tcBorders>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D330C2" w:rsidRDefault="00836A06" w:rsidP="00D330C2">
            <w:pPr>
              <w:jc w:val="center"/>
              <w:rPr>
                <w:rFonts w:ascii="Times New Roman" w:hAnsi="Times New Roman"/>
                <w:b/>
                <w:color w:val="000000"/>
                <w:sz w:val="20"/>
                <w:szCs w:val="20"/>
              </w:rPr>
            </w:pPr>
            <w:r>
              <w:rPr>
                <w:rFonts w:ascii="Times New Roman" w:hAnsi="Times New Roman"/>
                <w:b/>
                <w:color w:val="000000"/>
                <w:sz w:val="20"/>
                <w:szCs w:val="20"/>
              </w:rPr>
              <w:t>100,0</w:t>
            </w:r>
          </w:p>
        </w:tc>
      </w:tr>
      <w:tr w:rsidR="00D330C2" w:rsidRPr="005753F9" w:rsidTr="00CB75A3">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D330C2" w:rsidRPr="00985EF4" w:rsidRDefault="00D330C2" w:rsidP="00D330C2">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92 «Радуга»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auto"/>
            </w:tcBorders>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D330C2" w:rsidRDefault="00836A06" w:rsidP="00D330C2">
            <w:pPr>
              <w:jc w:val="center"/>
              <w:rPr>
                <w:rFonts w:ascii="Times New Roman" w:hAnsi="Times New Roman"/>
                <w:b/>
                <w:color w:val="000000"/>
                <w:sz w:val="20"/>
                <w:szCs w:val="20"/>
              </w:rPr>
            </w:pPr>
            <w:r>
              <w:rPr>
                <w:rFonts w:ascii="Times New Roman" w:hAnsi="Times New Roman"/>
                <w:b/>
                <w:color w:val="000000"/>
                <w:sz w:val="20"/>
                <w:szCs w:val="20"/>
              </w:rPr>
              <w:t>100,0</w:t>
            </w:r>
          </w:p>
        </w:tc>
      </w:tr>
      <w:tr w:rsidR="00D330C2" w:rsidRPr="005753F9" w:rsidTr="00CB75A3">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D330C2" w:rsidRPr="00985EF4" w:rsidRDefault="00D330C2" w:rsidP="00D330C2">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95 «Планета детства»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D330C2" w:rsidRPr="00EA0C74" w:rsidRDefault="00836A06"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D330C2" w:rsidRDefault="00836A06" w:rsidP="00D330C2">
            <w:pPr>
              <w:jc w:val="center"/>
              <w:rPr>
                <w:rFonts w:ascii="Times New Roman" w:hAnsi="Times New Roman"/>
                <w:b/>
                <w:color w:val="000000"/>
                <w:sz w:val="20"/>
                <w:szCs w:val="20"/>
              </w:rPr>
            </w:pPr>
            <w:r>
              <w:rPr>
                <w:rFonts w:ascii="Times New Roman" w:hAnsi="Times New Roman"/>
                <w:b/>
                <w:color w:val="000000"/>
                <w:sz w:val="20"/>
                <w:szCs w:val="20"/>
              </w:rPr>
              <w:t>100,0</w:t>
            </w:r>
          </w:p>
        </w:tc>
      </w:tr>
      <w:tr w:rsidR="00D330C2" w:rsidRPr="005753F9" w:rsidTr="00E41D56">
        <w:trPr>
          <w:trHeight w:val="288"/>
          <w:jc w:val="center"/>
        </w:trPr>
        <w:tc>
          <w:tcPr>
            <w:tcW w:w="5000" w:type="pct"/>
            <w:gridSpan w:val="7"/>
            <w:tcBorders>
              <w:top w:val="single" w:sz="4" w:space="0" w:color="auto"/>
              <w:bottom w:val="single" w:sz="4" w:space="0" w:color="000000" w:themeColor="text1"/>
            </w:tcBorders>
            <w:shd w:val="clear" w:color="auto" w:fill="auto"/>
            <w:vAlign w:val="center"/>
          </w:tcPr>
          <w:p w:rsidR="00D330C2" w:rsidRDefault="00D330C2" w:rsidP="00D330C2">
            <w:pPr>
              <w:jc w:val="left"/>
              <w:rPr>
                <w:rFonts w:ascii="Times New Roman" w:hAnsi="Times New Roman"/>
                <w:b/>
                <w:color w:val="000000"/>
                <w:sz w:val="20"/>
                <w:szCs w:val="20"/>
              </w:rPr>
            </w:pPr>
            <w:r>
              <w:rPr>
                <w:rFonts w:ascii="Times New Roman" w:hAnsi="Times New Roman"/>
                <w:b/>
                <w:color w:val="000000"/>
                <w:sz w:val="20"/>
                <w:szCs w:val="20"/>
              </w:rPr>
              <w:t>Волотовский район</w:t>
            </w:r>
          </w:p>
        </w:tc>
      </w:tr>
      <w:tr w:rsidR="00D330C2"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D330C2" w:rsidRPr="00985EF4" w:rsidRDefault="00D330C2" w:rsidP="00D330C2">
            <w:pPr>
              <w:jc w:val="left"/>
              <w:rPr>
                <w:rFonts w:ascii="Times New Roman" w:hAnsi="Times New Roman"/>
                <w:color w:val="000000"/>
                <w:sz w:val="20"/>
                <w:szCs w:val="20"/>
              </w:rPr>
            </w:pPr>
            <w:r>
              <w:rPr>
                <w:rFonts w:ascii="Times New Roman" w:hAnsi="Times New Roman"/>
                <w:color w:val="000000"/>
                <w:sz w:val="20"/>
                <w:szCs w:val="20"/>
              </w:rPr>
              <w:t>МБОУ</w:t>
            </w:r>
            <w:r w:rsidRPr="000F398D">
              <w:rPr>
                <w:rFonts w:ascii="Times New Roman" w:hAnsi="Times New Roman"/>
                <w:color w:val="000000"/>
                <w:sz w:val="20"/>
                <w:szCs w:val="20"/>
              </w:rPr>
              <w:t xml:space="preserve"> «Детский сад № 1 «Солнышко» п. Волот»</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D330C2" w:rsidRDefault="00D330C2" w:rsidP="00D330C2">
            <w:pPr>
              <w:jc w:val="center"/>
              <w:rPr>
                <w:rFonts w:ascii="Times New Roman" w:hAnsi="Times New Roman"/>
                <w:b/>
                <w:color w:val="000000"/>
                <w:sz w:val="20"/>
                <w:szCs w:val="20"/>
              </w:rPr>
            </w:pPr>
            <w:r>
              <w:rPr>
                <w:rFonts w:ascii="Times New Roman" w:hAnsi="Times New Roman"/>
                <w:b/>
                <w:color w:val="000000"/>
                <w:sz w:val="20"/>
                <w:szCs w:val="20"/>
              </w:rPr>
              <w:t>100,0</w:t>
            </w:r>
          </w:p>
        </w:tc>
      </w:tr>
      <w:tr w:rsidR="00D330C2"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D330C2" w:rsidRPr="00985EF4" w:rsidRDefault="00D330C2" w:rsidP="00D330C2">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№2 п.Волот»</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D330C2" w:rsidRDefault="00D330C2" w:rsidP="00D330C2">
            <w:pPr>
              <w:jc w:val="center"/>
              <w:rPr>
                <w:rFonts w:ascii="Times New Roman" w:hAnsi="Times New Roman"/>
                <w:b/>
                <w:color w:val="000000"/>
                <w:sz w:val="20"/>
                <w:szCs w:val="20"/>
              </w:rPr>
            </w:pPr>
            <w:r>
              <w:rPr>
                <w:rFonts w:ascii="Times New Roman" w:hAnsi="Times New Roman"/>
                <w:b/>
                <w:color w:val="000000"/>
                <w:sz w:val="20"/>
                <w:szCs w:val="20"/>
              </w:rPr>
              <w:t>100,0</w:t>
            </w:r>
          </w:p>
        </w:tc>
      </w:tr>
      <w:tr w:rsidR="00D330C2" w:rsidRPr="005753F9" w:rsidTr="00E41D56">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D330C2" w:rsidRDefault="00D330C2" w:rsidP="00D330C2">
            <w:pPr>
              <w:jc w:val="left"/>
              <w:rPr>
                <w:rFonts w:ascii="Times New Roman" w:hAnsi="Times New Roman"/>
                <w:b/>
                <w:color w:val="000000"/>
                <w:sz w:val="20"/>
                <w:szCs w:val="20"/>
              </w:rPr>
            </w:pPr>
            <w:r>
              <w:rPr>
                <w:rFonts w:ascii="Times New Roman" w:hAnsi="Times New Roman"/>
                <w:b/>
                <w:color w:val="000000"/>
                <w:sz w:val="20"/>
                <w:szCs w:val="20"/>
              </w:rPr>
              <w:t>Демянский район</w:t>
            </w:r>
          </w:p>
        </w:tc>
      </w:tr>
      <w:tr w:rsidR="00D330C2"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D330C2" w:rsidRPr="00985EF4" w:rsidRDefault="00D330C2" w:rsidP="00D330C2">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«Дюймовочка»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D330C2" w:rsidRDefault="00D330C2" w:rsidP="00D330C2">
            <w:pPr>
              <w:jc w:val="center"/>
              <w:rPr>
                <w:rFonts w:ascii="Times New Roman" w:hAnsi="Times New Roman"/>
                <w:b/>
                <w:color w:val="000000"/>
                <w:sz w:val="20"/>
                <w:szCs w:val="20"/>
              </w:rPr>
            </w:pPr>
            <w:r>
              <w:rPr>
                <w:rFonts w:ascii="Times New Roman" w:hAnsi="Times New Roman"/>
                <w:b/>
                <w:color w:val="000000"/>
                <w:sz w:val="20"/>
                <w:szCs w:val="20"/>
              </w:rPr>
              <w:t>100,0</w:t>
            </w:r>
          </w:p>
        </w:tc>
      </w:tr>
      <w:tr w:rsidR="00D330C2"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D330C2" w:rsidRPr="00985EF4" w:rsidRDefault="00D330C2" w:rsidP="00D330C2">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«Родничок»</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D330C2" w:rsidRPr="006D1827" w:rsidRDefault="00D330C2"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D330C2" w:rsidRDefault="00D330C2" w:rsidP="00D330C2">
            <w:pPr>
              <w:jc w:val="center"/>
              <w:rPr>
                <w:rFonts w:ascii="Times New Roman" w:hAnsi="Times New Roman"/>
                <w:b/>
                <w:color w:val="000000"/>
                <w:sz w:val="20"/>
                <w:szCs w:val="20"/>
              </w:rPr>
            </w:pPr>
            <w:r>
              <w:rPr>
                <w:rFonts w:ascii="Times New Roman" w:hAnsi="Times New Roman"/>
                <w:b/>
                <w:color w:val="000000"/>
                <w:sz w:val="20"/>
                <w:szCs w:val="20"/>
              </w:rPr>
              <w:t>100,0</w:t>
            </w:r>
          </w:p>
        </w:tc>
      </w:tr>
      <w:tr w:rsidR="00D330C2" w:rsidRPr="005753F9" w:rsidTr="00E41D56">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D330C2" w:rsidRDefault="00D330C2" w:rsidP="00D330C2">
            <w:pPr>
              <w:jc w:val="left"/>
              <w:rPr>
                <w:rFonts w:ascii="Times New Roman" w:hAnsi="Times New Roman"/>
                <w:b/>
                <w:color w:val="000000"/>
                <w:sz w:val="20"/>
                <w:szCs w:val="20"/>
              </w:rPr>
            </w:pPr>
            <w:r>
              <w:rPr>
                <w:rFonts w:ascii="Times New Roman" w:hAnsi="Times New Roman"/>
                <w:b/>
                <w:color w:val="000000"/>
                <w:sz w:val="20"/>
                <w:szCs w:val="20"/>
              </w:rPr>
              <w:t>Крестецкий район</w:t>
            </w:r>
          </w:p>
        </w:tc>
      </w:tr>
      <w:tr w:rsidR="00D330C2"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D330C2" w:rsidRPr="00985EF4" w:rsidRDefault="00D330C2" w:rsidP="00D330C2">
            <w:pPr>
              <w:jc w:val="left"/>
              <w:rPr>
                <w:rFonts w:ascii="Times New Roman" w:hAnsi="Times New Roman"/>
                <w:color w:val="000000"/>
                <w:sz w:val="20"/>
                <w:szCs w:val="20"/>
              </w:rPr>
            </w:pP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 2 «Родничок»</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D330C2" w:rsidRPr="00EA0C74" w:rsidRDefault="00383331"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D330C2" w:rsidRPr="00EA0C74" w:rsidRDefault="00383331"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383331"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383331"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D330C2" w:rsidRPr="00EA0C74" w:rsidRDefault="00383331"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D330C2" w:rsidRDefault="00383331" w:rsidP="00D330C2">
            <w:pPr>
              <w:jc w:val="center"/>
              <w:rPr>
                <w:rFonts w:ascii="Times New Roman" w:hAnsi="Times New Roman"/>
                <w:b/>
                <w:color w:val="000000"/>
                <w:sz w:val="20"/>
                <w:szCs w:val="20"/>
              </w:rPr>
            </w:pPr>
            <w:r>
              <w:rPr>
                <w:rFonts w:ascii="Times New Roman" w:hAnsi="Times New Roman"/>
                <w:b/>
                <w:color w:val="000000"/>
                <w:sz w:val="20"/>
                <w:szCs w:val="20"/>
              </w:rPr>
              <w:t>100,0</w:t>
            </w:r>
          </w:p>
        </w:tc>
      </w:tr>
      <w:tr w:rsidR="00D330C2"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D330C2" w:rsidRPr="00985EF4" w:rsidRDefault="00D330C2" w:rsidP="00D330C2">
            <w:pPr>
              <w:jc w:val="left"/>
              <w:rPr>
                <w:rFonts w:ascii="Times New Roman" w:hAnsi="Times New Roman"/>
                <w:color w:val="000000"/>
                <w:sz w:val="20"/>
                <w:szCs w:val="20"/>
              </w:rPr>
            </w:pP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 4 «Светлячок»</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D330C2" w:rsidRPr="00EA0C74" w:rsidRDefault="000E0067" w:rsidP="00D330C2">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D330C2" w:rsidRPr="00EA0C74" w:rsidRDefault="000E0067"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0E0067"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0E0067"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D330C2" w:rsidRPr="00EA0C74" w:rsidRDefault="000E0067"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D330C2" w:rsidRDefault="000E0067" w:rsidP="00D330C2">
            <w:pPr>
              <w:jc w:val="center"/>
              <w:rPr>
                <w:rFonts w:ascii="Times New Roman" w:hAnsi="Times New Roman"/>
                <w:b/>
                <w:color w:val="000000"/>
                <w:sz w:val="20"/>
                <w:szCs w:val="20"/>
              </w:rPr>
            </w:pPr>
            <w:r>
              <w:rPr>
                <w:rFonts w:ascii="Times New Roman" w:hAnsi="Times New Roman"/>
                <w:b/>
                <w:color w:val="000000"/>
                <w:sz w:val="20"/>
                <w:szCs w:val="20"/>
              </w:rPr>
              <w:t>80,0</w:t>
            </w:r>
          </w:p>
        </w:tc>
      </w:tr>
      <w:tr w:rsidR="00D330C2"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D330C2" w:rsidRPr="00985EF4" w:rsidRDefault="00D330C2" w:rsidP="00D330C2">
            <w:pPr>
              <w:jc w:val="left"/>
              <w:rPr>
                <w:rFonts w:ascii="Times New Roman" w:hAnsi="Times New Roman"/>
                <w:color w:val="000000"/>
                <w:sz w:val="20"/>
                <w:szCs w:val="20"/>
              </w:rPr>
            </w:pP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№5 «Солнышко»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D330C2" w:rsidRPr="00EA0C74" w:rsidRDefault="007C3937"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D330C2" w:rsidRPr="00EA0C74" w:rsidRDefault="007C3937"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7C3937"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7C3937"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D330C2" w:rsidRPr="00EA0C74" w:rsidRDefault="007C3937"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D330C2" w:rsidRDefault="007C3937" w:rsidP="00D330C2">
            <w:pPr>
              <w:jc w:val="center"/>
              <w:rPr>
                <w:rFonts w:ascii="Times New Roman" w:hAnsi="Times New Roman"/>
                <w:b/>
                <w:color w:val="000000"/>
                <w:sz w:val="20"/>
                <w:szCs w:val="20"/>
              </w:rPr>
            </w:pPr>
            <w:r>
              <w:rPr>
                <w:rFonts w:ascii="Times New Roman" w:hAnsi="Times New Roman"/>
                <w:b/>
                <w:color w:val="000000"/>
                <w:sz w:val="20"/>
                <w:szCs w:val="20"/>
              </w:rPr>
              <w:t>100,0</w:t>
            </w:r>
          </w:p>
        </w:tc>
      </w:tr>
      <w:tr w:rsidR="00D330C2" w:rsidRPr="005753F9" w:rsidTr="00E41D56">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D330C2" w:rsidRDefault="00D330C2" w:rsidP="00D330C2">
            <w:pPr>
              <w:jc w:val="left"/>
              <w:rPr>
                <w:rFonts w:ascii="Times New Roman" w:hAnsi="Times New Roman"/>
                <w:b/>
                <w:color w:val="000000"/>
                <w:sz w:val="20"/>
                <w:szCs w:val="20"/>
              </w:rPr>
            </w:pPr>
            <w:r>
              <w:rPr>
                <w:rFonts w:ascii="Times New Roman" w:hAnsi="Times New Roman"/>
                <w:b/>
                <w:color w:val="000000"/>
                <w:sz w:val="20"/>
                <w:szCs w:val="20"/>
              </w:rPr>
              <w:t>Любытинский район</w:t>
            </w:r>
          </w:p>
        </w:tc>
      </w:tr>
      <w:tr w:rsidR="00D330C2"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D330C2" w:rsidRPr="00985EF4" w:rsidRDefault="00D330C2" w:rsidP="00D330C2">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 1 «Огонёк»</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D330C2" w:rsidRPr="00EA0C74" w:rsidRDefault="00CC4A5B"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D330C2" w:rsidRPr="00EA0C74" w:rsidRDefault="00CC4A5B"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CC4A5B"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D330C2" w:rsidRPr="00EA0C74" w:rsidRDefault="00CC4A5B"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D330C2" w:rsidRPr="00EA0C74" w:rsidRDefault="00CC4A5B" w:rsidP="00D330C2">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D330C2" w:rsidRDefault="00CC4A5B" w:rsidP="00D330C2">
            <w:pPr>
              <w:jc w:val="center"/>
              <w:rPr>
                <w:rFonts w:ascii="Times New Roman" w:hAnsi="Times New Roman"/>
                <w:b/>
                <w:color w:val="000000"/>
                <w:sz w:val="20"/>
                <w:szCs w:val="20"/>
              </w:rPr>
            </w:pPr>
            <w:r>
              <w:rPr>
                <w:rFonts w:ascii="Times New Roman" w:hAnsi="Times New Roman"/>
                <w:b/>
                <w:color w:val="000000"/>
                <w:sz w:val="20"/>
                <w:szCs w:val="20"/>
              </w:rPr>
              <w:t>100,0</w:t>
            </w:r>
          </w:p>
        </w:tc>
      </w:tr>
      <w:tr w:rsidR="00CC4A5B"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CC4A5B" w:rsidRPr="00985EF4" w:rsidRDefault="00CC4A5B" w:rsidP="00CC4A5B">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 17 «Теремок»</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CC4A5B" w:rsidRPr="00EA0C74" w:rsidRDefault="00CC4A5B" w:rsidP="00CC4A5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CC4A5B" w:rsidRPr="00EA0C74" w:rsidRDefault="00CC4A5B" w:rsidP="00CC4A5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CC4A5B" w:rsidRPr="00EA0C74" w:rsidRDefault="00CC4A5B" w:rsidP="00CC4A5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CC4A5B" w:rsidRPr="00EA0C74" w:rsidRDefault="00CC4A5B" w:rsidP="00CC4A5B">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CC4A5B" w:rsidRPr="00EA0C74" w:rsidRDefault="00CC4A5B" w:rsidP="00CC4A5B">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CC4A5B" w:rsidRDefault="00CC4A5B" w:rsidP="00CC4A5B">
            <w:pPr>
              <w:jc w:val="center"/>
              <w:rPr>
                <w:rFonts w:ascii="Times New Roman" w:hAnsi="Times New Roman"/>
                <w:b/>
                <w:color w:val="000000"/>
                <w:sz w:val="20"/>
                <w:szCs w:val="20"/>
              </w:rPr>
            </w:pPr>
            <w:r>
              <w:rPr>
                <w:rFonts w:ascii="Times New Roman" w:hAnsi="Times New Roman"/>
                <w:b/>
                <w:color w:val="000000"/>
                <w:sz w:val="20"/>
                <w:szCs w:val="20"/>
              </w:rPr>
              <w:t>100,0</w:t>
            </w:r>
          </w:p>
        </w:tc>
      </w:tr>
      <w:tr w:rsidR="00CC4A5B"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CC4A5B" w:rsidRPr="00985EF4" w:rsidRDefault="00CC4A5B" w:rsidP="00CC4A5B">
            <w:pPr>
              <w:jc w:val="left"/>
              <w:rPr>
                <w:rFonts w:ascii="Times New Roman" w:hAnsi="Times New Roman"/>
                <w:color w:val="000000"/>
                <w:sz w:val="20"/>
                <w:szCs w:val="20"/>
              </w:rPr>
            </w:pPr>
            <w:r>
              <w:rPr>
                <w:rFonts w:ascii="Times New Roman" w:hAnsi="Times New Roman"/>
                <w:color w:val="000000"/>
                <w:sz w:val="20"/>
                <w:szCs w:val="20"/>
              </w:rPr>
              <w:t>МАДОУ</w:t>
            </w:r>
            <w:r w:rsidRPr="007132A3">
              <w:rPr>
                <w:rFonts w:ascii="Times New Roman" w:hAnsi="Times New Roman"/>
                <w:color w:val="000000"/>
                <w:sz w:val="20"/>
                <w:szCs w:val="20"/>
              </w:rPr>
              <w:t xml:space="preserve"> «Детский сад №4 «Радуга»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CC4A5B" w:rsidRPr="00EA0C74" w:rsidRDefault="00CC4A5B" w:rsidP="00CC4A5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CC4A5B" w:rsidRPr="00EA0C74" w:rsidRDefault="00CC4A5B" w:rsidP="00CC4A5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CC4A5B" w:rsidRPr="00EA0C74" w:rsidRDefault="00CC4A5B" w:rsidP="00CC4A5B">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CC4A5B" w:rsidRPr="00EA0C74" w:rsidRDefault="00CC4A5B" w:rsidP="00CC4A5B">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CC4A5B" w:rsidRPr="00EA0C74" w:rsidRDefault="00CC4A5B" w:rsidP="00CC4A5B">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CC4A5B" w:rsidRDefault="00CC4A5B" w:rsidP="00CC4A5B">
            <w:pPr>
              <w:jc w:val="center"/>
              <w:rPr>
                <w:rFonts w:ascii="Times New Roman" w:hAnsi="Times New Roman"/>
                <w:b/>
                <w:color w:val="000000"/>
                <w:sz w:val="20"/>
                <w:szCs w:val="20"/>
              </w:rPr>
            </w:pPr>
            <w:r>
              <w:rPr>
                <w:rFonts w:ascii="Times New Roman" w:hAnsi="Times New Roman"/>
                <w:b/>
                <w:color w:val="000000"/>
                <w:sz w:val="20"/>
                <w:szCs w:val="20"/>
              </w:rPr>
              <w:t>100,0</w:t>
            </w:r>
          </w:p>
        </w:tc>
      </w:tr>
      <w:tr w:rsidR="00D330C2" w:rsidRPr="005753F9" w:rsidTr="00E41D56">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D330C2" w:rsidRPr="007377B6" w:rsidRDefault="00D330C2" w:rsidP="00D330C2">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Маловишерский район</w:t>
            </w:r>
          </w:p>
        </w:tc>
      </w:tr>
      <w:tr w:rsidR="005A1511" w:rsidRPr="005753F9" w:rsidTr="005A1511">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985EF4"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«Кроха» г. Малая Вишера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8E1B4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8E1B4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8E1B4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8E1B4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8E1B4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985EF4"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«Сказка» г. Малая Вишера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8E1B4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8E1B4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8E1B4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8E1B4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8E1B4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985EF4"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«Звёздочка» г. Малая Вишера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8E1B4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8E1B4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8E1B4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8E1B4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8E1B4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985EF4"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«Колокольчик» г. Малая Вишера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5A1511">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985EF4"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«Солнышко» д.Бурга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0</w:t>
            </w:r>
          </w:p>
        </w:tc>
        <w:tc>
          <w:tcPr>
            <w:tcW w:w="583"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20,0</w:t>
            </w:r>
          </w:p>
        </w:tc>
      </w:tr>
      <w:tr w:rsidR="005A1511" w:rsidRPr="005753F9" w:rsidTr="00E41D56">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5A1511" w:rsidRPr="00637ACA" w:rsidRDefault="005A1511" w:rsidP="005A1511">
            <w:pPr>
              <w:jc w:val="left"/>
              <w:rPr>
                <w:rFonts w:ascii="Times New Roman" w:hAnsi="Times New Roman"/>
                <w:b/>
                <w:color w:val="000000"/>
                <w:sz w:val="20"/>
                <w:szCs w:val="20"/>
              </w:rPr>
            </w:pPr>
            <w:r>
              <w:rPr>
                <w:rFonts w:ascii="Times New Roman" w:hAnsi="Times New Roman"/>
                <w:b/>
                <w:color w:val="000000"/>
                <w:sz w:val="20"/>
                <w:szCs w:val="20"/>
              </w:rPr>
              <w:t>Маревский район</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985EF4"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5A7181">
              <w:rPr>
                <w:rFonts w:ascii="Times New Roman" w:hAnsi="Times New Roman"/>
                <w:color w:val="000000"/>
                <w:sz w:val="20"/>
                <w:szCs w:val="20"/>
              </w:rPr>
              <w:t xml:space="preserve"> «Детский сад № 1» с. Марёво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E41D56">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5A1511" w:rsidRPr="00637ACA" w:rsidRDefault="005A1511" w:rsidP="005A1511">
            <w:pPr>
              <w:jc w:val="left"/>
              <w:rPr>
                <w:rFonts w:ascii="Times New Roman" w:hAnsi="Times New Roman"/>
                <w:b/>
                <w:color w:val="000000"/>
                <w:sz w:val="20"/>
                <w:szCs w:val="20"/>
              </w:rPr>
            </w:pPr>
            <w:r>
              <w:rPr>
                <w:rFonts w:ascii="Times New Roman" w:hAnsi="Times New Roman"/>
                <w:b/>
                <w:color w:val="000000"/>
                <w:sz w:val="20"/>
                <w:szCs w:val="20"/>
              </w:rPr>
              <w:t>Мошенский район</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985EF4"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7 «Ромашка»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985EF4"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«Лучик»</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985EF4" w:rsidRDefault="005A1511" w:rsidP="005A1511">
            <w:pPr>
              <w:jc w:val="left"/>
              <w:rPr>
                <w:rFonts w:ascii="Times New Roman" w:hAnsi="Times New Roman"/>
                <w:color w:val="000000"/>
                <w:sz w:val="20"/>
                <w:szCs w:val="20"/>
              </w:rPr>
            </w:pPr>
            <w:r>
              <w:rPr>
                <w:rFonts w:ascii="Times New Roman" w:hAnsi="Times New Roman"/>
                <w:color w:val="000000"/>
                <w:sz w:val="20"/>
                <w:szCs w:val="20"/>
              </w:rPr>
              <w:lastRenderedPageBreak/>
              <w:t xml:space="preserve">МАДОУ </w:t>
            </w:r>
            <w:r w:rsidRPr="00A75311">
              <w:rPr>
                <w:rFonts w:ascii="Times New Roman" w:hAnsi="Times New Roman"/>
                <w:color w:val="000000"/>
                <w:sz w:val="20"/>
                <w:szCs w:val="20"/>
              </w:rPr>
              <w:t xml:space="preserve"> «Детский сад № 14 «Родничок»</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E41D56">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5A1511" w:rsidRPr="00637ACA" w:rsidRDefault="005A1511" w:rsidP="005A1511">
            <w:pPr>
              <w:jc w:val="left"/>
              <w:rPr>
                <w:rFonts w:ascii="Times New Roman" w:hAnsi="Times New Roman"/>
                <w:b/>
                <w:color w:val="000000"/>
                <w:sz w:val="20"/>
                <w:szCs w:val="20"/>
              </w:rPr>
            </w:pPr>
            <w:r>
              <w:rPr>
                <w:rFonts w:ascii="Times New Roman" w:hAnsi="Times New Roman"/>
                <w:b/>
                <w:color w:val="000000"/>
                <w:sz w:val="20"/>
                <w:szCs w:val="20"/>
              </w:rPr>
              <w:t>Новгородский район</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985EF4"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7 «Детский сад комбинированного вида» п. Пролетарий</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80,0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985EF4"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9 «Детский сад комбинированного вида» д. Новоселицы</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5A1511">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985EF4"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12 «Детский сад комбинированного вида» д. Григорово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985EF4"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19 «Детский сад комбинированного вида» п. Панковка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985EF4" w:rsidRDefault="005A1511" w:rsidP="00DC2508">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20 «Детский сад комб</w:t>
            </w:r>
            <w:r w:rsidR="00DC2508">
              <w:rPr>
                <w:rFonts w:ascii="Times New Roman" w:hAnsi="Times New Roman"/>
                <w:color w:val="000000"/>
                <w:sz w:val="20"/>
                <w:szCs w:val="20"/>
              </w:rPr>
              <w:t>. вида «Пчёлка» п. </w:t>
            </w:r>
            <w:r w:rsidRPr="00A75311">
              <w:rPr>
                <w:rFonts w:ascii="Times New Roman" w:hAnsi="Times New Roman"/>
                <w:color w:val="000000"/>
                <w:sz w:val="20"/>
                <w:szCs w:val="20"/>
              </w:rPr>
              <w:t>Панковка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985EF4"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27 «Детский сад комбинированного вида» д. Савино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B25D20">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5A1511" w:rsidRPr="00637ACA" w:rsidRDefault="005A1511" w:rsidP="005A1511">
            <w:pPr>
              <w:jc w:val="left"/>
              <w:rPr>
                <w:rFonts w:ascii="Times New Roman" w:hAnsi="Times New Roman"/>
                <w:b/>
                <w:color w:val="000000"/>
                <w:sz w:val="20"/>
                <w:szCs w:val="20"/>
              </w:rPr>
            </w:pPr>
            <w:r>
              <w:rPr>
                <w:rFonts w:ascii="Times New Roman" w:hAnsi="Times New Roman"/>
                <w:b/>
                <w:color w:val="000000"/>
                <w:sz w:val="20"/>
                <w:szCs w:val="20"/>
              </w:rPr>
              <w:t>Окуловский район</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985EF4"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№4 г. Окуловка»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985EF4"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5 г. Окуловка»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985EF4"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6 г. Окуловка»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A75311"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№8 г.Окуловка»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A75311"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п.Боровёнка»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A75311"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п.Кулотино»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B25D20">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5A1511" w:rsidRPr="00961BBF" w:rsidRDefault="005A1511" w:rsidP="005A1511">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Парфинский район</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A75311" w:rsidRDefault="005A1511" w:rsidP="005A1511">
            <w:pPr>
              <w:jc w:val="left"/>
              <w:rPr>
                <w:rFonts w:ascii="Times New Roman" w:hAnsi="Times New Roman"/>
                <w:color w:val="000000"/>
                <w:sz w:val="20"/>
                <w:szCs w:val="20"/>
              </w:rPr>
            </w:pPr>
            <w:r>
              <w:rPr>
                <w:rFonts w:ascii="Times New Roman" w:hAnsi="Times New Roman"/>
                <w:color w:val="000000"/>
                <w:sz w:val="20"/>
                <w:szCs w:val="20"/>
              </w:rPr>
              <w:t>МАОУ</w:t>
            </w:r>
            <w:r w:rsidRPr="00A75311">
              <w:rPr>
                <w:rFonts w:ascii="Times New Roman" w:hAnsi="Times New Roman"/>
                <w:color w:val="000000"/>
                <w:sz w:val="20"/>
                <w:szCs w:val="20"/>
              </w:rPr>
              <w:t xml:space="preserve"> «Основная школа д. Федорково»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A75311" w:rsidRDefault="005A1511" w:rsidP="005A1511">
            <w:pPr>
              <w:jc w:val="left"/>
              <w:rPr>
                <w:rFonts w:ascii="Times New Roman" w:hAnsi="Times New Roman"/>
                <w:color w:val="000000"/>
                <w:sz w:val="20"/>
                <w:szCs w:val="20"/>
              </w:rPr>
            </w:pPr>
            <w:r>
              <w:rPr>
                <w:rFonts w:ascii="Times New Roman" w:hAnsi="Times New Roman"/>
                <w:color w:val="000000"/>
                <w:sz w:val="20"/>
                <w:szCs w:val="20"/>
              </w:rPr>
              <w:t>МАОУ</w:t>
            </w:r>
            <w:r w:rsidRPr="00A75311">
              <w:rPr>
                <w:rFonts w:ascii="Times New Roman" w:hAnsi="Times New Roman"/>
                <w:color w:val="000000"/>
                <w:sz w:val="20"/>
                <w:szCs w:val="20"/>
              </w:rPr>
              <w:t xml:space="preserve"> «Средняя школа п. Пола»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B25D20">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5A1511" w:rsidRPr="00637ACA" w:rsidRDefault="005A1511" w:rsidP="005A1511">
            <w:pPr>
              <w:jc w:val="left"/>
              <w:rPr>
                <w:rFonts w:ascii="Times New Roman" w:hAnsi="Times New Roman"/>
                <w:b/>
                <w:color w:val="000000"/>
                <w:sz w:val="20"/>
                <w:szCs w:val="20"/>
              </w:rPr>
            </w:pPr>
            <w:r>
              <w:rPr>
                <w:rFonts w:ascii="Times New Roman" w:hAnsi="Times New Roman"/>
                <w:b/>
                <w:color w:val="000000"/>
                <w:sz w:val="20"/>
                <w:szCs w:val="20"/>
              </w:rPr>
              <w:t>Пестовский район</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B16A3F"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3 «Теремок» г. Пестово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B16A3F"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5 «Полянка»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B16A3F"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6 «Солнышко» г. Пестово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B16A3F"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«Светлячок» д. Русское Пестово»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4067D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4067D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4067D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4067D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4067D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B25D20">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5A1511" w:rsidRPr="00587D36" w:rsidRDefault="005A1511" w:rsidP="005A1511">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Поддорский район</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6652AF"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комбинированного вида «Колобок» с.Поддорье</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6652AF" w:rsidRDefault="005A1511" w:rsidP="005A1511">
            <w:pPr>
              <w:jc w:val="left"/>
              <w:rPr>
                <w:rFonts w:ascii="Times New Roman" w:hAnsi="Times New Roman"/>
                <w:color w:val="000000"/>
                <w:sz w:val="20"/>
                <w:szCs w:val="20"/>
              </w:rPr>
            </w:pPr>
            <w:r>
              <w:rPr>
                <w:rFonts w:ascii="Times New Roman" w:hAnsi="Times New Roman"/>
                <w:color w:val="000000"/>
                <w:sz w:val="20"/>
                <w:szCs w:val="20"/>
              </w:rPr>
              <w:lastRenderedPageBreak/>
              <w:t xml:space="preserve">МАДОУ </w:t>
            </w:r>
            <w:r w:rsidRPr="006652AF">
              <w:rPr>
                <w:rFonts w:ascii="Times New Roman" w:hAnsi="Times New Roman"/>
                <w:color w:val="000000"/>
                <w:sz w:val="20"/>
                <w:szCs w:val="20"/>
              </w:rPr>
              <w:t xml:space="preserve"> «Детский сад «Солнышко» д.Бураково»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B25D20">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5A1511" w:rsidRPr="00637ACA" w:rsidRDefault="005A1511" w:rsidP="005A1511">
            <w:pPr>
              <w:jc w:val="left"/>
              <w:rPr>
                <w:rFonts w:ascii="Times New Roman" w:hAnsi="Times New Roman"/>
                <w:b/>
                <w:color w:val="000000"/>
                <w:sz w:val="20"/>
                <w:szCs w:val="20"/>
              </w:rPr>
            </w:pPr>
            <w:r>
              <w:rPr>
                <w:rFonts w:ascii="Times New Roman" w:hAnsi="Times New Roman"/>
                <w:b/>
                <w:color w:val="000000"/>
                <w:sz w:val="20"/>
                <w:szCs w:val="20"/>
              </w:rPr>
              <w:t>Солецкий район</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6652AF"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 г. Сольцы»</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6652AF"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6»</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5A1511">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6652AF"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8 г. Сольцы»</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544B6"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435B63"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25 г. Сольцы»</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B25D20">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5A1511" w:rsidRPr="00637ACA" w:rsidRDefault="005A1511" w:rsidP="005A1511">
            <w:pPr>
              <w:jc w:val="left"/>
              <w:rPr>
                <w:rFonts w:ascii="Times New Roman" w:hAnsi="Times New Roman"/>
                <w:b/>
                <w:color w:val="000000"/>
                <w:sz w:val="20"/>
                <w:szCs w:val="20"/>
              </w:rPr>
            </w:pPr>
            <w:r>
              <w:rPr>
                <w:rFonts w:ascii="Times New Roman" w:hAnsi="Times New Roman"/>
                <w:b/>
                <w:color w:val="000000"/>
                <w:sz w:val="20"/>
                <w:szCs w:val="20"/>
              </w:rPr>
              <w:t>Старорусский район</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435B63" w:rsidRDefault="005A1511" w:rsidP="00DC2508">
            <w:pPr>
              <w:jc w:val="left"/>
              <w:rPr>
                <w:rFonts w:ascii="Times New Roman" w:hAnsi="Times New Roman"/>
                <w:color w:val="000000"/>
                <w:sz w:val="20"/>
                <w:szCs w:val="20"/>
              </w:rPr>
            </w:pP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школа с. Залучье» Старорусского района Новгородской обл</w:t>
            </w:r>
            <w:r w:rsidR="00DC2508">
              <w:rPr>
                <w:rFonts w:ascii="Times New Roman" w:hAnsi="Times New Roman"/>
                <w:color w:val="000000"/>
                <w:sz w:val="20"/>
                <w:szCs w:val="20"/>
              </w:rPr>
              <w:t>.</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435B63" w:rsidRDefault="005A1511" w:rsidP="005A1511">
            <w:pPr>
              <w:jc w:val="left"/>
              <w:rPr>
                <w:rFonts w:ascii="Times New Roman" w:hAnsi="Times New Roman"/>
                <w:color w:val="000000"/>
                <w:sz w:val="20"/>
                <w:szCs w:val="20"/>
              </w:rPr>
            </w:pP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школа д. Нагово»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435B63" w:rsidRDefault="005A1511" w:rsidP="005A1511">
            <w:pPr>
              <w:jc w:val="left"/>
              <w:rPr>
                <w:rFonts w:ascii="Times New Roman" w:hAnsi="Times New Roman"/>
                <w:color w:val="000000"/>
                <w:sz w:val="20"/>
                <w:szCs w:val="20"/>
              </w:rPr>
            </w:pP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школа д. Сусолово»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B25D20">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5A1511" w:rsidRPr="00637ACA" w:rsidRDefault="005A1511" w:rsidP="005A1511">
            <w:pPr>
              <w:jc w:val="left"/>
              <w:rPr>
                <w:rFonts w:ascii="Times New Roman" w:hAnsi="Times New Roman"/>
                <w:b/>
                <w:color w:val="000000"/>
                <w:sz w:val="20"/>
                <w:szCs w:val="20"/>
              </w:rPr>
            </w:pPr>
            <w:r>
              <w:rPr>
                <w:rFonts w:ascii="Times New Roman" w:hAnsi="Times New Roman"/>
                <w:b/>
                <w:color w:val="000000"/>
                <w:sz w:val="20"/>
                <w:szCs w:val="20"/>
              </w:rPr>
              <w:t>Хвойнинский район</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435B63"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 р.п. Хвойная</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80,0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435B63"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2 п. Хвойная»</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B25D20">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5A1511" w:rsidRDefault="005A1511" w:rsidP="005A1511">
            <w:pPr>
              <w:jc w:val="left"/>
              <w:rPr>
                <w:rFonts w:ascii="Times New Roman" w:hAnsi="Times New Roman"/>
                <w:b/>
                <w:color w:val="000000"/>
                <w:sz w:val="20"/>
                <w:szCs w:val="20"/>
              </w:rPr>
            </w:pPr>
            <w:r>
              <w:rPr>
                <w:rFonts w:ascii="Times New Roman" w:hAnsi="Times New Roman"/>
                <w:b/>
                <w:color w:val="000000"/>
                <w:sz w:val="20"/>
                <w:szCs w:val="20"/>
              </w:rPr>
              <w:t>Холмский район</w:t>
            </w:r>
          </w:p>
        </w:tc>
      </w:tr>
      <w:tr w:rsidR="005A1511" w:rsidRPr="005753F9" w:rsidTr="00B67BE1">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435B63"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«Радуга» г.Холма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shd w:val="clear" w:color="auto" w:fill="auto"/>
            <w:vAlign w:val="center"/>
          </w:tcPr>
          <w:p w:rsidR="005A1511"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80,0</w:t>
            </w:r>
          </w:p>
        </w:tc>
      </w:tr>
      <w:tr w:rsidR="005A1511" w:rsidRPr="005753F9" w:rsidTr="00B25D20">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5A1511" w:rsidRPr="00637ACA" w:rsidRDefault="005A1511" w:rsidP="005A1511">
            <w:pPr>
              <w:jc w:val="left"/>
              <w:rPr>
                <w:rFonts w:ascii="Times New Roman" w:hAnsi="Times New Roman"/>
                <w:b/>
                <w:color w:val="000000"/>
                <w:sz w:val="20"/>
                <w:szCs w:val="20"/>
              </w:rPr>
            </w:pPr>
            <w:r>
              <w:rPr>
                <w:rFonts w:ascii="Times New Roman" w:hAnsi="Times New Roman"/>
                <w:b/>
                <w:color w:val="000000"/>
                <w:sz w:val="20"/>
                <w:szCs w:val="20"/>
              </w:rPr>
              <w:t>Чудовский район</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435B63" w:rsidRDefault="005A1511" w:rsidP="005A1511">
            <w:pPr>
              <w:jc w:val="left"/>
              <w:rPr>
                <w:rFonts w:ascii="Times New Roman" w:hAnsi="Times New Roman"/>
                <w:color w:val="000000"/>
                <w:sz w:val="20"/>
                <w:szCs w:val="20"/>
              </w:rPr>
            </w:pPr>
            <w:r>
              <w:rPr>
                <w:rFonts w:ascii="Times New Roman" w:hAnsi="Times New Roman"/>
                <w:color w:val="000000"/>
                <w:sz w:val="20"/>
                <w:szCs w:val="20"/>
              </w:rPr>
              <w:t>МБОУ</w:t>
            </w:r>
            <w:r w:rsidRPr="006652AF">
              <w:rPr>
                <w:rFonts w:ascii="Times New Roman" w:hAnsi="Times New Roman"/>
                <w:color w:val="000000"/>
                <w:sz w:val="20"/>
                <w:szCs w:val="20"/>
              </w:rPr>
              <w:t xml:space="preserve"> «Основная общеобразовательная школа» п.Краснофарфорный</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435B63" w:rsidRDefault="009319EE" w:rsidP="005A1511">
            <w:pPr>
              <w:jc w:val="left"/>
              <w:rPr>
                <w:rFonts w:ascii="Times New Roman" w:hAnsi="Times New Roman"/>
                <w:color w:val="000000"/>
                <w:sz w:val="20"/>
                <w:szCs w:val="20"/>
              </w:rPr>
            </w:pPr>
            <w:r>
              <w:rPr>
                <w:rFonts w:ascii="Times New Roman" w:hAnsi="Times New Roman"/>
                <w:color w:val="000000"/>
                <w:sz w:val="20"/>
                <w:szCs w:val="20"/>
              </w:rPr>
              <w:t>М</w:t>
            </w:r>
            <w:r w:rsidR="005A1511">
              <w:rPr>
                <w:rFonts w:ascii="Times New Roman" w:hAnsi="Times New Roman"/>
                <w:color w:val="000000"/>
                <w:sz w:val="20"/>
                <w:szCs w:val="20"/>
              </w:rPr>
              <w:t>АОУ</w:t>
            </w:r>
            <w:r w:rsidR="005A1511" w:rsidRPr="006652AF">
              <w:rPr>
                <w:rFonts w:ascii="Times New Roman" w:hAnsi="Times New Roman"/>
                <w:color w:val="000000"/>
                <w:sz w:val="20"/>
                <w:szCs w:val="20"/>
              </w:rPr>
              <w:t xml:space="preserve"> «Средняя общеобразовательная школа» с. Грузино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435B63" w:rsidRDefault="005A1511" w:rsidP="005A1511">
            <w:pPr>
              <w:jc w:val="left"/>
              <w:rPr>
                <w:rFonts w:ascii="Times New Roman" w:hAnsi="Times New Roman"/>
                <w:color w:val="000000"/>
                <w:sz w:val="20"/>
                <w:szCs w:val="20"/>
              </w:rPr>
            </w:pPr>
            <w:r>
              <w:rPr>
                <w:rFonts w:ascii="Times New Roman" w:hAnsi="Times New Roman"/>
                <w:color w:val="000000"/>
                <w:sz w:val="20"/>
                <w:szCs w:val="20"/>
              </w:rPr>
              <w:t>МБОУ</w:t>
            </w:r>
            <w:r w:rsidRPr="006652AF">
              <w:rPr>
                <w:rFonts w:ascii="Times New Roman" w:hAnsi="Times New Roman"/>
                <w:color w:val="000000"/>
                <w:sz w:val="20"/>
                <w:szCs w:val="20"/>
              </w:rPr>
              <w:t xml:space="preserve"> «Средняя общеобразовательная школа им. Г.И. Успенского» д. Сябреницы</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6652AF" w:rsidRDefault="005A1511" w:rsidP="005A1511">
            <w:pPr>
              <w:jc w:val="left"/>
              <w:rPr>
                <w:rFonts w:ascii="Times New Roman" w:hAnsi="Times New Roman"/>
                <w:color w:val="000000"/>
                <w:sz w:val="20"/>
                <w:szCs w:val="20"/>
              </w:rPr>
            </w:pP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общеобразовательная школа» д. Трегубово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56287C"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80,0</w:t>
            </w:r>
          </w:p>
        </w:tc>
      </w:tr>
      <w:tr w:rsidR="005A1511" w:rsidRPr="005753F9" w:rsidTr="00B25D20">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5A1511" w:rsidRPr="00637ACA" w:rsidRDefault="005A1511" w:rsidP="005A1511">
            <w:pPr>
              <w:jc w:val="left"/>
              <w:rPr>
                <w:rFonts w:ascii="Times New Roman" w:hAnsi="Times New Roman"/>
                <w:b/>
                <w:color w:val="000000"/>
                <w:sz w:val="20"/>
                <w:szCs w:val="20"/>
              </w:rPr>
            </w:pPr>
            <w:r>
              <w:rPr>
                <w:rFonts w:ascii="Times New Roman" w:hAnsi="Times New Roman"/>
                <w:b/>
                <w:color w:val="000000"/>
                <w:sz w:val="20"/>
                <w:szCs w:val="20"/>
              </w:rPr>
              <w:t>Шимский район</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435B63"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№6» п.Шимск</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166933" w:rsidRDefault="005A1511" w:rsidP="005A1511">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66933" w:rsidRDefault="005A1511" w:rsidP="005A1511">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60,0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435B63"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7 «Звёздочка»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166933"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66933"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166933"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166933"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6D182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707B42">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435B63"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12»</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175967" w:rsidRDefault="00707B42" w:rsidP="005A1511">
            <w:pPr>
              <w:jc w:val="center"/>
              <w:rPr>
                <w:rFonts w:ascii="Times New Roman" w:hAnsi="Times New Roman"/>
                <w:color w:val="000000"/>
                <w:sz w:val="20"/>
                <w:szCs w:val="20"/>
              </w:rPr>
            </w:pPr>
            <w:r>
              <w:rPr>
                <w:rFonts w:ascii="Times New Roman" w:hAnsi="Times New Roman"/>
                <w:color w:val="000000"/>
                <w:sz w:val="20"/>
                <w:szCs w:val="20"/>
              </w:rPr>
              <w:t>0</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75967" w:rsidRDefault="00707B42"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75967" w:rsidRDefault="00707B42"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75967" w:rsidRDefault="00707B42"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175967" w:rsidRDefault="00707B42"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637ACA" w:rsidRDefault="00707B42" w:rsidP="005A1511">
            <w:pPr>
              <w:jc w:val="center"/>
              <w:rPr>
                <w:rFonts w:ascii="Times New Roman" w:hAnsi="Times New Roman"/>
                <w:b/>
                <w:color w:val="000000"/>
                <w:sz w:val="20"/>
                <w:szCs w:val="20"/>
              </w:rPr>
            </w:pPr>
            <w:r>
              <w:rPr>
                <w:rFonts w:ascii="Times New Roman" w:hAnsi="Times New Roman"/>
                <w:b/>
                <w:color w:val="000000"/>
                <w:sz w:val="20"/>
                <w:szCs w:val="20"/>
              </w:rPr>
              <w:t>80,0</w:t>
            </w:r>
          </w:p>
        </w:tc>
      </w:tr>
      <w:tr w:rsidR="005A1511" w:rsidRPr="005753F9" w:rsidTr="00B25D20">
        <w:trPr>
          <w:trHeight w:val="80"/>
          <w:jc w:val="center"/>
        </w:trPr>
        <w:tc>
          <w:tcPr>
            <w:tcW w:w="4417" w:type="pct"/>
            <w:gridSpan w:val="6"/>
            <w:tcBorders>
              <w:top w:val="single" w:sz="4" w:space="0" w:color="000000" w:themeColor="text1"/>
              <w:bottom w:val="single" w:sz="4" w:space="0" w:color="000000" w:themeColor="text1"/>
            </w:tcBorders>
            <w:shd w:val="clear" w:color="auto" w:fill="auto"/>
            <w:vAlign w:val="center"/>
          </w:tcPr>
          <w:p w:rsidR="005A1511" w:rsidRPr="00057B18" w:rsidRDefault="005A1511" w:rsidP="005A1511">
            <w:pPr>
              <w:jc w:val="left"/>
              <w:rPr>
                <w:rFonts w:ascii="Times New Roman" w:hAnsi="Times New Roman"/>
                <w:b/>
                <w:color w:val="000000"/>
                <w:sz w:val="20"/>
                <w:szCs w:val="20"/>
              </w:rPr>
            </w:pPr>
            <w:r>
              <w:rPr>
                <w:rFonts w:ascii="Times New Roman" w:hAnsi="Times New Roman"/>
                <w:b/>
                <w:color w:val="000000"/>
                <w:sz w:val="20"/>
                <w:szCs w:val="20"/>
              </w:rPr>
              <w:t>По совокупности организаций</w:t>
            </w:r>
          </w:p>
        </w:tc>
        <w:tc>
          <w:tcPr>
            <w:tcW w:w="58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5A1511" w:rsidRDefault="00707B42" w:rsidP="005A1511">
            <w:pPr>
              <w:jc w:val="center"/>
              <w:rPr>
                <w:rFonts w:ascii="Times New Roman" w:hAnsi="Times New Roman"/>
                <w:b/>
                <w:color w:val="000000"/>
                <w:sz w:val="20"/>
                <w:szCs w:val="20"/>
              </w:rPr>
            </w:pPr>
            <w:r>
              <w:rPr>
                <w:rFonts w:ascii="Times New Roman" w:hAnsi="Times New Roman"/>
                <w:b/>
                <w:color w:val="000000"/>
                <w:sz w:val="20"/>
                <w:szCs w:val="20"/>
              </w:rPr>
              <w:t>94,7</w:t>
            </w:r>
          </w:p>
        </w:tc>
      </w:tr>
    </w:tbl>
    <w:p w:rsidR="00707B42" w:rsidRDefault="009439D1">
      <w:pPr>
        <w:jc w:val="left"/>
        <w:rPr>
          <w:rFonts w:ascii="Times New Roman" w:hAnsi="Times New Roman"/>
          <w:b/>
          <w:sz w:val="24"/>
          <w:szCs w:val="24"/>
        </w:rPr>
      </w:pPr>
      <w:r>
        <w:rPr>
          <w:rFonts w:ascii="Times New Roman" w:hAnsi="Times New Roman"/>
          <w:color w:val="000000"/>
          <w:sz w:val="24"/>
          <w:szCs w:val="24"/>
        </w:rPr>
        <w:t>* «</w:t>
      </w:r>
      <w:r w:rsidRPr="000C003C">
        <w:rPr>
          <w:rFonts w:ascii="Times New Roman" w:hAnsi="Times New Roman"/>
          <w:color w:val="000000"/>
          <w:sz w:val="24"/>
          <w:szCs w:val="24"/>
        </w:rPr>
        <w:t>1</w:t>
      </w:r>
      <w:r>
        <w:rPr>
          <w:rFonts w:ascii="Times New Roman" w:hAnsi="Times New Roman"/>
          <w:color w:val="000000"/>
          <w:sz w:val="24"/>
          <w:szCs w:val="24"/>
        </w:rPr>
        <w:t>»</w:t>
      </w:r>
      <w:r w:rsidRPr="000C003C">
        <w:rPr>
          <w:rFonts w:ascii="Times New Roman" w:hAnsi="Times New Roman"/>
          <w:color w:val="000000"/>
          <w:sz w:val="24"/>
          <w:szCs w:val="24"/>
        </w:rPr>
        <w:t xml:space="preserve"> </w:t>
      </w:r>
      <w:r>
        <w:rPr>
          <w:rFonts w:ascii="Times New Roman" w:hAnsi="Times New Roman"/>
          <w:color w:val="000000"/>
          <w:sz w:val="24"/>
          <w:szCs w:val="24"/>
        </w:rPr>
        <w:t>–</w:t>
      </w:r>
      <w:r w:rsidRPr="000C003C">
        <w:rPr>
          <w:rFonts w:ascii="Times New Roman" w:hAnsi="Times New Roman"/>
          <w:color w:val="000000"/>
          <w:sz w:val="24"/>
          <w:szCs w:val="24"/>
        </w:rPr>
        <w:t xml:space="preserve"> </w:t>
      </w:r>
      <w:r>
        <w:rPr>
          <w:rFonts w:ascii="Times New Roman" w:hAnsi="Times New Roman"/>
          <w:color w:val="000000"/>
          <w:sz w:val="24"/>
          <w:szCs w:val="24"/>
        </w:rPr>
        <w:t>условие имеется</w:t>
      </w:r>
      <w:r w:rsidRPr="000C003C">
        <w:rPr>
          <w:rFonts w:ascii="Times New Roman" w:hAnsi="Times New Roman"/>
          <w:color w:val="000000"/>
          <w:sz w:val="24"/>
          <w:szCs w:val="24"/>
        </w:rPr>
        <w:t xml:space="preserve">; </w:t>
      </w:r>
      <w:r>
        <w:rPr>
          <w:rFonts w:ascii="Times New Roman" w:hAnsi="Times New Roman"/>
          <w:color w:val="000000"/>
          <w:sz w:val="24"/>
          <w:szCs w:val="24"/>
        </w:rPr>
        <w:t>«</w:t>
      </w:r>
      <w:r w:rsidRPr="000C003C">
        <w:rPr>
          <w:rFonts w:ascii="Times New Roman" w:hAnsi="Times New Roman"/>
          <w:color w:val="000000"/>
          <w:sz w:val="24"/>
          <w:szCs w:val="24"/>
        </w:rPr>
        <w:t>0</w:t>
      </w:r>
      <w:r>
        <w:rPr>
          <w:rFonts w:ascii="Times New Roman" w:hAnsi="Times New Roman"/>
          <w:color w:val="000000"/>
          <w:sz w:val="24"/>
          <w:szCs w:val="24"/>
        </w:rPr>
        <w:t>»</w:t>
      </w:r>
      <w:r w:rsidRPr="000C003C">
        <w:rPr>
          <w:rFonts w:ascii="Times New Roman" w:hAnsi="Times New Roman"/>
          <w:color w:val="000000"/>
          <w:sz w:val="24"/>
          <w:szCs w:val="24"/>
        </w:rPr>
        <w:t xml:space="preserve"> </w:t>
      </w:r>
      <w:r>
        <w:rPr>
          <w:rFonts w:ascii="Times New Roman" w:hAnsi="Times New Roman"/>
          <w:color w:val="000000"/>
          <w:sz w:val="24"/>
          <w:szCs w:val="24"/>
        </w:rPr>
        <w:t>–</w:t>
      </w:r>
      <w:r w:rsidRPr="000C003C">
        <w:rPr>
          <w:rFonts w:ascii="Times New Roman" w:hAnsi="Times New Roman"/>
          <w:color w:val="000000"/>
          <w:sz w:val="24"/>
          <w:szCs w:val="24"/>
        </w:rPr>
        <w:t xml:space="preserve"> </w:t>
      </w:r>
      <w:r>
        <w:rPr>
          <w:rFonts w:ascii="Times New Roman" w:hAnsi="Times New Roman"/>
          <w:color w:val="000000"/>
          <w:sz w:val="24"/>
          <w:szCs w:val="24"/>
        </w:rPr>
        <w:t>условие отсутствует</w:t>
      </w:r>
      <w:r w:rsidR="00707B42">
        <w:rPr>
          <w:rFonts w:ascii="Times New Roman" w:hAnsi="Times New Roman"/>
          <w:b/>
          <w:sz w:val="24"/>
          <w:szCs w:val="24"/>
        </w:rPr>
        <w:br w:type="page"/>
      </w:r>
    </w:p>
    <w:p w:rsidR="00613E15" w:rsidRPr="005F0CBD" w:rsidRDefault="00613E15" w:rsidP="00613E15">
      <w:pPr>
        <w:spacing w:before="100" w:beforeAutospacing="1"/>
        <w:jc w:val="center"/>
        <w:rPr>
          <w:rFonts w:ascii="Times New Roman" w:hAnsi="Times New Roman"/>
          <w:b/>
          <w:sz w:val="24"/>
          <w:szCs w:val="24"/>
        </w:rPr>
      </w:pPr>
      <w:r w:rsidRPr="005F0CBD">
        <w:rPr>
          <w:rFonts w:ascii="Times New Roman" w:hAnsi="Times New Roman"/>
          <w:b/>
          <w:sz w:val="24"/>
          <w:szCs w:val="24"/>
        </w:rPr>
        <w:lastRenderedPageBreak/>
        <w:t>2.</w:t>
      </w:r>
      <w:r>
        <w:rPr>
          <w:rFonts w:ascii="Times New Roman" w:hAnsi="Times New Roman"/>
          <w:b/>
          <w:sz w:val="24"/>
          <w:szCs w:val="24"/>
        </w:rPr>
        <w:t>4</w:t>
      </w:r>
      <w:r w:rsidRPr="005F0CBD">
        <w:rPr>
          <w:rFonts w:ascii="Times New Roman" w:hAnsi="Times New Roman"/>
          <w:b/>
          <w:sz w:val="24"/>
          <w:szCs w:val="24"/>
        </w:rPr>
        <w:t xml:space="preserve">. Результаты анализа </w:t>
      </w:r>
      <w:r>
        <w:rPr>
          <w:rFonts w:ascii="Times New Roman" w:hAnsi="Times New Roman"/>
          <w:b/>
          <w:sz w:val="24"/>
          <w:szCs w:val="24"/>
        </w:rPr>
        <w:t xml:space="preserve">доступности </w:t>
      </w:r>
      <w:r w:rsidRPr="005F0CBD">
        <w:rPr>
          <w:rFonts w:ascii="Times New Roman" w:hAnsi="Times New Roman"/>
          <w:b/>
          <w:sz w:val="24"/>
          <w:szCs w:val="24"/>
        </w:rPr>
        <w:t xml:space="preserve">услуг </w:t>
      </w:r>
      <w:r>
        <w:rPr>
          <w:rFonts w:ascii="Times New Roman" w:hAnsi="Times New Roman"/>
          <w:b/>
          <w:sz w:val="24"/>
          <w:szCs w:val="24"/>
        </w:rPr>
        <w:t>для инвалидов</w:t>
      </w:r>
      <w:r w:rsidRPr="005F0CBD">
        <w:rPr>
          <w:rFonts w:ascii="Times New Roman" w:hAnsi="Times New Roman"/>
          <w:b/>
          <w:sz w:val="24"/>
          <w:szCs w:val="24"/>
        </w:rPr>
        <w:t xml:space="preserve"> </w:t>
      </w:r>
    </w:p>
    <w:p w:rsidR="00EA2B5D" w:rsidRDefault="00EA2B5D" w:rsidP="00EA2B5D">
      <w:pPr>
        <w:spacing w:before="100" w:beforeAutospacing="1" w:after="100" w:afterAutospacing="1"/>
        <w:ind w:firstLine="708"/>
        <w:jc w:val="both"/>
        <w:rPr>
          <w:rFonts w:ascii="Times New Roman" w:hAnsi="Times New Roman"/>
          <w:sz w:val="24"/>
          <w:szCs w:val="24"/>
        </w:rPr>
      </w:pPr>
      <w:r w:rsidRPr="001508FB">
        <w:rPr>
          <w:rFonts w:ascii="Times New Roman" w:hAnsi="Times New Roman"/>
          <w:sz w:val="24"/>
          <w:szCs w:val="24"/>
        </w:rPr>
        <w:t xml:space="preserve">Обеспечение в организациях </w:t>
      </w:r>
      <w:r>
        <w:rPr>
          <w:rFonts w:ascii="Times New Roman" w:hAnsi="Times New Roman"/>
          <w:sz w:val="24"/>
          <w:szCs w:val="24"/>
        </w:rPr>
        <w:t>доступности услуг для инвалидов</w:t>
      </w:r>
      <w:r w:rsidRPr="001508FB">
        <w:rPr>
          <w:rFonts w:ascii="Times New Roman" w:hAnsi="Times New Roman"/>
          <w:sz w:val="24"/>
          <w:szCs w:val="24"/>
        </w:rPr>
        <w:t xml:space="preserve"> оценивалось </w:t>
      </w:r>
      <w:r>
        <w:rPr>
          <w:rFonts w:ascii="Times New Roman" w:hAnsi="Times New Roman"/>
          <w:sz w:val="24"/>
          <w:szCs w:val="24"/>
        </w:rPr>
        <w:t xml:space="preserve">на основании результатов посещения организаций и фиксации имеющихся условий комфортности предоставления услуг. </w:t>
      </w:r>
    </w:p>
    <w:p w:rsidR="000B5B44" w:rsidRDefault="000B5B44" w:rsidP="00956C94">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Доступность услуг образовательной организации для инвалидов анализировалась в двух аспектах:</w:t>
      </w:r>
    </w:p>
    <w:p w:rsidR="00956C94" w:rsidRPr="000B5B44" w:rsidRDefault="00956C94" w:rsidP="008B1806">
      <w:pPr>
        <w:pStyle w:val="ae"/>
        <w:numPr>
          <w:ilvl w:val="0"/>
          <w:numId w:val="3"/>
        </w:numPr>
        <w:spacing w:before="100" w:beforeAutospacing="1" w:after="100" w:afterAutospacing="1"/>
      </w:pPr>
      <w:r w:rsidRPr="000B5B44">
        <w:t>Оборудование помещений</w:t>
      </w:r>
      <w:r w:rsidR="000B5B44">
        <w:t xml:space="preserve"> образовательной </w:t>
      </w:r>
      <w:r w:rsidRPr="000B5B44">
        <w:t xml:space="preserve"> организации и прилегающей к ней территории с учетом доступности для инвалидов</w:t>
      </w:r>
      <w:r w:rsidR="000B5B44">
        <w:t>.</w:t>
      </w:r>
    </w:p>
    <w:p w:rsidR="00956C94" w:rsidRPr="000B5B44" w:rsidRDefault="00956C94" w:rsidP="008B1806">
      <w:pPr>
        <w:pStyle w:val="ae"/>
        <w:numPr>
          <w:ilvl w:val="0"/>
          <w:numId w:val="3"/>
        </w:numPr>
        <w:spacing w:before="100" w:beforeAutospacing="1" w:after="100" w:afterAutospacing="1"/>
      </w:pPr>
      <w:r w:rsidRPr="000B5B44">
        <w:t xml:space="preserve">Обеспечение в </w:t>
      </w:r>
      <w:r w:rsidR="000B5B44">
        <w:t xml:space="preserve">образовательной </w:t>
      </w:r>
      <w:r w:rsidRPr="000B5B44">
        <w:t>организации условий доступности, позволяющих инвалидам получать услуги наравне с другими</w:t>
      </w:r>
      <w:r w:rsidR="000B5B44">
        <w:t>.</w:t>
      </w:r>
      <w:r w:rsidRPr="000B5B44">
        <w:t xml:space="preserve"> </w:t>
      </w:r>
    </w:p>
    <w:p w:rsidR="00522A1F" w:rsidRDefault="003240A0" w:rsidP="001B1ED9">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 xml:space="preserve">Полученные результаты представлены в </w:t>
      </w:r>
      <w:r w:rsidRPr="003240A0">
        <w:rPr>
          <w:rFonts w:ascii="Times New Roman" w:hAnsi="Times New Roman"/>
          <w:b/>
          <w:sz w:val="24"/>
          <w:szCs w:val="24"/>
        </w:rPr>
        <w:t xml:space="preserve">табл. </w:t>
      </w:r>
      <w:r w:rsidR="00707B42">
        <w:rPr>
          <w:rFonts w:ascii="Times New Roman" w:hAnsi="Times New Roman"/>
          <w:b/>
          <w:sz w:val="24"/>
          <w:szCs w:val="24"/>
        </w:rPr>
        <w:t>7</w:t>
      </w:r>
      <w:r w:rsidRPr="003240A0">
        <w:rPr>
          <w:rFonts w:ascii="Times New Roman" w:hAnsi="Times New Roman"/>
          <w:b/>
          <w:sz w:val="24"/>
          <w:szCs w:val="24"/>
        </w:rPr>
        <w:t xml:space="preserve">, </w:t>
      </w:r>
      <w:r w:rsidR="00707B42">
        <w:rPr>
          <w:rFonts w:ascii="Times New Roman" w:hAnsi="Times New Roman"/>
          <w:b/>
          <w:sz w:val="24"/>
          <w:szCs w:val="24"/>
        </w:rPr>
        <w:t>8</w:t>
      </w:r>
      <w:r>
        <w:rPr>
          <w:rFonts w:ascii="Times New Roman" w:hAnsi="Times New Roman"/>
          <w:sz w:val="24"/>
          <w:szCs w:val="24"/>
        </w:rPr>
        <w:t>.</w:t>
      </w:r>
      <w:r w:rsidR="00EC5BD3">
        <w:rPr>
          <w:rFonts w:ascii="Times New Roman" w:hAnsi="Times New Roman"/>
          <w:sz w:val="24"/>
          <w:szCs w:val="24"/>
        </w:rPr>
        <w:t xml:space="preserve"> </w:t>
      </w:r>
    </w:p>
    <w:p w:rsidR="004C5A10" w:rsidRDefault="001C6A8E" w:rsidP="00442E26">
      <w:pPr>
        <w:spacing w:before="100" w:beforeAutospacing="1" w:after="100" w:afterAutospacing="1"/>
        <w:ind w:firstLine="708"/>
        <w:jc w:val="both"/>
        <w:rPr>
          <w:rFonts w:ascii="Times New Roman" w:hAnsi="Times New Roman"/>
          <w:sz w:val="24"/>
          <w:szCs w:val="24"/>
        </w:rPr>
      </w:pPr>
      <w:r w:rsidRPr="004C5A10">
        <w:rPr>
          <w:rFonts w:ascii="Times New Roman" w:hAnsi="Times New Roman"/>
          <w:sz w:val="24"/>
          <w:szCs w:val="24"/>
        </w:rPr>
        <w:t xml:space="preserve">Средний балл по всем </w:t>
      </w:r>
      <w:r w:rsidR="00346580" w:rsidRPr="004C5A10">
        <w:rPr>
          <w:rFonts w:ascii="Times New Roman" w:hAnsi="Times New Roman"/>
          <w:sz w:val="24"/>
          <w:szCs w:val="24"/>
        </w:rPr>
        <w:t>организациям</w:t>
      </w:r>
      <w:r w:rsidRPr="004C5A10">
        <w:rPr>
          <w:rFonts w:ascii="Times New Roman" w:hAnsi="Times New Roman"/>
          <w:sz w:val="24"/>
          <w:szCs w:val="24"/>
        </w:rPr>
        <w:t xml:space="preserve"> по критерию </w:t>
      </w:r>
      <w:r w:rsidR="005D6028" w:rsidRPr="004C5A10">
        <w:rPr>
          <w:rFonts w:ascii="Times New Roman" w:hAnsi="Times New Roman"/>
          <w:sz w:val="24"/>
          <w:szCs w:val="24"/>
        </w:rPr>
        <w:t>«</w:t>
      </w:r>
      <w:r w:rsidRPr="004C5A10">
        <w:rPr>
          <w:rFonts w:ascii="Times New Roman" w:hAnsi="Times New Roman"/>
          <w:sz w:val="24"/>
          <w:szCs w:val="24"/>
        </w:rPr>
        <w:t>Оборудование помещений образовательной организации и прилегающей к ней территории с учетом доступности для инвалидов</w:t>
      </w:r>
      <w:r w:rsidR="005D6028" w:rsidRPr="004C5A10">
        <w:rPr>
          <w:rFonts w:ascii="Times New Roman" w:hAnsi="Times New Roman"/>
          <w:sz w:val="24"/>
          <w:szCs w:val="24"/>
        </w:rPr>
        <w:t xml:space="preserve">» </w:t>
      </w:r>
      <w:r w:rsidRPr="004C5A10">
        <w:rPr>
          <w:rFonts w:ascii="Times New Roman" w:hAnsi="Times New Roman"/>
          <w:sz w:val="24"/>
          <w:szCs w:val="24"/>
        </w:rPr>
        <w:t xml:space="preserve">составил </w:t>
      </w:r>
      <w:r w:rsidR="004C5A10" w:rsidRPr="004C5A10">
        <w:rPr>
          <w:rFonts w:ascii="Times New Roman" w:hAnsi="Times New Roman"/>
          <w:b/>
          <w:sz w:val="24"/>
          <w:szCs w:val="24"/>
        </w:rPr>
        <w:t>29,6</w:t>
      </w:r>
      <w:r w:rsidRPr="004C5A10">
        <w:rPr>
          <w:rFonts w:ascii="Times New Roman" w:hAnsi="Times New Roman"/>
          <w:sz w:val="24"/>
          <w:szCs w:val="24"/>
        </w:rPr>
        <w:t xml:space="preserve"> из 100</w:t>
      </w:r>
      <w:r w:rsidR="004C5A10" w:rsidRPr="004C5A10">
        <w:rPr>
          <w:rFonts w:ascii="Times New Roman" w:hAnsi="Times New Roman"/>
          <w:sz w:val="24"/>
          <w:szCs w:val="24"/>
        </w:rPr>
        <w:t xml:space="preserve">. </w:t>
      </w:r>
      <w:r w:rsidR="00442E26" w:rsidRPr="00442E26">
        <w:rPr>
          <w:rFonts w:ascii="Times New Roman" w:hAnsi="Times New Roman"/>
          <w:sz w:val="24"/>
          <w:szCs w:val="24"/>
        </w:rPr>
        <w:t>Полностью все предусмотренные нормативными документами условия доступности для инвалидов обеспечены</w:t>
      </w:r>
      <w:r w:rsidR="00442E26">
        <w:rPr>
          <w:rFonts w:ascii="Times New Roman" w:hAnsi="Times New Roman"/>
          <w:sz w:val="24"/>
          <w:szCs w:val="24"/>
        </w:rPr>
        <w:t xml:space="preserve"> в </w:t>
      </w:r>
      <w:r w:rsidR="000C48E5" w:rsidRPr="000C48E5">
        <w:rPr>
          <w:rFonts w:ascii="Times New Roman" w:hAnsi="Times New Roman"/>
          <w:sz w:val="24"/>
          <w:szCs w:val="24"/>
        </w:rPr>
        <w:t xml:space="preserve">МАДОУ  «Детский сад № 6 г. Окуловка». </w:t>
      </w:r>
    </w:p>
    <w:p w:rsidR="00442E26" w:rsidRPr="004C5A10" w:rsidRDefault="00442E26" w:rsidP="00442E26">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 xml:space="preserve">Не оборудованы с учетом доступности для инвалидов помещения и территории </w:t>
      </w:r>
      <w:r w:rsidRPr="00340870">
        <w:rPr>
          <w:rFonts w:ascii="Times New Roman" w:hAnsi="Times New Roman"/>
          <w:sz w:val="24"/>
          <w:szCs w:val="24"/>
        </w:rPr>
        <w:t>МБОУ «Средняя общеобразовательная школа д.Перелучи»</w:t>
      </w:r>
      <w:r w:rsidR="008A59C9" w:rsidRPr="00340870">
        <w:rPr>
          <w:rFonts w:ascii="Times New Roman" w:hAnsi="Times New Roman"/>
          <w:sz w:val="24"/>
          <w:szCs w:val="24"/>
        </w:rPr>
        <w:t xml:space="preserve"> (Боровичский район)</w:t>
      </w:r>
      <w:r w:rsidRPr="00340870">
        <w:rPr>
          <w:rFonts w:ascii="Times New Roman" w:hAnsi="Times New Roman"/>
          <w:sz w:val="24"/>
          <w:szCs w:val="24"/>
        </w:rPr>
        <w:t xml:space="preserve">, </w:t>
      </w:r>
      <w:r>
        <w:rPr>
          <w:rFonts w:ascii="Times New Roman" w:hAnsi="Times New Roman"/>
          <w:sz w:val="24"/>
          <w:szCs w:val="24"/>
        </w:rPr>
        <w:t xml:space="preserve"> </w:t>
      </w:r>
      <w:r w:rsidR="008A59C9" w:rsidRPr="00340870">
        <w:rPr>
          <w:rFonts w:ascii="Times New Roman" w:hAnsi="Times New Roman"/>
          <w:sz w:val="24"/>
          <w:szCs w:val="24"/>
        </w:rPr>
        <w:t>МАОУ «Средняя школа № 4 с.Яжелбицы», МАОУ, «Средняя школа № 7 д.Ивантеево» (Валдайский район), МАДОУ «Детский сад № 1 «Калинка», МАДОУ «Детский сад № 3 «Ягодка», МАДОУ «Детский сад № 4 общеразвивающего вида», МАДОУ «Детский сад № 5 «Надежда», МАДОУ «Центр развития ребенка - детский сад № 8 «Золушка», МАДОУ «Центр развития ребенка - детский сад № 14 «Сказка», МАДОУ «Детский сад № 16 «Рябинка»</w:t>
      </w:r>
      <w:r w:rsidR="00F94B79" w:rsidRPr="00340870">
        <w:rPr>
          <w:rFonts w:ascii="Times New Roman" w:hAnsi="Times New Roman"/>
          <w:sz w:val="24"/>
          <w:szCs w:val="24"/>
        </w:rPr>
        <w:t xml:space="preserve">, МАДОУ «Центр развития ребенка – детский сад № 21», </w:t>
      </w:r>
      <w:r w:rsidR="00233934" w:rsidRPr="00340870">
        <w:rPr>
          <w:rFonts w:ascii="Times New Roman" w:hAnsi="Times New Roman"/>
          <w:sz w:val="24"/>
          <w:szCs w:val="24"/>
        </w:rPr>
        <w:t>МАДОУ  «Детский сад № 24», МАДОУ  «Детский сад № 41»</w:t>
      </w:r>
      <w:r w:rsidR="00A71E24">
        <w:rPr>
          <w:rFonts w:ascii="Times New Roman" w:hAnsi="Times New Roman"/>
          <w:sz w:val="24"/>
          <w:szCs w:val="24"/>
        </w:rPr>
        <w:t xml:space="preserve">, </w:t>
      </w:r>
      <w:r w:rsidR="00A71E24" w:rsidRPr="000C48E5">
        <w:rPr>
          <w:rFonts w:ascii="Times New Roman" w:hAnsi="Times New Roman"/>
          <w:sz w:val="24"/>
          <w:szCs w:val="24"/>
        </w:rPr>
        <w:t xml:space="preserve">МАДОУ  «Детский сад № 49 комбинированного вида», МАДОУ  «Детский сад № 52 «Детство», МАДОУ  «Детский сад № 58 «Капелька» общеразвивающего вида», МАДОУ  «Детский сад № 61», МАДОУ  «Детский сад № 62 общеразвивающего вида», МАДОУ  «Детский сад № 64», МАДОУ  «Детский сад № 68 «Чебурашка», МАДОУ  «Детский сад № 70 общеразвивающего вида», МАДОУ  «Детский сад № 75 «Дельфин» общеразвивающего вида», МАДОУ  «Детский сад № 76 «Родничок», МАДОУ  «Центр развития ребенка - детский сад № 77 «Зоренька», МАДОУ  «Детский сад № 92 «Радуга (г. Великий Новгород), АМДОУ «Детский сад № 4 «Светлячок» (Крестецкий район), </w:t>
      </w:r>
      <w:r w:rsidR="00676FFC" w:rsidRPr="000C48E5">
        <w:rPr>
          <w:rFonts w:ascii="Times New Roman" w:hAnsi="Times New Roman"/>
          <w:sz w:val="24"/>
          <w:szCs w:val="24"/>
        </w:rPr>
        <w:t xml:space="preserve">МАДОУ  «Детский сад № 7 «Ромашка» (Мошенский район), МАДОУ  № 19 «Детский сад комбинированного вида» п. Панковка (Новгородский район), </w:t>
      </w:r>
      <w:r w:rsidR="001D7613" w:rsidRPr="000C48E5">
        <w:rPr>
          <w:rFonts w:ascii="Times New Roman" w:hAnsi="Times New Roman"/>
          <w:sz w:val="24"/>
          <w:szCs w:val="24"/>
        </w:rPr>
        <w:t>МАДОУ  «Детский сад № 5 г. Окуловка»</w:t>
      </w:r>
      <w:r w:rsidR="00B66B96" w:rsidRPr="000C48E5">
        <w:rPr>
          <w:rFonts w:ascii="Times New Roman" w:hAnsi="Times New Roman"/>
          <w:sz w:val="24"/>
          <w:szCs w:val="24"/>
        </w:rPr>
        <w:t xml:space="preserve">, МАДОУ  «Детский сад № 3 «Теремок» г. Пестово, МАДОУ  «Детский сад № 5 «Полянка», МАДОУ  «Детский сад № 6 «Солнышко» г. Пестово, </w:t>
      </w:r>
      <w:r w:rsidR="000C48E5" w:rsidRPr="000C48E5">
        <w:rPr>
          <w:rFonts w:ascii="Times New Roman" w:hAnsi="Times New Roman"/>
          <w:sz w:val="24"/>
          <w:szCs w:val="24"/>
        </w:rPr>
        <w:t>МАДОУ  детский сад комбинированного вида «Колобок» с.Поддорье, МАДОУ  «Детский сад «Солнышко» д.Бураково» (Поддорский район), МАДОУ  «Детский сад № 6» (Солецкий район), МАОУ «Средняя школа с. Залучье» Старорусского района Новгородской области, МАОУ «Средняя школа д. Нагово», МАОУ «Средняя школа д. Сусолово» (Старорусский район), МАОУ «Средняя общеобразовательная школа» д. Трегубово (Чудовский район), МАДОУ  «Детский сад №6» п.Шимск</w:t>
      </w:r>
      <w:r w:rsidR="000C48E5">
        <w:rPr>
          <w:rFonts w:ascii="Times New Roman" w:hAnsi="Times New Roman"/>
          <w:sz w:val="24"/>
          <w:szCs w:val="24"/>
        </w:rPr>
        <w:t>.</w:t>
      </w:r>
    </w:p>
    <w:p w:rsidR="000C48E5" w:rsidRDefault="000C48E5">
      <w:pPr>
        <w:jc w:val="left"/>
        <w:rPr>
          <w:rFonts w:ascii="Times New Roman" w:hAnsi="Times New Roman"/>
          <w:b/>
          <w:sz w:val="24"/>
          <w:szCs w:val="24"/>
        </w:rPr>
      </w:pPr>
      <w:r>
        <w:rPr>
          <w:rFonts w:ascii="Times New Roman" w:hAnsi="Times New Roman"/>
          <w:b/>
          <w:sz w:val="24"/>
          <w:szCs w:val="24"/>
        </w:rPr>
        <w:br w:type="page"/>
      </w:r>
    </w:p>
    <w:p w:rsidR="001E650C" w:rsidRPr="001508FB" w:rsidRDefault="001E650C" w:rsidP="00C7191D">
      <w:pPr>
        <w:spacing w:after="120"/>
        <w:jc w:val="center"/>
        <w:rPr>
          <w:rFonts w:ascii="Times New Roman" w:hAnsi="Times New Roman"/>
          <w:i/>
          <w:sz w:val="24"/>
          <w:szCs w:val="24"/>
        </w:rPr>
      </w:pPr>
      <w:r w:rsidRPr="001508FB">
        <w:rPr>
          <w:rFonts w:ascii="Times New Roman" w:hAnsi="Times New Roman"/>
          <w:b/>
          <w:sz w:val="24"/>
          <w:szCs w:val="24"/>
        </w:rPr>
        <w:lastRenderedPageBreak/>
        <w:t xml:space="preserve">Табл. </w:t>
      </w:r>
      <w:r w:rsidR="00707B42">
        <w:rPr>
          <w:rFonts w:ascii="Times New Roman" w:hAnsi="Times New Roman"/>
          <w:b/>
          <w:sz w:val="24"/>
          <w:szCs w:val="24"/>
        </w:rPr>
        <w:t>7</w:t>
      </w:r>
      <w:r w:rsidRPr="001508FB">
        <w:rPr>
          <w:rFonts w:ascii="Times New Roman" w:hAnsi="Times New Roman"/>
          <w:b/>
          <w:sz w:val="24"/>
          <w:szCs w:val="24"/>
        </w:rPr>
        <w:t xml:space="preserve">. </w:t>
      </w:r>
      <w:r w:rsidRPr="001E650C">
        <w:rPr>
          <w:rFonts w:ascii="Times New Roman" w:hAnsi="Times New Roman"/>
          <w:color w:val="000000"/>
          <w:sz w:val="24"/>
          <w:szCs w:val="24"/>
        </w:rPr>
        <w:t xml:space="preserve">Оборудование помещений </w:t>
      </w:r>
      <w:r>
        <w:rPr>
          <w:rFonts w:ascii="Times New Roman" w:hAnsi="Times New Roman"/>
          <w:color w:val="000000"/>
          <w:sz w:val="24"/>
          <w:szCs w:val="24"/>
        </w:rPr>
        <w:t xml:space="preserve">образовательной </w:t>
      </w:r>
      <w:r w:rsidRPr="001E650C">
        <w:rPr>
          <w:rFonts w:ascii="Times New Roman" w:hAnsi="Times New Roman"/>
          <w:color w:val="000000"/>
          <w:sz w:val="24"/>
          <w:szCs w:val="24"/>
        </w:rPr>
        <w:t xml:space="preserve">организации </w:t>
      </w:r>
      <w:r w:rsidR="00FA2618">
        <w:rPr>
          <w:rFonts w:ascii="Times New Roman" w:hAnsi="Times New Roman"/>
          <w:color w:val="000000"/>
          <w:sz w:val="24"/>
          <w:szCs w:val="24"/>
        </w:rPr>
        <w:br/>
      </w:r>
      <w:r w:rsidRPr="001E650C">
        <w:rPr>
          <w:rFonts w:ascii="Times New Roman" w:hAnsi="Times New Roman"/>
          <w:color w:val="000000"/>
          <w:sz w:val="24"/>
          <w:szCs w:val="24"/>
        </w:rPr>
        <w:t>и прилегающей к ней территории</w:t>
      </w:r>
      <w:r w:rsidRPr="001E650C">
        <w:rPr>
          <w:rFonts w:ascii="Times New Roman" w:hAnsi="Times New Roman"/>
          <w:i/>
          <w:iCs/>
          <w:color w:val="000000"/>
          <w:sz w:val="24"/>
          <w:szCs w:val="24"/>
        </w:rPr>
        <w:t xml:space="preserve"> </w:t>
      </w:r>
      <w:r w:rsidRPr="001E650C">
        <w:rPr>
          <w:rFonts w:ascii="Times New Roman" w:hAnsi="Times New Roman"/>
          <w:color w:val="000000"/>
          <w:sz w:val="24"/>
          <w:szCs w:val="24"/>
        </w:rPr>
        <w:t>с учетом доступности для инвалидов</w:t>
      </w:r>
      <w:r>
        <w:rPr>
          <w:rFonts w:ascii="Times New Roman" w:hAnsi="Times New Roman"/>
          <w:color w:val="000000"/>
          <w:sz w:val="24"/>
          <w:szCs w:val="24"/>
        </w:rPr>
        <w:t xml:space="preserve"> </w:t>
      </w:r>
      <w:r w:rsidRPr="001508FB">
        <w:rPr>
          <w:rFonts w:ascii="Times New Roman" w:hAnsi="Times New Roman"/>
          <w:sz w:val="24"/>
          <w:szCs w:val="24"/>
        </w:rPr>
        <w:t>*</w:t>
      </w:r>
    </w:p>
    <w:tbl>
      <w:tblPr>
        <w:tblW w:w="5000" w:type="pct"/>
        <w:jc w:val="center"/>
        <w:tblBorders>
          <w:top w:val="single" w:sz="4" w:space="0" w:color="4F81BD"/>
          <w:insideV w:val="single" w:sz="4" w:space="0" w:color="4F81BD"/>
        </w:tblBorders>
        <w:tblLayout w:type="fixed"/>
        <w:tblLook w:val="01E0" w:firstRow="1" w:lastRow="1" w:firstColumn="1" w:lastColumn="1" w:noHBand="0" w:noVBand="0"/>
      </w:tblPr>
      <w:tblGrid>
        <w:gridCol w:w="1595"/>
        <w:gridCol w:w="1594"/>
        <w:gridCol w:w="1305"/>
        <w:gridCol w:w="1594"/>
        <w:gridCol w:w="1184"/>
        <w:gridCol w:w="1443"/>
        <w:gridCol w:w="1139"/>
      </w:tblGrid>
      <w:tr w:rsidR="006A07C8" w:rsidRPr="005753F9" w:rsidTr="00EB4E1C">
        <w:trPr>
          <w:trHeight w:val="70"/>
          <w:tblHeader/>
          <w:jc w:val="center"/>
        </w:trPr>
        <w:tc>
          <w:tcPr>
            <w:tcW w:w="809" w:type="pct"/>
            <w:vMerge w:val="restart"/>
            <w:tcBorders>
              <w:top w:val="single" w:sz="4" w:space="0" w:color="000000" w:themeColor="text1"/>
              <w:right w:val="single" w:sz="4" w:space="0" w:color="000000" w:themeColor="text1"/>
            </w:tcBorders>
            <w:shd w:val="clear" w:color="auto" w:fill="BFBFBF" w:themeFill="background1" w:themeFillShade="BF"/>
            <w:vAlign w:val="center"/>
          </w:tcPr>
          <w:p w:rsidR="006A07C8" w:rsidRPr="005753F9" w:rsidRDefault="006A07C8" w:rsidP="00190639">
            <w:pPr>
              <w:spacing w:after="100" w:afterAutospacing="1"/>
              <w:jc w:val="center"/>
              <w:rPr>
                <w:rFonts w:ascii="Times New Roman" w:hAnsi="Times New Roman"/>
                <w:b/>
                <w:sz w:val="20"/>
                <w:szCs w:val="20"/>
              </w:rPr>
            </w:pPr>
            <w:r w:rsidRPr="005753F9">
              <w:rPr>
                <w:rFonts w:ascii="Times New Roman" w:hAnsi="Times New Roman"/>
                <w:b/>
                <w:sz w:val="20"/>
                <w:szCs w:val="20"/>
              </w:rPr>
              <w:t>Наименование организации</w:t>
            </w:r>
          </w:p>
        </w:tc>
        <w:tc>
          <w:tcPr>
            <w:tcW w:w="3613" w:type="pct"/>
            <w:gridSpan w:val="5"/>
            <w:tcBorders>
              <w:top w:val="single" w:sz="4" w:space="0" w:color="000000" w:themeColor="text1"/>
              <w:left w:val="single" w:sz="4" w:space="0" w:color="000000" w:themeColor="text1"/>
            </w:tcBorders>
            <w:shd w:val="clear" w:color="auto" w:fill="BFBFBF" w:themeFill="background1" w:themeFillShade="BF"/>
            <w:vAlign w:val="center"/>
          </w:tcPr>
          <w:p w:rsidR="006A07C8" w:rsidRPr="005753F9" w:rsidRDefault="006A07C8" w:rsidP="006A07C8">
            <w:pPr>
              <w:spacing w:after="100" w:afterAutospacing="1"/>
              <w:jc w:val="center"/>
              <w:rPr>
                <w:rFonts w:ascii="Times New Roman" w:hAnsi="Times New Roman"/>
                <w:b/>
                <w:sz w:val="20"/>
                <w:szCs w:val="20"/>
              </w:rPr>
            </w:pPr>
            <w:r w:rsidRPr="005753F9">
              <w:rPr>
                <w:rFonts w:ascii="Times New Roman" w:hAnsi="Times New Roman"/>
                <w:b/>
                <w:sz w:val="20"/>
                <w:szCs w:val="20"/>
              </w:rPr>
              <w:t xml:space="preserve">Показатели </w:t>
            </w:r>
            <w:r>
              <w:rPr>
                <w:rFonts w:ascii="Times New Roman" w:hAnsi="Times New Roman"/>
                <w:b/>
                <w:sz w:val="20"/>
                <w:szCs w:val="20"/>
              </w:rPr>
              <w:t>доступности для инвалидов</w:t>
            </w:r>
          </w:p>
        </w:tc>
        <w:tc>
          <w:tcPr>
            <w:tcW w:w="578" w:type="pct"/>
            <w:vMerge w:val="restart"/>
            <w:tcBorders>
              <w:top w:val="single" w:sz="4" w:space="0" w:color="000000" w:themeColor="text1"/>
              <w:left w:val="single" w:sz="4" w:space="0" w:color="000000" w:themeColor="text1"/>
            </w:tcBorders>
            <w:shd w:val="clear" w:color="auto" w:fill="BFBFBF" w:themeFill="background1" w:themeFillShade="BF"/>
            <w:vAlign w:val="center"/>
          </w:tcPr>
          <w:p w:rsidR="006A07C8" w:rsidRPr="005753F9" w:rsidRDefault="006A07C8" w:rsidP="006A07C8">
            <w:pPr>
              <w:spacing w:after="100" w:afterAutospacing="1"/>
              <w:jc w:val="center"/>
              <w:rPr>
                <w:rFonts w:ascii="Times New Roman" w:hAnsi="Times New Roman"/>
                <w:b/>
                <w:sz w:val="20"/>
                <w:szCs w:val="20"/>
              </w:rPr>
            </w:pPr>
            <w:r>
              <w:rPr>
                <w:rFonts w:ascii="Times New Roman" w:hAnsi="Times New Roman"/>
                <w:b/>
                <w:sz w:val="20"/>
                <w:szCs w:val="20"/>
              </w:rPr>
              <w:t xml:space="preserve">Итоговое значение показателя, </w:t>
            </w:r>
            <w:r>
              <w:rPr>
                <w:rFonts w:ascii="Times New Roman" w:hAnsi="Times New Roman"/>
                <w:i/>
                <w:sz w:val="20"/>
                <w:szCs w:val="20"/>
              </w:rPr>
              <w:t>баллы</w:t>
            </w:r>
            <w:r w:rsidRPr="005753F9">
              <w:rPr>
                <w:rFonts w:ascii="Times New Roman" w:hAnsi="Times New Roman"/>
                <w:b/>
                <w:sz w:val="20"/>
                <w:szCs w:val="20"/>
              </w:rPr>
              <w:t xml:space="preserve"> </w:t>
            </w:r>
          </w:p>
        </w:tc>
      </w:tr>
      <w:tr w:rsidR="006A07C8" w:rsidRPr="005753F9" w:rsidTr="00EB4E1C">
        <w:trPr>
          <w:trHeight w:val="70"/>
          <w:tblHeader/>
          <w:jc w:val="center"/>
        </w:trPr>
        <w:tc>
          <w:tcPr>
            <w:tcW w:w="809" w:type="pct"/>
            <w:vMerge/>
            <w:tcBorders>
              <w:bottom w:val="single" w:sz="4" w:space="0" w:color="auto"/>
              <w:right w:val="single" w:sz="4" w:space="0" w:color="000000" w:themeColor="text1"/>
            </w:tcBorders>
            <w:shd w:val="clear" w:color="auto" w:fill="BFBFBF" w:themeFill="background1" w:themeFillShade="BF"/>
            <w:vAlign w:val="center"/>
          </w:tcPr>
          <w:p w:rsidR="006A07C8" w:rsidRPr="005753F9" w:rsidRDefault="006A07C8" w:rsidP="00190639">
            <w:pPr>
              <w:spacing w:after="100" w:afterAutospacing="1"/>
              <w:jc w:val="center"/>
              <w:rPr>
                <w:rFonts w:ascii="Times New Roman" w:hAnsi="Times New Roman"/>
                <w:b/>
                <w:sz w:val="20"/>
                <w:szCs w:val="20"/>
              </w:rPr>
            </w:pPr>
          </w:p>
        </w:tc>
        <w:tc>
          <w:tcPr>
            <w:tcW w:w="809"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6A07C8" w:rsidRPr="005753F9" w:rsidRDefault="006A07C8" w:rsidP="001B1ED9">
            <w:pPr>
              <w:spacing w:after="100" w:afterAutospacing="1"/>
              <w:jc w:val="center"/>
              <w:rPr>
                <w:rFonts w:ascii="Times New Roman" w:hAnsi="Times New Roman"/>
                <w:b/>
                <w:sz w:val="20"/>
                <w:szCs w:val="20"/>
              </w:rPr>
            </w:pPr>
            <w:r>
              <w:rPr>
                <w:rFonts w:ascii="Times New Roman" w:hAnsi="Times New Roman"/>
                <w:b/>
                <w:sz w:val="20"/>
                <w:szCs w:val="20"/>
              </w:rPr>
              <w:t xml:space="preserve">Оборудование входных групп </w:t>
            </w:r>
            <w:r w:rsidR="00411DBB">
              <w:rPr>
                <w:rFonts w:ascii="Times New Roman" w:hAnsi="Times New Roman"/>
                <w:b/>
                <w:sz w:val="20"/>
                <w:szCs w:val="20"/>
              </w:rPr>
              <w:br/>
            </w:r>
            <w:r>
              <w:rPr>
                <w:rFonts w:ascii="Times New Roman" w:hAnsi="Times New Roman"/>
                <w:b/>
                <w:sz w:val="20"/>
                <w:szCs w:val="20"/>
              </w:rPr>
              <w:t>пандусами/</w:t>
            </w:r>
            <w:r w:rsidR="00411DBB">
              <w:rPr>
                <w:rFonts w:ascii="Times New Roman" w:hAnsi="Times New Roman"/>
                <w:b/>
                <w:sz w:val="20"/>
                <w:szCs w:val="20"/>
              </w:rPr>
              <w:t xml:space="preserve"> </w:t>
            </w:r>
            <w:r>
              <w:rPr>
                <w:rFonts w:ascii="Times New Roman" w:hAnsi="Times New Roman"/>
                <w:b/>
                <w:sz w:val="20"/>
                <w:szCs w:val="20"/>
              </w:rPr>
              <w:t xml:space="preserve">подъемными платформами </w:t>
            </w:r>
          </w:p>
        </w:tc>
        <w:tc>
          <w:tcPr>
            <w:tcW w:w="662"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6A07C8" w:rsidRPr="005753F9" w:rsidRDefault="006A07C8" w:rsidP="001B1ED9">
            <w:pPr>
              <w:spacing w:after="100" w:afterAutospacing="1"/>
              <w:jc w:val="center"/>
              <w:rPr>
                <w:rFonts w:ascii="Times New Roman" w:hAnsi="Times New Roman"/>
                <w:b/>
                <w:sz w:val="20"/>
                <w:szCs w:val="20"/>
              </w:rPr>
            </w:pPr>
            <w:r>
              <w:rPr>
                <w:rFonts w:ascii="Times New Roman" w:hAnsi="Times New Roman"/>
                <w:b/>
                <w:sz w:val="20"/>
                <w:szCs w:val="20"/>
              </w:rPr>
              <w:t xml:space="preserve">Наличие </w:t>
            </w:r>
            <w:r w:rsidR="00411DBB">
              <w:rPr>
                <w:rFonts w:ascii="Times New Roman" w:hAnsi="Times New Roman"/>
                <w:b/>
                <w:sz w:val="20"/>
                <w:szCs w:val="20"/>
              </w:rPr>
              <w:br/>
            </w:r>
            <w:r>
              <w:rPr>
                <w:rFonts w:ascii="Times New Roman" w:hAnsi="Times New Roman"/>
                <w:b/>
                <w:sz w:val="20"/>
                <w:szCs w:val="20"/>
              </w:rPr>
              <w:t>выделенных стоянок</w:t>
            </w:r>
          </w:p>
        </w:tc>
        <w:tc>
          <w:tcPr>
            <w:tcW w:w="809"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6A07C8" w:rsidRPr="005753F9" w:rsidRDefault="006A07C8" w:rsidP="001B1ED9">
            <w:pPr>
              <w:spacing w:after="100" w:afterAutospacing="1"/>
              <w:jc w:val="center"/>
              <w:rPr>
                <w:rFonts w:ascii="Times New Roman" w:hAnsi="Times New Roman"/>
                <w:b/>
                <w:sz w:val="20"/>
                <w:szCs w:val="20"/>
              </w:rPr>
            </w:pPr>
            <w:r>
              <w:rPr>
                <w:rFonts w:ascii="Times New Roman" w:hAnsi="Times New Roman"/>
                <w:b/>
                <w:sz w:val="20"/>
                <w:szCs w:val="20"/>
              </w:rPr>
              <w:t xml:space="preserve">Наличие адаптированных лифтов, поручней, расширенных дверных проемов </w:t>
            </w:r>
          </w:p>
        </w:tc>
        <w:tc>
          <w:tcPr>
            <w:tcW w:w="601"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6A07C8" w:rsidRPr="005753F9" w:rsidRDefault="006A07C8" w:rsidP="001B1ED9">
            <w:pPr>
              <w:spacing w:after="100" w:afterAutospacing="1"/>
              <w:jc w:val="center"/>
              <w:rPr>
                <w:rFonts w:ascii="Times New Roman" w:hAnsi="Times New Roman"/>
                <w:b/>
                <w:sz w:val="20"/>
                <w:szCs w:val="20"/>
              </w:rPr>
            </w:pPr>
            <w:r>
              <w:rPr>
                <w:rFonts w:ascii="Times New Roman" w:hAnsi="Times New Roman"/>
                <w:b/>
                <w:sz w:val="20"/>
                <w:szCs w:val="20"/>
              </w:rPr>
              <w:t>Наличие сменных кресел-колясок</w:t>
            </w:r>
          </w:p>
        </w:tc>
        <w:tc>
          <w:tcPr>
            <w:tcW w:w="732"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6A07C8" w:rsidRPr="005753F9" w:rsidRDefault="006A07C8" w:rsidP="001B1ED9">
            <w:pPr>
              <w:spacing w:after="100" w:afterAutospacing="1"/>
              <w:jc w:val="center"/>
              <w:rPr>
                <w:rFonts w:ascii="Times New Roman" w:hAnsi="Times New Roman"/>
                <w:b/>
                <w:sz w:val="20"/>
                <w:szCs w:val="20"/>
              </w:rPr>
            </w:pPr>
            <w:r>
              <w:rPr>
                <w:rFonts w:ascii="Times New Roman" w:hAnsi="Times New Roman"/>
                <w:b/>
                <w:sz w:val="20"/>
                <w:szCs w:val="20"/>
              </w:rPr>
              <w:t>Наличие специально оборудованных санитарно-гигиенических помещений</w:t>
            </w:r>
          </w:p>
        </w:tc>
        <w:tc>
          <w:tcPr>
            <w:tcW w:w="578" w:type="pct"/>
            <w:vMerge/>
            <w:tcBorders>
              <w:left w:val="single" w:sz="4" w:space="0" w:color="000000" w:themeColor="text1"/>
              <w:bottom w:val="single" w:sz="4" w:space="0" w:color="auto"/>
            </w:tcBorders>
            <w:shd w:val="clear" w:color="auto" w:fill="BFBFBF" w:themeFill="background1" w:themeFillShade="BF"/>
            <w:vAlign w:val="center"/>
          </w:tcPr>
          <w:p w:rsidR="006A07C8" w:rsidRPr="005753F9" w:rsidRDefault="006A07C8" w:rsidP="006A07C8">
            <w:pPr>
              <w:spacing w:after="100" w:afterAutospacing="1"/>
              <w:jc w:val="center"/>
              <w:rPr>
                <w:rFonts w:ascii="Times New Roman" w:hAnsi="Times New Roman"/>
                <w:b/>
                <w:sz w:val="20"/>
                <w:szCs w:val="20"/>
              </w:rPr>
            </w:pPr>
          </w:p>
        </w:tc>
      </w:tr>
      <w:tr w:rsidR="00F30877" w:rsidRPr="00ED18E7" w:rsidTr="00CE0EE8">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F30877" w:rsidRPr="00C83BDC" w:rsidRDefault="00F30877" w:rsidP="00F30877">
            <w:pPr>
              <w:autoSpaceDE w:val="0"/>
              <w:autoSpaceDN w:val="0"/>
              <w:adjustRightInd w:val="0"/>
              <w:jc w:val="left"/>
              <w:rPr>
                <w:rFonts w:ascii="Times New Roman" w:hAnsi="Times New Roman"/>
                <w:b/>
                <w:color w:val="000000"/>
                <w:sz w:val="20"/>
                <w:szCs w:val="20"/>
              </w:rPr>
            </w:pPr>
            <w:r w:rsidRPr="00C83BDC">
              <w:rPr>
                <w:rFonts w:ascii="Times New Roman" w:hAnsi="Times New Roman"/>
                <w:b/>
                <w:color w:val="000000"/>
                <w:sz w:val="20"/>
                <w:szCs w:val="20"/>
              </w:rPr>
              <w:t>Ба</w:t>
            </w:r>
            <w:r>
              <w:rPr>
                <w:rFonts w:ascii="Times New Roman" w:hAnsi="Times New Roman"/>
                <w:b/>
                <w:color w:val="000000"/>
                <w:sz w:val="20"/>
                <w:szCs w:val="20"/>
              </w:rPr>
              <w:t>тецкий район</w:t>
            </w:r>
          </w:p>
        </w:tc>
      </w:tr>
      <w:tr w:rsidR="00F30877" w:rsidRPr="005753F9" w:rsidTr="00EB4E1C">
        <w:trPr>
          <w:trHeight w:val="288"/>
          <w:jc w:val="center"/>
        </w:trPr>
        <w:tc>
          <w:tcPr>
            <w:tcW w:w="809" w:type="pct"/>
            <w:tcBorders>
              <w:top w:val="single" w:sz="4" w:space="0" w:color="auto"/>
              <w:bottom w:val="single" w:sz="4" w:space="0" w:color="000000" w:themeColor="text1"/>
              <w:right w:val="single" w:sz="4" w:space="0" w:color="000000" w:themeColor="text1"/>
            </w:tcBorders>
            <w:shd w:val="clear" w:color="auto" w:fill="auto"/>
            <w:vAlign w:val="center"/>
          </w:tcPr>
          <w:p w:rsidR="00F30877" w:rsidRPr="00435B63" w:rsidRDefault="00F30877" w:rsidP="00F30877">
            <w:pPr>
              <w:jc w:val="left"/>
              <w:rPr>
                <w:rFonts w:ascii="Times New Roman" w:hAnsi="Times New Roman"/>
                <w:color w:val="000000"/>
                <w:sz w:val="20"/>
                <w:szCs w:val="20"/>
              </w:rPr>
            </w:pPr>
            <w:r>
              <w:rPr>
                <w:rFonts w:ascii="Times New Roman" w:hAnsi="Times New Roman"/>
                <w:color w:val="000000"/>
                <w:sz w:val="20"/>
                <w:szCs w:val="20"/>
              </w:rPr>
              <w:t>МАДОУ</w:t>
            </w:r>
            <w:r w:rsidRPr="00985EF4">
              <w:rPr>
                <w:rFonts w:ascii="Times New Roman" w:hAnsi="Times New Roman"/>
                <w:color w:val="000000"/>
                <w:sz w:val="20"/>
                <w:szCs w:val="20"/>
              </w:rPr>
              <w:t xml:space="preserve"> «Детский сад п. Батецкий»</w:t>
            </w:r>
            <w:r w:rsidRPr="00432F58">
              <w:rPr>
                <w:sz w:val="28"/>
                <w:szCs w:val="28"/>
              </w:rPr>
              <w:t xml:space="preserve"> </w:t>
            </w:r>
          </w:p>
        </w:tc>
        <w:tc>
          <w:tcPr>
            <w:tcW w:w="809"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1</w:t>
            </w:r>
          </w:p>
        </w:tc>
        <w:tc>
          <w:tcPr>
            <w:tcW w:w="662" w:type="pct"/>
            <w:tcBorders>
              <w:top w:val="single" w:sz="4" w:space="0" w:color="auto"/>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0</w:t>
            </w:r>
          </w:p>
        </w:tc>
        <w:tc>
          <w:tcPr>
            <w:tcW w:w="809" w:type="pct"/>
            <w:tcBorders>
              <w:top w:val="single" w:sz="4" w:space="0" w:color="auto"/>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0</w:t>
            </w:r>
          </w:p>
        </w:tc>
        <w:tc>
          <w:tcPr>
            <w:tcW w:w="601" w:type="pct"/>
            <w:tcBorders>
              <w:top w:val="single" w:sz="4" w:space="0" w:color="auto"/>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0</w:t>
            </w:r>
          </w:p>
        </w:tc>
        <w:tc>
          <w:tcPr>
            <w:tcW w:w="732" w:type="pct"/>
            <w:tcBorders>
              <w:top w:val="single" w:sz="4" w:space="0" w:color="auto"/>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0</w:t>
            </w:r>
          </w:p>
        </w:tc>
        <w:tc>
          <w:tcPr>
            <w:tcW w:w="578" w:type="pct"/>
            <w:tcBorders>
              <w:top w:val="single" w:sz="4" w:space="0" w:color="auto"/>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b/>
              </w:rPr>
            </w:pPr>
            <w:r>
              <w:rPr>
                <w:rFonts w:ascii="Times New Roman" w:hAnsi="Times New Roman"/>
                <w:b/>
              </w:rPr>
              <w:t>20,0</w:t>
            </w:r>
          </w:p>
        </w:tc>
      </w:tr>
      <w:tr w:rsidR="00F30877" w:rsidRPr="005753F9" w:rsidTr="00EB4E1C">
        <w:trPr>
          <w:trHeight w:val="287"/>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F30877" w:rsidRPr="00435B63" w:rsidRDefault="00F30877" w:rsidP="00F30877">
            <w:pPr>
              <w:jc w:val="left"/>
              <w:rPr>
                <w:rFonts w:ascii="Times New Roman" w:hAnsi="Times New Roman"/>
                <w:color w:val="000000"/>
                <w:sz w:val="20"/>
                <w:szCs w:val="20"/>
              </w:rPr>
            </w:pPr>
            <w:r>
              <w:rPr>
                <w:rFonts w:ascii="Times New Roman" w:hAnsi="Times New Roman"/>
                <w:color w:val="000000"/>
                <w:sz w:val="20"/>
                <w:szCs w:val="20"/>
              </w:rPr>
              <w:t>МАДОУ</w:t>
            </w:r>
            <w:r w:rsidRPr="00985EF4">
              <w:rPr>
                <w:rFonts w:ascii="Times New Roman" w:hAnsi="Times New Roman"/>
                <w:color w:val="000000"/>
                <w:sz w:val="20"/>
                <w:szCs w:val="20"/>
              </w:rPr>
              <w:t xml:space="preserve"> «Детский сад д. Мойка»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30877" w:rsidRPr="00B80951" w:rsidRDefault="001B068B" w:rsidP="00F30877">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1B068B" w:rsidP="00F30877">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1B068B" w:rsidP="00F30877">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1B068B" w:rsidP="00F30877">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1B068B" w:rsidP="00F30877">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1B068B" w:rsidP="00F30877">
            <w:pPr>
              <w:jc w:val="center"/>
              <w:rPr>
                <w:rFonts w:ascii="Times New Roman" w:hAnsi="Times New Roman"/>
                <w:b/>
              </w:rPr>
            </w:pPr>
            <w:r>
              <w:rPr>
                <w:rFonts w:ascii="Times New Roman" w:hAnsi="Times New Roman"/>
                <w:b/>
              </w:rPr>
              <w:t>80,0</w:t>
            </w:r>
          </w:p>
        </w:tc>
      </w:tr>
      <w:tr w:rsidR="001B068B" w:rsidRPr="005753F9" w:rsidTr="00EB4E1C">
        <w:trPr>
          <w:trHeight w:val="292"/>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1B068B" w:rsidRPr="00435B63" w:rsidRDefault="001B068B" w:rsidP="001B068B">
            <w:pPr>
              <w:jc w:val="left"/>
              <w:rPr>
                <w:rFonts w:ascii="Times New Roman" w:hAnsi="Times New Roman"/>
                <w:color w:val="000000"/>
                <w:sz w:val="20"/>
                <w:szCs w:val="20"/>
              </w:rPr>
            </w:pPr>
            <w:r>
              <w:rPr>
                <w:rFonts w:ascii="Times New Roman" w:hAnsi="Times New Roman"/>
                <w:color w:val="000000"/>
                <w:sz w:val="20"/>
                <w:szCs w:val="20"/>
              </w:rPr>
              <w:t>МАДОУ</w:t>
            </w:r>
            <w:r w:rsidRPr="00985EF4">
              <w:rPr>
                <w:rFonts w:ascii="Times New Roman" w:hAnsi="Times New Roman"/>
                <w:color w:val="000000"/>
                <w:sz w:val="20"/>
                <w:szCs w:val="20"/>
              </w:rPr>
              <w:t xml:space="preserve"> «Детский сад д. Новое Овсино»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B068B" w:rsidRPr="00B80951" w:rsidRDefault="001B068B" w:rsidP="001B068B">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1B068B" w:rsidRPr="00B80951" w:rsidRDefault="001B068B" w:rsidP="001B068B">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1B068B" w:rsidRPr="00B80951" w:rsidRDefault="001B068B" w:rsidP="001B068B">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1B068B" w:rsidRPr="00B80951" w:rsidRDefault="001B068B" w:rsidP="001B068B">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1B068B" w:rsidRPr="00B80951" w:rsidRDefault="001B068B" w:rsidP="001B068B">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1B068B" w:rsidRPr="00B80951" w:rsidRDefault="001B068B" w:rsidP="001B068B">
            <w:pPr>
              <w:jc w:val="center"/>
              <w:rPr>
                <w:rFonts w:ascii="Times New Roman" w:hAnsi="Times New Roman"/>
                <w:b/>
              </w:rPr>
            </w:pPr>
            <w:r>
              <w:rPr>
                <w:rFonts w:ascii="Times New Roman" w:hAnsi="Times New Roman"/>
                <w:b/>
              </w:rPr>
              <w:t>60,0</w:t>
            </w:r>
          </w:p>
        </w:tc>
      </w:tr>
      <w:tr w:rsidR="00CE0EE8" w:rsidRPr="005753F9" w:rsidTr="00CE0EE8">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CE0EE8" w:rsidRPr="00B80951" w:rsidRDefault="00CE0EE8" w:rsidP="00CE0EE8">
            <w:pPr>
              <w:jc w:val="left"/>
              <w:rPr>
                <w:rFonts w:ascii="Times New Roman" w:hAnsi="Times New Roman"/>
                <w:b/>
              </w:rPr>
            </w:pPr>
            <w:r>
              <w:rPr>
                <w:rFonts w:ascii="Times New Roman" w:hAnsi="Times New Roman"/>
                <w:b/>
                <w:color w:val="000000"/>
                <w:sz w:val="20"/>
                <w:szCs w:val="20"/>
              </w:rPr>
              <w:t>Боровичский район</w:t>
            </w:r>
          </w:p>
        </w:tc>
      </w:tr>
      <w:tr w:rsidR="00F30877"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F30877" w:rsidRPr="00985EF4" w:rsidRDefault="00F30877" w:rsidP="00442E26">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«С</w:t>
            </w:r>
            <w:r w:rsidR="00442E26">
              <w:rPr>
                <w:rFonts w:ascii="Times New Roman" w:hAnsi="Times New Roman"/>
                <w:color w:val="000000"/>
                <w:sz w:val="20"/>
                <w:szCs w:val="20"/>
              </w:rPr>
              <w:t>ОШ</w:t>
            </w:r>
            <w:r w:rsidRPr="00985EF4">
              <w:rPr>
                <w:rFonts w:ascii="Times New Roman" w:hAnsi="Times New Roman"/>
                <w:color w:val="000000"/>
                <w:sz w:val="20"/>
                <w:szCs w:val="20"/>
              </w:rPr>
              <w:t xml:space="preserve"> п.Волгино»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b/>
              </w:rPr>
            </w:pPr>
            <w:r>
              <w:rPr>
                <w:rFonts w:ascii="Times New Roman" w:hAnsi="Times New Roman"/>
                <w:b/>
              </w:rPr>
              <w:t>20,0</w:t>
            </w:r>
          </w:p>
        </w:tc>
      </w:tr>
      <w:tr w:rsidR="00CE0EE8"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CE0EE8" w:rsidRDefault="00CE0EE8" w:rsidP="00442E26">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«С</w:t>
            </w:r>
            <w:r w:rsidR="00442E26">
              <w:rPr>
                <w:rFonts w:ascii="Times New Roman" w:hAnsi="Times New Roman"/>
                <w:color w:val="000000"/>
                <w:sz w:val="20"/>
                <w:szCs w:val="20"/>
              </w:rPr>
              <w:t>ОШ</w:t>
            </w:r>
            <w:r w:rsidRPr="00985EF4">
              <w:rPr>
                <w:rFonts w:ascii="Times New Roman" w:hAnsi="Times New Roman"/>
                <w:color w:val="000000"/>
                <w:sz w:val="20"/>
                <w:szCs w:val="20"/>
              </w:rPr>
              <w:t xml:space="preserve"> д.Волок»</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E0EE8" w:rsidRPr="00B80951" w:rsidRDefault="00F11449" w:rsidP="00F30877">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CE0EE8" w:rsidRPr="00B80951" w:rsidRDefault="00F11449" w:rsidP="00F30877">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CE0EE8" w:rsidRPr="00B80951" w:rsidRDefault="00F11449" w:rsidP="00F30877">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CE0EE8" w:rsidRPr="00B80951" w:rsidRDefault="00F11449" w:rsidP="00F30877">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CE0EE8" w:rsidRPr="00B80951" w:rsidRDefault="00F11449" w:rsidP="00F30877">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CE0EE8" w:rsidRPr="00B80951" w:rsidRDefault="00F11449" w:rsidP="00F30877">
            <w:pPr>
              <w:jc w:val="center"/>
              <w:rPr>
                <w:rFonts w:ascii="Times New Roman" w:hAnsi="Times New Roman"/>
                <w:b/>
              </w:rPr>
            </w:pPr>
            <w:r>
              <w:rPr>
                <w:rFonts w:ascii="Times New Roman" w:hAnsi="Times New Roman"/>
                <w:b/>
              </w:rPr>
              <w:t>20,0</w:t>
            </w:r>
          </w:p>
        </w:tc>
      </w:tr>
      <w:tr w:rsidR="00F30877"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F30877" w:rsidRPr="00985EF4" w:rsidRDefault="00F30877" w:rsidP="00442E26">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«С</w:t>
            </w:r>
            <w:r w:rsidR="00442E26">
              <w:rPr>
                <w:rFonts w:ascii="Times New Roman" w:hAnsi="Times New Roman"/>
                <w:color w:val="000000"/>
                <w:sz w:val="20"/>
                <w:szCs w:val="20"/>
              </w:rPr>
              <w:t>ОШ</w:t>
            </w:r>
            <w:r w:rsidRPr="00985EF4">
              <w:rPr>
                <w:rFonts w:ascii="Times New Roman" w:hAnsi="Times New Roman"/>
                <w:color w:val="000000"/>
                <w:sz w:val="20"/>
                <w:szCs w:val="20"/>
              </w:rPr>
              <w:t xml:space="preserve"> д.Ёгла»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b/>
              </w:rPr>
            </w:pPr>
            <w:r>
              <w:rPr>
                <w:rFonts w:ascii="Times New Roman" w:hAnsi="Times New Roman"/>
                <w:b/>
              </w:rPr>
              <w:t>40,0</w:t>
            </w:r>
          </w:p>
        </w:tc>
      </w:tr>
      <w:tr w:rsidR="00F30877" w:rsidRPr="005753F9" w:rsidTr="006033D7">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F30877" w:rsidRPr="00985EF4" w:rsidRDefault="00F30877" w:rsidP="00442E26">
            <w:pPr>
              <w:jc w:val="left"/>
              <w:rPr>
                <w:rFonts w:ascii="Times New Roman" w:hAnsi="Times New Roman"/>
                <w:color w:val="000000"/>
                <w:sz w:val="20"/>
                <w:szCs w:val="20"/>
              </w:rPr>
            </w:pPr>
            <w:r>
              <w:rPr>
                <w:rFonts w:ascii="Times New Roman" w:hAnsi="Times New Roman"/>
                <w:color w:val="000000"/>
                <w:sz w:val="20"/>
                <w:szCs w:val="20"/>
              </w:rPr>
              <w:t>МБОУ</w:t>
            </w:r>
            <w:r w:rsidRPr="00985EF4">
              <w:rPr>
                <w:rFonts w:ascii="Times New Roman" w:hAnsi="Times New Roman"/>
                <w:color w:val="000000"/>
                <w:sz w:val="20"/>
                <w:szCs w:val="20"/>
              </w:rPr>
              <w:t xml:space="preserve"> «С</w:t>
            </w:r>
            <w:r w:rsidR="00442E26">
              <w:rPr>
                <w:rFonts w:ascii="Times New Roman" w:hAnsi="Times New Roman"/>
                <w:color w:val="000000"/>
                <w:sz w:val="20"/>
                <w:szCs w:val="20"/>
              </w:rPr>
              <w:t>ОШ</w:t>
            </w:r>
            <w:r w:rsidRPr="00985EF4">
              <w:rPr>
                <w:rFonts w:ascii="Times New Roman" w:hAnsi="Times New Roman"/>
                <w:color w:val="000000"/>
                <w:sz w:val="20"/>
                <w:szCs w:val="20"/>
              </w:rPr>
              <w:t xml:space="preserve"> д.Железково»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30877" w:rsidRPr="00B80951" w:rsidRDefault="006033D7" w:rsidP="00F30877">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6033D7" w:rsidP="00F30877">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6033D7" w:rsidP="00F30877">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6033D7" w:rsidP="00F30877">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6033D7" w:rsidP="00F30877">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6033D7" w:rsidRPr="00B80951" w:rsidRDefault="006033D7" w:rsidP="006033D7">
            <w:pPr>
              <w:jc w:val="center"/>
              <w:rPr>
                <w:rFonts w:ascii="Times New Roman" w:hAnsi="Times New Roman"/>
                <w:b/>
              </w:rPr>
            </w:pPr>
            <w:r>
              <w:rPr>
                <w:rFonts w:ascii="Times New Roman" w:hAnsi="Times New Roman"/>
                <w:b/>
              </w:rPr>
              <w:t>40,0</w:t>
            </w:r>
          </w:p>
        </w:tc>
      </w:tr>
      <w:tr w:rsidR="00F30877"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F30877" w:rsidRPr="00985EF4" w:rsidRDefault="00F30877" w:rsidP="00E66C1D">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«С</w:t>
            </w:r>
            <w:r w:rsidR="00E66C1D">
              <w:rPr>
                <w:rFonts w:ascii="Times New Roman" w:hAnsi="Times New Roman"/>
                <w:color w:val="000000"/>
                <w:sz w:val="20"/>
                <w:szCs w:val="20"/>
              </w:rPr>
              <w:t>ОШ</w:t>
            </w:r>
            <w:r w:rsidRPr="00985EF4">
              <w:rPr>
                <w:rFonts w:ascii="Times New Roman" w:hAnsi="Times New Roman"/>
                <w:color w:val="000000"/>
                <w:sz w:val="20"/>
                <w:szCs w:val="20"/>
              </w:rPr>
              <w:t xml:space="preserve"> с.Опеченский Посад»</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F11449" w:rsidP="00F30877">
            <w:pPr>
              <w:jc w:val="center"/>
              <w:rPr>
                <w:rFonts w:ascii="Times New Roman" w:hAnsi="Times New Roman"/>
                <w:b/>
              </w:rPr>
            </w:pPr>
            <w:r>
              <w:rPr>
                <w:rFonts w:ascii="Times New Roman" w:hAnsi="Times New Roman"/>
                <w:b/>
              </w:rPr>
              <w:t>20,0</w:t>
            </w:r>
          </w:p>
        </w:tc>
      </w:tr>
      <w:tr w:rsidR="00F30877"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F30877" w:rsidRPr="00985EF4" w:rsidRDefault="00F30877" w:rsidP="00E66C1D">
            <w:pPr>
              <w:jc w:val="left"/>
              <w:rPr>
                <w:rFonts w:ascii="Times New Roman" w:hAnsi="Times New Roman"/>
                <w:color w:val="000000"/>
                <w:sz w:val="20"/>
                <w:szCs w:val="20"/>
              </w:rPr>
            </w:pPr>
            <w:r>
              <w:rPr>
                <w:rFonts w:ascii="Times New Roman" w:hAnsi="Times New Roman"/>
                <w:color w:val="000000"/>
                <w:sz w:val="20"/>
                <w:szCs w:val="20"/>
              </w:rPr>
              <w:t>МБОУ</w:t>
            </w:r>
            <w:r w:rsidRPr="00985EF4">
              <w:rPr>
                <w:rFonts w:ascii="Times New Roman" w:hAnsi="Times New Roman"/>
                <w:color w:val="000000"/>
                <w:sz w:val="20"/>
                <w:szCs w:val="20"/>
              </w:rPr>
              <w:t xml:space="preserve"> «С</w:t>
            </w:r>
            <w:r w:rsidR="00E66C1D">
              <w:rPr>
                <w:rFonts w:ascii="Times New Roman" w:hAnsi="Times New Roman"/>
                <w:color w:val="000000"/>
                <w:sz w:val="20"/>
                <w:szCs w:val="20"/>
              </w:rPr>
              <w:t>ОШ</w:t>
            </w:r>
            <w:r w:rsidRPr="00985EF4">
              <w:rPr>
                <w:rFonts w:ascii="Times New Roman" w:hAnsi="Times New Roman"/>
                <w:color w:val="000000"/>
                <w:sz w:val="20"/>
                <w:szCs w:val="20"/>
              </w:rPr>
              <w:t xml:space="preserve"> д.Перелучи»</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30877" w:rsidRPr="00B80951" w:rsidRDefault="00A51DC9" w:rsidP="00F30877">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A51DC9" w:rsidP="00F30877">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A51DC9" w:rsidP="00F30877">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A51DC9" w:rsidP="00F30877">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A51DC9" w:rsidP="00F30877">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A51DC9" w:rsidP="00F30877">
            <w:pPr>
              <w:jc w:val="center"/>
              <w:rPr>
                <w:rFonts w:ascii="Times New Roman" w:hAnsi="Times New Roman"/>
                <w:b/>
              </w:rPr>
            </w:pPr>
            <w:r>
              <w:rPr>
                <w:rFonts w:ascii="Times New Roman" w:hAnsi="Times New Roman"/>
                <w:b/>
              </w:rPr>
              <w:t>0,0</w:t>
            </w:r>
          </w:p>
        </w:tc>
      </w:tr>
      <w:tr w:rsidR="00F11449"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F11449" w:rsidRDefault="00F11449" w:rsidP="00E66C1D">
            <w:pPr>
              <w:jc w:val="left"/>
              <w:rPr>
                <w:rFonts w:ascii="Times New Roman" w:hAnsi="Times New Roman"/>
                <w:color w:val="000000"/>
                <w:sz w:val="20"/>
                <w:szCs w:val="20"/>
              </w:rPr>
            </w:pPr>
            <w:r w:rsidRPr="00F11449">
              <w:rPr>
                <w:rFonts w:ascii="Times New Roman" w:hAnsi="Times New Roman"/>
                <w:color w:val="000000"/>
                <w:sz w:val="20"/>
                <w:szCs w:val="20"/>
              </w:rPr>
              <w:t>М</w:t>
            </w:r>
            <w:r>
              <w:rPr>
                <w:rFonts w:ascii="Times New Roman" w:hAnsi="Times New Roman"/>
                <w:color w:val="000000"/>
                <w:sz w:val="20"/>
                <w:szCs w:val="20"/>
              </w:rPr>
              <w:t>АОУ</w:t>
            </w:r>
            <w:r w:rsidRPr="00F11449">
              <w:rPr>
                <w:rFonts w:ascii="Times New Roman" w:hAnsi="Times New Roman"/>
                <w:color w:val="000000"/>
                <w:sz w:val="20"/>
                <w:szCs w:val="20"/>
              </w:rPr>
              <w:t xml:space="preserve"> «С</w:t>
            </w:r>
            <w:r w:rsidR="00E66C1D">
              <w:rPr>
                <w:rFonts w:ascii="Times New Roman" w:hAnsi="Times New Roman"/>
                <w:color w:val="000000"/>
                <w:sz w:val="20"/>
                <w:szCs w:val="20"/>
              </w:rPr>
              <w:t>ОШ</w:t>
            </w:r>
            <w:r w:rsidRPr="00F11449">
              <w:rPr>
                <w:rFonts w:ascii="Times New Roman" w:hAnsi="Times New Roman"/>
                <w:color w:val="000000"/>
                <w:sz w:val="20"/>
                <w:szCs w:val="20"/>
              </w:rPr>
              <w:t xml:space="preserve"> д. Перёдки»</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11449" w:rsidRPr="00B80951" w:rsidRDefault="00F11449" w:rsidP="00F30877">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11449" w:rsidRPr="00B80951" w:rsidRDefault="00F11449" w:rsidP="00F30877">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11449" w:rsidRPr="00B80951" w:rsidRDefault="00F11449" w:rsidP="00F30877">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11449" w:rsidRPr="00B80951" w:rsidRDefault="00F11449" w:rsidP="00F30877">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11449" w:rsidRPr="00B80951" w:rsidRDefault="00F11449" w:rsidP="00F30877">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11449" w:rsidRPr="00B80951" w:rsidRDefault="00F11449" w:rsidP="00F30877">
            <w:pPr>
              <w:jc w:val="center"/>
              <w:rPr>
                <w:rFonts w:ascii="Times New Roman" w:hAnsi="Times New Roman"/>
                <w:b/>
              </w:rPr>
            </w:pPr>
            <w:r>
              <w:rPr>
                <w:rFonts w:ascii="Times New Roman" w:hAnsi="Times New Roman"/>
                <w:b/>
              </w:rPr>
              <w:t>40,0</w:t>
            </w:r>
          </w:p>
        </w:tc>
      </w:tr>
      <w:tr w:rsidR="00F30877" w:rsidRPr="00493573" w:rsidTr="00493573">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F30877" w:rsidRPr="00C83BDC" w:rsidRDefault="00F30877" w:rsidP="00F30877">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Валдайский район</w:t>
            </w:r>
          </w:p>
        </w:tc>
      </w:tr>
      <w:tr w:rsidR="00F30877"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F30877" w:rsidRPr="00985EF4" w:rsidRDefault="00F30877" w:rsidP="008A59C9">
            <w:pPr>
              <w:jc w:val="left"/>
              <w:rPr>
                <w:rFonts w:ascii="Times New Roman" w:hAnsi="Times New Roman"/>
                <w:color w:val="000000"/>
                <w:sz w:val="20"/>
                <w:szCs w:val="20"/>
              </w:rPr>
            </w:pPr>
            <w:r>
              <w:rPr>
                <w:rFonts w:ascii="Times New Roman" w:hAnsi="Times New Roman"/>
                <w:color w:val="000000"/>
                <w:sz w:val="20"/>
                <w:szCs w:val="20"/>
              </w:rPr>
              <w:t>МАОУ</w:t>
            </w:r>
            <w:r w:rsidRPr="000A40D4">
              <w:rPr>
                <w:rFonts w:ascii="Times New Roman" w:hAnsi="Times New Roman"/>
                <w:color w:val="000000"/>
                <w:sz w:val="20"/>
                <w:szCs w:val="20"/>
              </w:rPr>
              <w:t xml:space="preserve"> «С</w:t>
            </w:r>
            <w:r w:rsidR="008A59C9">
              <w:rPr>
                <w:rFonts w:ascii="Times New Roman" w:hAnsi="Times New Roman"/>
                <w:color w:val="000000"/>
                <w:sz w:val="20"/>
                <w:szCs w:val="20"/>
              </w:rPr>
              <w:t>Ш</w:t>
            </w:r>
            <w:r w:rsidRPr="000A40D4">
              <w:rPr>
                <w:rFonts w:ascii="Times New Roman" w:hAnsi="Times New Roman"/>
                <w:color w:val="000000"/>
                <w:sz w:val="20"/>
                <w:szCs w:val="20"/>
              </w:rPr>
              <w:t xml:space="preserve"> № 2 г.Валдай»</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30877" w:rsidRPr="00B80951" w:rsidRDefault="009908D4" w:rsidP="00F30877">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9908D4" w:rsidP="00F30877">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9908D4" w:rsidP="00F30877">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9908D4" w:rsidP="00F30877">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9908D4" w:rsidP="00F30877">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F30877" w:rsidRPr="00B80951" w:rsidRDefault="009908D4" w:rsidP="00F30877">
            <w:pPr>
              <w:jc w:val="center"/>
              <w:rPr>
                <w:rFonts w:ascii="Times New Roman" w:hAnsi="Times New Roman"/>
                <w:b/>
              </w:rPr>
            </w:pPr>
            <w:r>
              <w:rPr>
                <w:rFonts w:ascii="Times New Roman" w:hAnsi="Times New Roman"/>
                <w:b/>
              </w:rPr>
              <w:t>40,0</w:t>
            </w:r>
          </w:p>
        </w:tc>
      </w:tr>
      <w:tr w:rsidR="00A51DC9"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A51DC9" w:rsidRPr="00985EF4" w:rsidRDefault="00A51DC9" w:rsidP="008A59C9">
            <w:pPr>
              <w:jc w:val="left"/>
              <w:rPr>
                <w:rFonts w:ascii="Times New Roman" w:hAnsi="Times New Roman"/>
                <w:color w:val="000000"/>
                <w:sz w:val="20"/>
                <w:szCs w:val="20"/>
              </w:rPr>
            </w:pPr>
            <w:r>
              <w:rPr>
                <w:rFonts w:ascii="Times New Roman" w:hAnsi="Times New Roman"/>
                <w:color w:val="000000"/>
                <w:sz w:val="20"/>
                <w:szCs w:val="20"/>
              </w:rPr>
              <w:t>МАОУ</w:t>
            </w:r>
            <w:r w:rsidRPr="000A40D4">
              <w:rPr>
                <w:rFonts w:ascii="Times New Roman" w:hAnsi="Times New Roman"/>
                <w:color w:val="000000"/>
                <w:sz w:val="20"/>
                <w:szCs w:val="20"/>
              </w:rPr>
              <w:t xml:space="preserve"> «С</w:t>
            </w:r>
            <w:r w:rsidR="008A59C9">
              <w:rPr>
                <w:rFonts w:ascii="Times New Roman" w:hAnsi="Times New Roman"/>
                <w:color w:val="000000"/>
                <w:sz w:val="20"/>
                <w:szCs w:val="20"/>
              </w:rPr>
              <w:t>Ш</w:t>
            </w:r>
            <w:r w:rsidRPr="000A40D4">
              <w:rPr>
                <w:rFonts w:ascii="Times New Roman" w:hAnsi="Times New Roman"/>
                <w:color w:val="000000"/>
                <w:sz w:val="20"/>
                <w:szCs w:val="20"/>
              </w:rPr>
              <w:t xml:space="preserve"> № 4 с.Яжелбицы»</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51DC9" w:rsidRPr="00B80951" w:rsidRDefault="00A51DC9" w:rsidP="00A51DC9">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A51DC9" w:rsidRPr="00B80951" w:rsidRDefault="00A51DC9" w:rsidP="00A51DC9">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A51DC9" w:rsidRPr="00B80951" w:rsidRDefault="00A51DC9" w:rsidP="00A51DC9">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A51DC9" w:rsidRPr="00B80951" w:rsidRDefault="00A51DC9" w:rsidP="00A51DC9">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A51DC9" w:rsidRPr="00B80951" w:rsidRDefault="00A51DC9" w:rsidP="00A51DC9">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A51DC9" w:rsidRPr="00B80951" w:rsidRDefault="00A51DC9" w:rsidP="00A51DC9">
            <w:pPr>
              <w:jc w:val="center"/>
              <w:rPr>
                <w:rFonts w:ascii="Times New Roman" w:hAnsi="Times New Roman"/>
                <w:b/>
              </w:rPr>
            </w:pPr>
            <w:r>
              <w:rPr>
                <w:rFonts w:ascii="Times New Roman" w:hAnsi="Times New Roman"/>
                <w:b/>
              </w:rPr>
              <w:t>0,0</w:t>
            </w:r>
          </w:p>
        </w:tc>
      </w:tr>
      <w:tr w:rsidR="00A51DC9"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A51DC9" w:rsidRPr="00985EF4" w:rsidRDefault="00A51DC9" w:rsidP="00A51DC9">
            <w:pPr>
              <w:jc w:val="left"/>
              <w:rPr>
                <w:rFonts w:ascii="Times New Roman" w:hAnsi="Times New Roman"/>
                <w:color w:val="000000"/>
                <w:sz w:val="20"/>
                <w:szCs w:val="20"/>
              </w:rPr>
            </w:pPr>
            <w:r>
              <w:rPr>
                <w:rFonts w:ascii="Times New Roman" w:hAnsi="Times New Roman"/>
                <w:color w:val="000000"/>
                <w:sz w:val="20"/>
                <w:szCs w:val="20"/>
              </w:rPr>
              <w:t>МАОУ</w:t>
            </w:r>
            <w:r w:rsidRPr="000A40D4">
              <w:rPr>
                <w:rFonts w:ascii="Times New Roman" w:hAnsi="Times New Roman"/>
                <w:color w:val="000000"/>
                <w:sz w:val="20"/>
                <w:szCs w:val="20"/>
              </w:rPr>
              <w:t xml:space="preserve"> «Средняя школа № 7 д.Ивантеево»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51DC9" w:rsidRPr="00B80951" w:rsidRDefault="00A51DC9" w:rsidP="00A51DC9">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A51DC9" w:rsidRPr="00B80951" w:rsidRDefault="00A51DC9" w:rsidP="00A51DC9">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A51DC9" w:rsidRPr="00B80951" w:rsidRDefault="00A51DC9" w:rsidP="00A51DC9">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A51DC9" w:rsidRPr="00B80951" w:rsidRDefault="00A51DC9" w:rsidP="00A51DC9">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A51DC9" w:rsidRPr="00B80951" w:rsidRDefault="00A51DC9" w:rsidP="00A51DC9">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A51DC9" w:rsidRPr="00B80951" w:rsidRDefault="00A51DC9" w:rsidP="00A51DC9">
            <w:pPr>
              <w:jc w:val="center"/>
              <w:rPr>
                <w:rFonts w:ascii="Times New Roman" w:hAnsi="Times New Roman"/>
                <w:b/>
              </w:rPr>
            </w:pPr>
            <w:r>
              <w:rPr>
                <w:rFonts w:ascii="Times New Roman" w:hAnsi="Times New Roman"/>
                <w:b/>
              </w:rPr>
              <w:t>0,0</w:t>
            </w:r>
          </w:p>
        </w:tc>
      </w:tr>
      <w:tr w:rsidR="00A51DC9" w:rsidRPr="005753F9" w:rsidTr="00CE0EE8">
        <w:trPr>
          <w:trHeight w:val="227"/>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A51DC9" w:rsidRDefault="00A51DC9" w:rsidP="00A51DC9">
            <w:pPr>
              <w:jc w:val="left"/>
              <w:rPr>
                <w:rFonts w:ascii="Times New Roman" w:hAnsi="Times New Roman"/>
                <w:b/>
              </w:rPr>
            </w:pPr>
            <w:r>
              <w:rPr>
                <w:rFonts w:ascii="Times New Roman" w:hAnsi="Times New Roman"/>
                <w:b/>
                <w:color w:val="000000"/>
                <w:sz w:val="20"/>
                <w:szCs w:val="20"/>
              </w:rPr>
              <w:t>Великий Новгород</w:t>
            </w:r>
          </w:p>
        </w:tc>
      </w:tr>
      <w:tr w:rsidR="00E828E5"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E828E5" w:rsidRPr="00985EF4" w:rsidRDefault="00E828E5" w:rsidP="00E828E5">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1 «Калинка»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828E5" w:rsidRPr="00B80951" w:rsidRDefault="00E828E5" w:rsidP="00E828E5">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E828E5" w:rsidRPr="00B80951" w:rsidRDefault="00E828E5" w:rsidP="00E828E5">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E828E5" w:rsidRPr="00B80951" w:rsidRDefault="00E828E5" w:rsidP="00E828E5">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E828E5" w:rsidRPr="00B80951" w:rsidRDefault="00E828E5" w:rsidP="00E828E5">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E828E5" w:rsidRPr="00B80951" w:rsidRDefault="00E828E5" w:rsidP="00E828E5">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E828E5" w:rsidRDefault="00E828E5" w:rsidP="00E828E5">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3 «Ягодка»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4 общеразвивающего вида»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5 «Надежда»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w:t>
            </w:r>
            <w:r w:rsidRPr="000A40D4">
              <w:rPr>
                <w:rFonts w:ascii="Times New Roman" w:hAnsi="Times New Roman"/>
                <w:color w:val="000000"/>
                <w:sz w:val="20"/>
                <w:szCs w:val="20"/>
              </w:rPr>
              <w:lastRenderedPageBreak/>
              <w:t>«Центр развития ребенка - детский сад № 8 «Золушка»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lastRenderedPageBreak/>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9 «Журавлик»</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b/>
              </w:rPr>
            </w:pPr>
            <w:r>
              <w:rPr>
                <w:rFonts w:ascii="Times New Roman" w:hAnsi="Times New Roman"/>
                <w:b/>
              </w:rPr>
              <w:t>60,0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«Центр развития ребенка - детский сад № 14 «Сказка»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b/>
              </w:rPr>
            </w:pPr>
            <w:r>
              <w:rPr>
                <w:rFonts w:ascii="Times New Roman" w:hAnsi="Times New Roman"/>
                <w:b/>
              </w:rPr>
              <w:t>0,0</w:t>
            </w:r>
          </w:p>
        </w:tc>
      </w:tr>
      <w:tr w:rsidR="00B037F5"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B037F5" w:rsidRPr="00985EF4" w:rsidRDefault="00B037F5" w:rsidP="00B037F5">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16 «Рябинка»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037F5" w:rsidRPr="00B80951" w:rsidRDefault="00B037F5" w:rsidP="00B037F5">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B037F5" w:rsidRPr="00B80951" w:rsidRDefault="00B037F5" w:rsidP="00B037F5">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B037F5" w:rsidRPr="00B80951" w:rsidRDefault="00B037F5" w:rsidP="00B037F5">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B037F5" w:rsidRPr="00B80951" w:rsidRDefault="00B037F5" w:rsidP="00B037F5">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B037F5" w:rsidRPr="00B80951" w:rsidRDefault="00B037F5" w:rsidP="00B037F5">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B037F5" w:rsidRDefault="00B037F5" w:rsidP="00B037F5">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F94B79">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19 «Ручеек» комб</w:t>
            </w:r>
            <w:r w:rsidR="00F94B79">
              <w:rPr>
                <w:rFonts w:ascii="Times New Roman" w:hAnsi="Times New Roman"/>
                <w:color w:val="000000"/>
                <w:sz w:val="20"/>
                <w:szCs w:val="20"/>
              </w:rPr>
              <w:t xml:space="preserve">. </w:t>
            </w:r>
            <w:r w:rsidRPr="000A40D4">
              <w:rPr>
                <w:rFonts w:ascii="Times New Roman" w:hAnsi="Times New Roman"/>
                <w:color w:val="000000"/>
                <w:sz w:val="20"/>
                <w:szCs w:val="20"/>
              </w:rPr>
              <w:t xml:space="preserve"> вида»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b/>
              </w:rPr>
            </w:pPr>
            <w:r>
              <w:rPr>
                <w:rFonts w:ascii="Times New Roman" w:hAnsi="Times New Roman"/>
                <w:b/>
              </w:rPr>
              <w:t>60,0</w:t>
            </w:r>
          </w:p>
        </w:tc>
      </w:tr>
      <w:tr w:rsidR="000E1403"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0E1403" w:rsidRPr="00985EF4" w:rsidRDefault="000E1403" w:rsidP="000E1403">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«Центр развития ребенка – детский сад № 21»</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Default="000E1403" w:rsidP="000E1403">
            <w:pPr>
              <w:jc w:val="center"/>
              <w:rPr>
                <w:rFonts w:ascii="Times New Roman" w:hAnsi="Times New Roman"/>
                <w:b/>
              </w:rPr>
            </w:pPr>
            <w:r>
              <w:rPr>
                <w:rFonts w:ascii="Times New Roman" w:hAnsi="Times New Roman"/>
                <w:b/>
              </w:rPr>
              <w:t>0,0</w:t>
            </w:r>
          </w:p>
        </w:tc>
      </w:tr>
      <w:tr w:rsidR="000E1403"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0E1403" w:rsidRPr="00985EF4" w:rsidRDefault="000E1403" w:rsidP="000E1403">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24»</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Default="000E1403" w:rsidP="000E1403">
            <w:pPr>
              <w:jc w:val="center"/>
              <w:rPr>
                <w:rFonts w:ascii="Times New Roman" w:hAnsi="Times New Roman"/>
                <w:b/>
              </w:rPr>
            </w:pPr>
            <w:r>
              <w:rPr>
                <w:rFonts w:ascii="Times New Roman" w:hAnsi="Times New Roman"/>
                <w:b/>
              </w:rPr>
              <w:t>0,0</w:t>
            </w:r>
          </w:p>
        </w:tc>
      </w:tr>
      <w:tr w:rsidR="008A7C60" w:rsidRPr="005753F9" w:rsidTr="00FB3487">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26 комбинированного вида»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554FC6"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554FC6"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554FC6"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554FC6"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554FC6"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554FC6" w:rsidP="008A7C60">
            <w:pPr>
              <w:jc w:val="center"/>
              <w:rPr>
                <w:rFonts w:ascii="Times New Roman" w:hAnsi="Times New Roman"/>
                <w:b/>
              </w:rPr>
            </w:pPr>
            <w:r>
              <w:rPr>
                <w:rFonts w:ascii="Times New Roman" w:hAnsi="Times New Roman"/>
                <w:b/>
              </w:rPr>
              <w:t>60,0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33 «Росинка»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b/>
              </w:rPr>
            </w:pPr>
            <w:r>
              <w:rPr>
                <w:rFonts w:ascii="Times New Roman" w:hAnsi="Times New Roman"/>
                <w:b/>
              </w:rPr>
              <w:t>40,0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39»</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b/>
              </w:rPr>
            </w:pPr>
            <w:r>
              <w:rPr>
                <w:rFonts w:ascii="Times New Roman" w:hAnsi="Times New Roman"/>
                <w:b/>
              </w:rPr>
              <w:t>40,0</w:t>
            </w:r>
          </w:p>
        </w:tc>
      </w:tr>
      <w:tr w:rsidR="000E1403"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0E1403" w:rsidRPr="00985EF4" w:rsidRDefault="000E1403" w:rsidP="000E1403">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41»</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Default="000E1403" w:rsidP="000E1403">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42»</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b/>
              </w:rPr>
            </w:pPr>
            <w:r>
              <w:rPr>
                <w:rFonts w:ascii="Times New Roman" w:hAnsi="Times New Roman"/>
                <w:b/>
              </w:rPr>
              <w:t>80,0</w:t>
            </w:r>
          </w:p>
        </w:tc>
      </w:tr>
      <w:tr w:rsidR="008A19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1960" w:rsidRPr="00985EF4" w:rsidRDefault="008A1960" w:rsidP="0034087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«Детский сад № 43 общеразвивающего вида»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1960" w:rsidRPr="00B80951" w:rsidRDefault="008A1960" w:rsidP="008A19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1960" w:rsidRPr="00B80951" w:rsidRDefault="008A1960" w:rsidP="008A19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1960" w:rsidRPr="00B80951" w:rsidRDefault="008A1960" w:rsidP="008A19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1960" w:rsidRPr="00B80951" w:rsidRDefault="008A1960" w:rsidP="008A19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1960" w:rsidRPr="00B80951" w:rsidRDefault="008A1960" w:rsidP="008A19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1960" w:rsidRDefault="008A1960" w:rsidP="008A1960">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46 «Катенька»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AC35F1"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C35F1"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C35F1"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C35F1"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C35F1"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C35F1" w:rsidP="008A7C60">
            <w:pPr>
              <w:jc w:val="center"/>
              <w:rPr>
                <w:rFonts w:ascii="Times New Roman" w:hAnsi="Times New Roman"/>
                <w:b/>
              </w:rPr>
            </w:pPr>
            <w:r>
              <w:rPr>
                <w:rFonts w:ascii="Times New Roman" w:hAnsi="Times New Roman"/>
                <w:b/>
              </w:rPr>
              <w:t>60,0</w:t>
            </w:r>
          </w:p>
        </w:tc>
      </w:tr>
      <w:tr w:rsidR="000E1403"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0E1403" w:rsidRPr="00985EF4" w:rsidRDefault="000E1403" w:rsidP="00A71E2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49 комб</w:t>
            </w:r>
            <w:r w:rsidR="00A71E24">
              <w:rPr>
                <w:rFonts w:ascii="Times New Roman" w:hAnsi="Times New Roman"/>
                <w:color w:val="000000"/>
                <w:sz w:val="20"/>
                <w:szCs w:val="20"/>
              </w:rPr>
              <w:t>.</w:t>
            </w:r>
            <w:r w:rsidRPr="000A40D4">
              <w:rPr>
                <w:rFonts w:ascii="Times New Roman" w:hAnsi="Times New Roman"/>
                <w:color w:val="000000"/>
                <w:sz w:val="20"/>
                <w:szCs w:val="20"/>
              </w:rPr>
              <w:t xml:space="preserve"> вида»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Default="000E1403" w:rsidP="000E1403">
            <w:pPr>
              <w:jc w:val="center"/>
              <w:rPr>
                <w:rFonts w:ascii="Times New Roman" w:hAnsi="Times New Roman"/>
                <w:b/>
              </w:rPr>
            </w:pPr>
            <w:r>
              <w:rPr>
                <w:rFonts w:ascii="Times New Roman" w:hAnsi="Times New Roman"/>
                <w:b/>
              </w:rPr>
              <w:t>0,0</w:t>
            </w:r>
          </w:p>
        </w:tc>
      </w:tr>
      <w:tr w:rsidR="000E1403"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0E1403" w:rsidRPr="00985EF4" w:rsidRDefault="000E1403" w:rsidP="000E1403">
            <w:pPr>
              <w:jc w:val="left"/>
              <w:rPr>
                <w:rFonts w:ascii="Times New Roman" w:hAnsi="Times New Roman"/>
                <w:color w:val="000000"/>
                <w:sz w:val="20"/>
                <w:szCs w:val="20"/>
              </w:rPr>
            </w:pPr>
            <w:r>
              <w:rPr>
                <w:rFonts w:ascii="Times New Roman" w:hAnsi="Times New Roman"/>
                <w:color w:val="000000"/>
                <w:sz w:val="20"/>
                <w:szCs w:val="20"/>
              </w:rPr>
              <w:lastRenderedPageBreak/>
              <w:t xml:space="preserve">МАДОУ </w:t>
            </w:r>
            <w:r w:rsidRPr="000A40D4">
              <w:rPr>
                <w:rFonts w:ascii="Times New Roman" w:hAnsi="Times New Roman"/>
                <w:color w:val="000000"/>
                <w:sz w:val="20"/>
                <w:szCs w:val="20"/>
              </w:rPr>
              <w:t xml:space="preserve"> «Детский сад № 52 «Детство»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Default="000E1403" w:rsidP="000E1403">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53 «Солнышко» общеразвивающего вида»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b/>
              </w:rPr>
            </w:pPr>
            <w:r>
              <w:rPr>
                <w:rFonts w:ascii="Times New Roman" w:hAnsi="Times New Roman"/>
                <w:b/>
              </w:rPr>
              <w:t>60,0</w:t>
            </w:r>
          </w:p>
        </w:tc>
      </w:tr>
      <w:tr w:rsidR="000E1403"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0E1403" w:rsidRPr="00985EF4" w:rsidRDefault="000E1403" w:rsidP="000E1403">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58 «Капелька» общеразвивающего вида»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Default="000E1403" w:rsidP="000E1403">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№60»</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2</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2</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2</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b/>
              </w:rPr>
            </w:pPr>
            <w:r>
              <w:rPr>
                <w:rFonts w:ascii="Times New Roman" w:hAnsi="Times New Roman"/>
                <w:b/>
              </w:rPr>
              <w:t>40,0</w:t>
            </w:r>
          </w:p>
        </w:tc>
      </w:tr>
      <w:tr w:rsidR="00E828E5"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E828E5" w:rsidRPr="00985EF4" w:rsidRDefault="00E828E5" w:rsidP="00E828E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61»</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828E5" w:rsidRPr="00B80951" w:rsidRDefault="00E828E5" w:rsidP="00E828E5">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E828E5" w:rsidRPr="00B80951" w:rsidRDefault="00E828E5" w:rsidP="00E828E5">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E828E5" w:rsidRPr="00B80951" w:rsidRDefault="00E828E5" w:rsidP="00E828E5">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E828E5" w:rsidRPr="00B80951" w:rsidRDefault="00E828E5" w:rsidP="00E828E5">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E828E5" w:rsidRPr="00B80951" w:rsidRDefault="00E828E5" w:rsidP="00E828E5">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E828E5" w:rsidRDefault="00E828E5" w:rsidP="00E828E5">
            <w:pPr>
              <w:jc w:val="center"/>
              <w:rPr>
                <w:rFonts w:ascii="Times New Roman" w:hAnsi="Times New Roman"/>
                <w:b/>
              </w:rPr>
            </w:pPr>
            <w:r>
              <w:rPr>
                <w:rFonts w:ascii="Times New Roman" w:hAnsi="Times New Roman"/>
                <w:b/>
              </w:rPr>
              <w:t>0,0</w:t>
            </w:r>
          </w:p>
        </w:tc>
      </w:tr>
      <w:tr w:rsidR="000E1403"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0E1403" w:rsidRPr="00985EF4" w:rsidRDefault="000E1403" w:rsidP="000E1403">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62 общеразвивающего вида»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Default="000E1403" w:rsidP="000E1403">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64»</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b/>
              </w:rPr>
            </w:pPr>
            <w:r>
              <w:rPr>
                <w:rFonts w:ascii="Times New Roman" w:hAnsi="Times New Roman"/>
                <w:b/>
              </w:rPr>
              <w:t>0,0</w:t>
            </w:r>
          </w:p>
        </w:tc>
      </w:tr>
      <w:tr w:rsidR="00E828E5"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E828E5" w:rsidRPr="00985EF4" w:rsidRDefault="00E828E5" w:rsidP="00E828E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68 «Чебурашка»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828E5" w:rsidRPr="00B80951" w:rsidRDefault="00E828E5" w:rsidP="00E828E5">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E828E5" w:rsidRPr="00B80951" w:rsidRDefault="00E828E5" w:rsidP="00E828E5">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E828E5" w:rsidRPr="00B80951" w:rsidRDefault="00E828E5" w:rsidP="00E828E5">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E828E5" w:rsidRPr="00B80951" w:rsidRDefault="00E828E5" w:rsidP="00E828E5">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E828E5" w:rsidRPr="00B80951" w:rsidRDefault="00E828E5" w:rsidP="00E828E5">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E828E5" w:rsidRDefault="00E828E5" w:rsidP="00E828E5">
            <w:pPr>
              <w:jc w:val="center"/>
              <w:rPr>
                <w:rFonts w:ascii="Times New Roman" w:hAnsi="Times New Roman"/>
                <w:b/>
              </w:rPr>
            </w:pPr>
            <w:r>
              <w:rPr>
                <w:rFonts w:ascii="Times New Roman" w:hAnsi="Times New Roman"/>
                <w:b/>
              </w:rPr>
              <w:t>0,0</w:t>
            </w:r>
          </w:p>
        </w:tc>
      </w:tr>
      <w:tr w:rsidR="000E1403"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0E1403" w:rsidRPr="00985EF4" w:rsidRDefault="000E1403" w:rsidP="000E1403">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70 общеразвивающего вида»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Default="000E1403" w:rsidP="000E1403">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73 «Ладушки»</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A76DFF" w:rsidP="008A7C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76DFF"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76DFF"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76DFF"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76DFF"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76DFF" w:rsidP="008A7C60">
            <w:pPr>
              <w:jc w:val="center"/>
              <w:rPr>
                <w:rFonts w:ascii="Times New Roman" w:hAnsi="Times New Roman"/>
                <w:b/>
              </w:rPr>
            </w:pPr>
            <w:r>
              <w:rPr>
                <w:rFonts w:ascii="Times New Roman" w:hAnsi="Times New Roman"/>
                <w:b/>
              </w:rPr>
              <w:t>40,0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A71E2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«Центр развития ребенка - детский сад № 74 «Маячок»</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E828E5" w:rsidP="008A7C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E828E5"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E828E5"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E828E5"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E828E5"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E828E5" w:rsidP="008A7C60">
            <w:pPr>
              <w:jc w:val="center"/>
              <w:rPr>
                <w:rFonts w:ascii="Times New Roman" w:hAnsi="Times New Roman"/>
                <w:b/>
              </w:rPr>
            </w:pPr>
            <w:r>
              <w:rPr>
                <w:rFonts w:ascii="Times New Roman" w:hAnsi="Times New Roman"/>
                <w:b/>
              </w:rPr>
              <w:t>20,0</w:t>
            </w:r>
          </w:p>
        </w:tc>
      </w:tr>
      <w:tr w:rsidR="000E1403"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0E1403" w:rsidRPr="00985EF4" w:rsidRDefault="000E1403" w:rsidP="000E1403">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75 «Дельфин» общеразвивающего вида»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Default="000E1403" w:rsidP="000E1403">
            <w:pPr>
              <w:jc w:val="center"/>
              <w:rPr>
                <w:rFonts w:ascii="Times New Roman" w:hAnsi="Times New Roman"/>
                <w:b/>
              </w:rPr>
            </w:pPr>
            <w:r>
              <w:rPr>
                <w:rFonts w:ascii="Times New Roman" w:hAnsi="Times New Roman"/>
                <w:b/>
              </w:rPr>
              <w:t>0,0</w:t>
            </w:r>
          </w:p>
        </w:tc>
      </w:tr>
      <w:tr w:rsidR="000E1403"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0E1403" w:rsidRPr="00985EF4" w:rsidRDefault="000E1403" w:rsidP="000E1403">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76 «Родничок»</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Default="000E1403" w:rsidP="000E1403">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77 «Зоренька»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7C60"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A71E2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w:t>
            </w:r>
            <w:r w:rsidRPr="000A40D4">
              <w:rPr>
                <w:rFonts w:ascii="Times New Roman" w:hAnsi="Times New Roman"/>
                <w:color w:val="000000"/>
                <w:sz w:val="20"/>
                <w:szCs w:val="20"/>
              </w:rPr>
              <w:lastRenderedPageBreak/>
              <w:t>ский сад № 78 «Теремок» комб</w:t>
            </w:r>
            <w:r w:rsidR="00A71E24">
              <w:rPr>
                <w:rFonts w:ascii="Times New Roman" w:hAnsi="Times New Roman"/>
                <w:color w:val="000000"/>
                <w:sz w:val="20"/>
                <w:szCs w:val="20"/>
              </w:rPr>
              <w:t>.</w:t>
            </w:r>
            <w:r w:rsidRPr="000A40D4">
              <w:rPr>
                <w:rFonts w:ascii="Times New Roman" w:hAnsi="Times New Roman"/>
                <w:color w:val="000000"/>
                <w:sz w:val="20"/>
                <w:szCs w:val="20"/>
              </w:rPr>
              <w:t xml:space="preserve"> вида»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A76DFF" w:rsidP="008A7C60">
            <w:pPr>
              <w:jc w:val="center"/>
              <w:rPr>
                <w:rFonts w:ascii="Times New Roman" w:hAnsi="Times New Roman"/>
              </w:rPr>
            </w:pPr>
            <w:r>
              <w:rPr>
                <w:rFonts w:ascii="Times New Roman" w:hAnsi="Times New Roman"/>
              </w:rPr>
              <w:lastRenderedPageBreak/>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76DFF"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76DFF"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76DFF"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76DFF"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76DFF" w:rsidP="008A7C60">
            <w:pPr>
              <w:jc w:val="center"/>
              <w:rPr>
                <w:rFonts w:ascii="Times New Roman" w:hAnsi="Times New Roman"/>
                <w:b/>
              </w:rPr>
            </w:pPr>
            <w:r>
              <w:rPr>
                <w:rFonts w:ascii="Times New Roman" w:hAnsi="Times New Roman"/>
                <w:b/>
              </w:rPr>
              <w:t>60,0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A71E2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81 «Солнышко» комб</w:t>
            </w:r>
            <w:r w:rsidR="00A71E24">
              <w:rPr>
                <w:rFonts w:ascii="Times New Roman" w:hAnsi="Times New Roman"/>
                <w:color w:val="000000"/>
                <w:sz w:val="20"/>
                <w:szCs w:val="20"/>
              </w:rPr>
              <w:t>.</w:t>
            </w:r>
            <w:r w:rsidRPr="000A40D4">
              <w:rPr>
                <w:rFonts w:ascii="Times New Roman" w:hAnsi="Times New Roman"/>
                <w:color w:val="000000"/>
                <w:sz w:val="20"/>
                <w:szCs w:val="20"/>
              </w:rPr>
              <w:t xml:space="preserve"> вида»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b/>
              </w:rPr>
            </w:pPr>
            <w:r>
              <w:rPr>
                <w:rFonts w:ascii="Times New Roman" w:hAnsi="Times New Roman"/>
                <w:b/>
              </w:rPr>
              <w:t>80,0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83»</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E828E5"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E828E5"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E828E5"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E828E5"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E828E5"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E828E5" w:rsidP="008A7C60">
            <w:pPr>
              <w:jc w:val="center"/>
              <w:rPr>
                <w:rFonts w:ascii="Times New Roman" w:hAnsi="Times New Roman"/>
                <w:b/>
              </w:rPr>
            </w:pPr>
            <w:r>
              <w:rPr>
                <w:rFonts w:ascii="Times New Roman" w:hAnsi="Times New Roman"/>
                <w:b/>
              </w:rPr>
              <w:t>60,0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A71E2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85 «Колокольчик» комб</w:t>
            </w:r>
            <w:r w:rsidR="00A71E24">
              <w:rPr>
                <w:rFonts w:ascii="Times New Roman" w:hAnsi="Times New Roman"/>
                <w:color w:val="000000"/>
                <w:sz w:val="20"/>
                <w:szCs w:val="20"/>
              </w:rPr>
              <w:t xml:space="preserve">. </w:t>
            </w:r>
            <w:r w:rsidRPr="000A40D4">
              <w:rPr>
                <w:rFonts w:ascii="Times New Roman" w:hAnsi="Times New Roman"/>
                <w:color w:val="000000"/>
                <w:sz w:val="20"/>
                <w:szCs w:val="20"/>
              </w:rPr>
              <w:t>вида»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b/>
              </w:rPr>
            </w:pPr>
            <w:r>
              <w:rPr>
                <w:rFonts w:ascii="Times New Roman" w:hAnsi="Times New Roman"/>
                <w:b/>
              </w:rPr>
              <w:t>60,0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86 «Кораблик»</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0E1403" w:rsidP="008A7C60">
            <w:pPr>
              <w:jc w:val="center"/>
              <w:rPr>
                <w:rFonts w:ascii="Times New Roman" w:hAnsi="Times New Roman"/>
                <w:b/>
              </w:rPr>
            </w:pPr>
            <w:r>
              <w:rPr>
                <w:rFonts w:ascii="Times New Roman" w:hAnsi="Times New Roman"/>
                <w:b/>
              </w:rPr>
              <w:t>60,0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A71E2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87 «Буратино» общеразв</w:t>
            </w:r>
            <w:r w:rsidR="00A71E24">
              <w:rPr>
                <w:rFonts w:ascii="Times New Roman" w:hAnsi="Times New Roman"/>
                <w:color w:val="000000"/>
                <w:sz w:val="20"/>
                <w:szCs w:val="20"/>
              </w:rPr>
              <w:t>.</w:t>
            </w:r>
            <w:r w:rsidRPr="000A40D4">
              <w:rPr>
                <w:rFonts w:ascii="Times New Roman" w:hAnsi="Times New Roman"/>
                <w:color w:val="000000"/>
                <w:sz w:val="20"/>
                <w:szCs w:val="20"/>
              </w:rPr>
              <w:t xml:space="preserve"> вида»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E828E5"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E828E5"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E828E5"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E828E5" w:rsidP="008A7C60">
            <w:pPr>
              <w:jc w:val="center"/>
              <w:rPr>
                <w:rFonts w:ascii="Times New Roman" w:hAnsi="Times New Roman"/>
              </w:rPr>
            </w:pPr>
            <w:r>
              <w:rPr>
                <w:rFonts w:ascii="Times New Roman" w:hAnsi="Times New Roman"/>
              </w:rPr>
              <w:t>1</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E828E5"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E828E5" w:rsidP="008A7C60">
            <w:pPr>
              <w:jc w:val="center"/>
              <w:rPr>
                <w:rFonts w:ascii="Times New Roman" w:hAnsi="Times New Roman"/>
                <w:b/>
              </w:rPr>
            </w:pPr>
            <w:r>
              <w:rPr>
                <w:rFonts w:ascii="Times New Roman" w:hAnsi="Times New Roman"/>
                <w:b/>
              </w:rPr>
              <w:t>80,0</w:t>
            </w:r>
          </w:p>
        </w:tc>
      </w:tr>
      <w:tr w:rsidR="000E1403"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0E1403" w:rsidRPr="00985EF4" w:rsidRDefault="000E1403" w:rsidP="000E1403">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92 «Радуга»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Pr="00B80951" w:rsidRDefault="000E1403" w:rsidP="000E1403">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E1403" w:rsidRDefault="000E1403" w:rsidP="000E1403">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95 «Планета детства»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A7C60" w:rsidP="008A7C60">
            <w:pPr>
              <w:jc w:val="center"/>
              <w:rPr>
                <w:rFonts w:ascii="Times New Roman" w:hAnsi="Times New Roman"/>
                <w:b/>
              </w:rPr>
            </w:pPr>
            <w:r>
              <w:rPr>
                <w:rFonts w:ascii="Times New Roman" w:hAnsi="Times New Roman"/>
                <w:b/>
              </w:rPr>
              <w:t>80,0</w:t>
            </w:r>
          </w:p>
        </w:tc>
      </w:tr>
      <w:tr w:rsidR="008A7C60" w:rsidRPr="005753F9" w:rsidTr="00CE0EE8">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Default="008A7C60" w:rsidP="008A7C60">
            <w:pPr>
              <w:jc w:val="left"/>
              <w:rPr>
                <w:rFonts w:ascii="Times New Roman" w:hAnsi="Times New Roman"/>
                <w:b/>
              </w:rPr>
            </w:pPr>
            <w:r>
              <w:rPr>
                <w:rFonts w:ascii="Times New Roman" w:hAnsi="Times New Roman"/>
                <w:b/>
                <w:color w:val="000000"/>
                <w:sz w:val="20"/>
                <w:szCs w:val="20"/>
              </w:rPr>
              <w:t>Волотовский район</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МБОУ</w:t>
            </w:r>
            <w:r w:rsidRPr="000F398D">
              <w:rPr>
                <w:rFonts w:ascii="Times New Roman" w:hAnsi="Times New Roman"/>
                <w:color w:val="000000"/>
                <w:sz w:val="20"/>
                <w:szCs w:val="20"/>
              </w:rPr>
              <w:t xml:space="preserve"> «Детский сад № 1 «Солнышко» п. Волот»</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8C6183"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C6183"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C6183"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C6183"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C6183"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C6183" w:rsidP="008A7C60">
            <w:pPr>
              <w:jc w:val="center"/>
              <w:rPr>
                <w:rFonts w:ascii="Times New Roman" w:hAnsi="Times New Roman"/>
                <w:b/>
              </w:rPr>
            </w:pPr>
            <w:r>
              <w:rPr>
                <w:rFonts w:ascii="Times New Roman" w:hAnsi="Times New Roman"/>
                <w:b/>
              </w:rPr>
              <w:t>80,0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№2 п.Волот»</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8C6183"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C6183"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C6183"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C6183" w:rsidP="008A7C60">
            <w:pPr>
              <w:jc w:val="center"/>
              <w:rPr>
                <w:rFonts w:ascii="Times New Roman" w:hAnsi="Times New Roman"/>
              </w:rPr>
            </w:pPr>
            <w:r>
              <w:rPr>
                <w:rFonts w:ascii="Times New Roman" w:hAnsi="Times New Roman"/>
              </w:rPr>
              <w:t>1</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C6183"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8C6183" w:rsidP="008A7C60">
            <w:pPr>
              <w:jc w:val="center"/>
              <w:rPr>
                <w:rFonts w:ascii="Times New Roman" w:hAnsi="Times New Roman"/>
                <w:b/>
              </w:rPr>
            </w:pPr>
            <w:r>
              <w:rPr>
                <w:rFonts w:ascii="Times New Roman" w:hAnsi="Times New Roman"/>
                <w:b/>
              </w:rPr>
              <w:t>60,0</w:t>
            </w:r>
          </w:p>
        </w:tc>
      </w:tr>
      <w:tr w:rsidR="008A7C60" w:rsidRPr="005753F9" w:rsidTr="00CE0EE8">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Default="008A7C60" w:rsidP="008A7C60">
            <w:pPr>
              <w:jc w:val="left"/>
              <w:rPr>
                <w:rFonts w:ascii="Times New Roman" w:hAnsi="Times New Roman"/>
                <w:b/>
              </w:rPr>
            </w:pPr>
            <w:r>
              <w:rPr>
                <w:rFonts w:ascii="Times New Roman" w:hAnsi="Times New Roman"/>
                <w:b/>
                <w:color w:val="000000"/>
                <w:sz w:val="20"/>
                <w:szCs w:val="20"/>
              </w:rPr>
              <w:t>Демянский район</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A71E2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F398D">
              <w:rPr>
                <w:rFonts w:ascii="Times New Roman" w:hAnsi="Times New Roman"/>
                <w:color w:val="000000"/>
                <w:sz w:val="20"/>
                <w:szCs w:val="20"/>
              </w:rPr>
              <w:t>«Детский сад «Дюймовочка»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9C5DD5"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C5DD5"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C5DD5"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C5DD5"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C5DD5"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C5DD5" w:rsidP="008A7C60">
            <w:pPr>
              <w:jc w:val="center"/>
              <w:rPr>
                <w:rFonts w:ascii="Times New Roman" w:hAnsi="Times New Roman"/>
                <w:b/>
              </w:rPr>
            </w:pPr>
            <w:r>
              <w:rPr>
                <w:rFonts w:ascii="Times New Roman" w:hAnsi="Times New Roman"/>
                <w:b/>
              </w:rPr>
              <w:t>20,0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«Родничок»</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9C5DD5"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C5DD5"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C5DD5"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C5DD5"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C5DD5"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C5DD5" w:rsidP="008A7C60">
            <w:pPr>
              <w:jc w:val="center"/>
              <w:rPr>
                <w:rFonts w:ascii="Times New Roman" w:hAnsi="Times New Roman"/>
                <w:b/>
              </w:rPr>
            </w:pPr>
            <w:r>
              <w:rPr>
                <w:rFonts w:ascii="Times New Roman" w:hAnsi="Times New Roman"/>
                <w:b/>
              </w:rPr>
              <w:t>20,0</w:t>
            </w:r>
          </w:p>
        </w:tc>
      </w:tr>
      <w:tr w:rsidR="008A7C60" w:rsidRPr="005753F9" w:rsidTr="00CE0EE8">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Default="008A7C60" w:rsidP="008A7C60">
            <w:pPr>
              <w:jc w:val="left"/>
              <w:rPr>
                <w:rFonts w:ascii="Times New Roman" w:hAnsi="Times New Roman"/>
                <w:b/>
              </w:rPr>
            </w:pPr>
            <w:r>
              <w:rPr>
                <w:rFonts w:ascii="Times New Roman" w:hAnsi="Times New Roman"/>
                <w:b/>
                <w:color w:val="000000"/>
                <w:sz w:val="20"/>
                <w:szCs w:val="20"/>
              </w:rPr>
              <w:t>Крестецкий район</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 2 «Родничок»</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2D6B40"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2D6B40"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2D6B40"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2D6B40"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2D6B40"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2D6B40" w:rsidP="008A7C60">
            <w:pPr>
              <w:jc w:val="center"/>
              <w:rPr>
                <w:rFonts w:ascii="Times New Roman" w:hAnsi="Times New Roman"/>
                <w:b/>
              </w:rPr>
            </w:pPr>
            <w:r>
              <w:rPr>
                <w:rFonts w:ascii="Times New Roman" w:hAnsi="Times New Roman"/>
                <w:b/>
              </w:rPr>
              <w:t>60,0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 4 «Светлячок»</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AF23C8" w:rsidP="008A7C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F23C8"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F23C8"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F23C8"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F23C8"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AF23C8" w:rsidP="008A7C60">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№5 </w:t>
            </w:r>
            <w:r w:rsidRPr="000F398D">
              <w:rPr>
                <w:rFonts w:ascii="Times New Roman" w:hAnsi="Times New Roman"/>
                <w:color w:val="000000"/>
                <w:sz w:val="20"/>
                <w:szCs w:val="20"/>
              </w:rPr>
              <w:lastRenderedPageBreak/>
              <w:t>«Солнышко»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2D6B40" w:rsidP="008A7C60">
            <w:pPr>
              <w:jc w:val="center"/>
              <w:rPr>
                <w:rFonts w:ascii="Times New Roman" w:hAnsi="Times New Roman"/>
              </w:rPr>
            </w:pPr>
            <w:r>
              <w:rPr>
                <w:rFonts w:ascii="Times New Roman" w:hAnsi="Times New Roman"/>
              </w:rPr>
              <w:lastRenderedPageBreak/>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2D6B40"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2D6B40"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2D6B40"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2D6B40"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2D6B40" w:rsidP="008A7C60">
            <w:pPr>
              <w:jc w:val="center"/>
              <w:rPr>
                <w:rFonts w:ascii="Times New Roman" w:hAnsi="Times New Roman"/>
                <w:b/>
              </w:rPr>
            </w:pPr>
            <w:r>
              <w:rPr>
                <w:rFonts w:ascii="Times New Roman" w:hAnsi="Times New Roman"/>
                <w:b/>
              </w:rPr>
              <w:t>80,0</w:t>
            </w:r>
          </w:p>
        </w:tc>
      </w:tr>
      <w:tr w:rsidR="008A7C60" w:rsidRPr="005753F9" w:rsidTr="00CE0EE8">
        <w:trPr>
          <w:trHeight w:val="227"/>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Default="008A7C60" w:rsidP="008A7C60">
            <w:pPr>
              <w:jc w:val="left"/>
              <w:rPr>
                <w:rFonts w:ascii="Times New Roman" w:hAnsi="Times New Roman"/>
                <w:b/>
              </w:rPr>
            </w:pPr>
            <w:r>
              <w:rPr>
                <w:rFonts w:ascii="Times New Roman" w:hAnsi="Times New Roman"/>
                <w:b/>
                <w:color w:val="000000"/>
                <w:sz w:val="20"/>
                <w:szCs w:val="20"/>
              </w:rPr>
              <w:t>Любытинский район</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 1 «Огонёк»</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973BF3"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73BF3"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73BF3"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73BF3"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73BF3"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73BF3" w:rsidP="008A7C60">
            <w:pPr>
              <w:jc w:val="center"/>
              <w:rPr>
                <w:rFonts w:ascii="Times New Roman" w:hAnsi="Times New Roman"/>
                <w:b/>
              </w:rPr>
            </w:pPr>
            <w:r>
              <w:rPr>
                <w:rFonts w:ascii="Times New Roman" w:hAnsi="Times New Roman"/>
                <w:b/>
              </w:rPr>
              <w:t>40,0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 17 «Теремок»</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973BF3"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73BF3"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73BF3"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73BF3"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73BF3"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73BF3" w:rsidP="008A7C60">
            <w:pPr>
              <w:jc w:val="center"/>
              <w:rPr>
                <w:rFonts w:ascii="Times New Roman" w:hAnsi="Times New Roman"/>
                <w:b/>
              </w:rPr>
            </w:pPr>
            <w:r>
              <w:rPr>
                <w:rFonts w:ascii="Times New Roman" w:hAnsi="Times New Roman"/>
                <w:b/>
              </w:rPr>
              <w:t>60,0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МАДОУ</w:t>
            </w:r>
            <w:r w:rsidRPr="007132A3">
              <w:rPr>
                <w:rFonts w:ascii="Times New Roman" w:hAnsi="Times New Roman"/>
                <w:color w:val="000000"/>
                <w:sz w:val="20"/>
                <w:szCs w:val="20"/>
              </w:rPr>
              <w:t xml:space="preserve"> «Детский сад №4 «Радуга»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973BF3"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73BF3"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73BF3"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73BF3"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73BF3"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973BF3" w:rsidP="008A7C60">
            <w:pPr>
              <w:jc w:val="center"/>
              <w:rPr>
                <w:rFonts w:ascii="Times New Roman" w:hAnsi="Times New Roman"/>
                <w:b/>
              </w:rPr>
            </w:pPr>
            <w:r>
              <w:rPr>
                <w:rFonts w:ascii="Times New Roman" w:hAnsi="Times New Roman"/>
                <w:b/>
              </w:rPr>
              <w:t>80,0</w:t>
            </w:r>
          </w:p>
        </w:tc>
      </w:tr>
      <w:tr w:rsidR="008A7C60" w:rsidRPr="005753F9" w:rsidTr="00CE0EE8">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Default="008A7C60" w:rsidP="008A7C60">
            <w:pPr>
              <w:jc w:val="left"/>
              <w:rPr>
                <w:rFonts w:ascii="Times New Roman" w:hAnsi="Times New Roman"/>
                <w:b/>
              </w:rPr>
            </w:pPr>
            <w:r>
              <w:rPr>
                <w:rFonts w:ascii="Times New Roman" w:hAnsi="Times New Roman"/>
                <w:b/>
                <w:color w:val="000000"/>
                <w:sz w:val="20"/>
                <w:szCs w:val="20"/>
              </w:rPr>
              <w:t>Маловишерский район</w:t>
            </w:r>
          </w:p>
        </w:tc>
      </w:tr>
      <w:tr w:rsidR="008A7C60" w:rsidRPr="005753F9" w:rsidTr="006033D7">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«Кроха» г. Малая Вишера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6033D7"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6033D7"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6033D7"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6033D7"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6033D7"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6033D7" w:rsidP="008A7C60">
            <w:pPr>
              <w:jc w:val="center"/>
              <w:rPr>
                <w:rFonts w:ascii="Times New Roman" w:hAnsi="Times New Roman"/>
                <w:b/>
              </w:rPr>
            </w:pPr>
            <w:r>
              <w:rPr>
                <w:rFonts w:ascii="Times New Roman" w:hAnsi="Times New Roman"/>
                <w:b/>
              </w:rPr>
              <w:t>40,0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«Сказка» г. Малая Вишера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B037F5">
            <w:pPr>
              <w:jc w:val="center"/>
              <w:rPr>
                <w:rFonts w:ascii="Times New Roman" w:hAnsi="Times New Roman"/>
                <w:b/>
              </w:rPr>
            </w:pPr>
            <w:r>
              <w:rPr>
                <w:rFonts w:ascii="Times New Roman" w:hAnsi="Times New Roman"/>
                <w:b/>
              </w:rPr>
              <w:t>40,0</w:t>
            </w:r>
          </w:p>
        </w:tc>
      </w:tr>
      <w:tr w:rsidR="00B037F5"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B037F5" w:rsidRPr="00985EF4" w:rsidRDefault="00676FFC" w:rsidP="00B037F5">
            <w:pPr>
              <w:jc w:val="left"/>
              <w:rPr>
                <w:rFonts w:ascii="Times New Roman" w:hAnsi="Times New Roman"/>
                <w:color w:val="000000"/>
                <w:sz w:val="20"/>
                <w:szCs w:val="20"/>
              </w:rPr>
            </w:pPr>
            <w:r>
              <w:rPr>
                <w:rFonts w:ascii="Times New Roman" w:hAnsi="Times New Roman"/>
                <w:color w:val="000000"/>
                <w:sz w:val="20"/>
                <w:szCs w:val="20"/>
              </w:rPr>
              <w:t>МАДОУ</w:t>
            </w:r>
            <w:r w:rsidR="00B037F5" w:rsidRPr="007132A3">
              <w:rPr>
                <w:rFonts w:ascii="Times New Roman" w:hAnsi="Times New Roman"/>
                <w:color w:val="000000"/>
                <w:sz w:val="20"/>
                <w:szCs w:val="20"/>
              </w:rPr>
              <w:t xml:space="preserve"> «Детский сад «Звёздочка» г. Малая Вишера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037F5" w:rsidRPr="00B80951" w:rsidRDefault="00B037F5" w:rsidP="00B037F5">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B037F5" w:rsidRPr="00B80951" w:rsidRDefault="00B037F5" w:rsidP="00B037F5">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B037F5" w:rsidRPr="00B80951" w:rsidRDefault="00B037F5" w:rsidP="00B037F5">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B037F5" w:rsidRPr="00B80951" w:rsidRDefault="00B037F5" w:rsidP="00B037F5">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B037F5" w:rsidRPr="00B80951" w:rsidRDefault="00B037F5" w:rsidP="00B037F5">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B037F5" w:rsidRDefault="00B037F5" w:rsidP="00B037F5">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676FFC" w:rsidP="008A7C60">
            <w:pPr>
              <w:jc w:val="left"/>
              <w:rPr>
                <w:rFonts w:ascii="Times New Roman" w:hAnsi="Times New Roman"/>
                <w:color w:val="000000"/>
                <w:sz w:val="20"/>
                <w:szCs w:val="20"/>
              </w:rPr>
            </w:pPr>
            <w:r>
              <w:rPr>
                <w:rFonts w:ascii="Times New Roman" w:hAnsi="Times New Roman"/>
                <w:color w:val="000000"/>
                <w:sz w:val="20"/>
                <w:szCs w:val="20"/>
              </w:rPr>
              <w:t>МАДОУ</w:t>
            </w:r>
            <w:r w:rsidR="008A7C60" w:rsidRPr="007132A3">
              <w:rPr>
                <w:rFonts w:ascii="Times New Roman" w:hAnsi="Times New Roman"/>
                <w:color w:val="000000"/>
                <w:sz w:val="20"/>
                <w:szCs w:val="20"/>
              </w:rPr>
              <w:t xml:space="preserve"> «Детский сад «Колокольчик» г. Малая Вишера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b/>
              </w:rPr>
            </w:pPr>
            <w:r>
              <w:rPr>
                <w:rFonts w:ascii="Times New Roman" w:hAnsi="Times New Roman"/>
                <w:b/>
              </w:rPr>
              <w:t>20,0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«Солнышко» д.Бурга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b/>
              </w:rPr>
            </w:pPr>
            <w:r>
              <w:rPr>
                <w:rFonts w:ascii="Times New Roman" w:hAnsi="Times New Roman"/>
                <w:b/>
              </w:rPr>
              <w:t>40,0</w:t>
            </w:r>
          </w:p>
        </w:tc>
      </w:tr>
      <w:tr w:rsidR="008A7C60" w:rsidRPr="005753F9" w:rsidTr="00814A77">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Pr="008978C5" w:rsidRDefault="008A7C60" w:rsidP="008A7C60">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Маревский район</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5A7181">
              <w:rPr>
                <w:rFonts w:ascii="Times New Roman" w:hAnsi="Times New Roman"/>
                <w:color w:val="000000"/>
                <w:sz w:val="20"/>
                <w:szCs w:val="20"/>
              </w:rPr>
              <w:t xml:space="preserve"> «Детский сад № 1» с. Марёво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2B7516" w:rsidP="008A7C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2B7516"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2B7516"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2B7516"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2B7516"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2B7516" w:rsidP="008A7C60">
            <w:pPr>
              <w:jc w:val="center"/>
              <w:rPr>
                <w:rFonts w:ascii="Times New Roman" w:hAnsi="Times New Roman"/>
                <w:b/>
              </w:rPr>
            </w:pPr>
            <w:r>
              <w:rPr>
                <w:rFonts w:ascii="Times New Roman" w:hAnsi="Times New Roman"/>
                <w:b/>
              </w:rPr>
              <w:t>20,0</w:t>
            </w:r>
          </w:p>
        </w:tc>
      </w:tr>
      <w:tr w:rsidR="008A7C60" w:rsidRPr="005753F9" w:rsidTr="00CE0EE8">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Pr="00B80951" w:rsidRDefault="008A7C60" w:rsidP="008A7C60">
            <w:pPr>
              <w:jc w:val="left"/>
              <w:rPr>
                <w:rFonts w:ascii="Times New Roman" w:hAnsi="Times New Roman"/>
                <w:b/>
              </w:rPr>
            </w:pPr>
            <w:r>
              <w:rPr>
                <w:rFonts w:ascii="Times New Roman" w:hAnsi="Times New Roman"/>
                <w:b/>
                <w:color w:val="000000"/>
                <w:sz w:val="20"/>
                <w:szCs w:val="20"/>
              </w:rPr>
              <w:t>Мошенский район</w:t>
            </w:r>
          </w:p>
        </w:tc>
      </w:tr>
      <w:tr w:rsidR="004D1852"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D1852" w:rsidRDefault="004D1852" w:rsidP="004D1852">
            <w:pPr>
              <w:autoSpaceDE w:val="0"/>
              <w:autoSpaceDN w:val="0"/>
              <w:adjustRightInd w:val="0"/>
              <w:jc w:val="left"/>
              <w:rPr>
                <w:rFonts w:ascii="Times New Roman" w:hAnsi="Times New Roman"/>
                <w:b/>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7 «Ромашка»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D1852" w:rsidRPr="00B80951" w:rsidRDefault="004D1852" w:rsidP="004D1852">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D1852" w:rsidRPr="00B80951" w:rsidRDefault="004D1852" w:rsidP="004D1852">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D1852" w:rsidRPr="00B80951" w:rsidRDefault="004D1852" w:rsidP="004D1852">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D1852" w:rsidRPr="00B80951" w:rsidRDefault="004D1852" w:rsidP="004D1852">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D1852" w:rsidRPr="00B80951" w:rsidRDefault="004D1852" w:rsidP="004D1852">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D1852" w:rsidRPr="00B80951" w:rsidRDefault="004D1852" w:rsidP="004D1852">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«Лучик»</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4D1852"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D1852"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D1852"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D1852"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D1852"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D1852" w:rsidP="008A7C60">
            <w:pPr>
              <w:jc w:val="center"/>
              <w:rPr>
                <w:rFonts w:ascii="Times New Roman" w:hAnsi="Times New Roman"/>
                <w:b/>
              </w:rPr>
            </w:pPr>
            <w:r>
              <w:rPr>
                <w:rFonts w:ascii="Times New Roman" w:hAnsi="Times New Roman"/>
                <w:b/>
              </w:rPr>
              <w:t>20,0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14 «Родничок»</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4D1852" w:rsidP="008A7C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D1852"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D1852"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D1852"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D1852"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D1852" w:rsidP="008A7C60">
            <w:pPr>
              <w:jc w:val="center"/>
              <w:rPr>
                <w:rFonts w:ascii="Times New Roman" w:hAnsi="Times New Roman"/>
                <w:b/>
              </w:rPr>
            </w:pPr>
            <w:r>
              <w:rPr>
                <w:rFonts w:ascii="Times New Roman" w:hAnsi="Times New Roman"/>
                <w:b/>
              </w:rPr>
              <w:t>20,0</w:t>
            </w:r>
          </w:p>
        </w:tc>
      </w:tr>
      <w:tr w:rsidR="008A7C60" w:rsidRPr="005753F9" w:rsidTr="00CE0EE8">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Pr="00B80951" w:rsidRDefault="008A7C60" w:rsidP="008A7C60">
            <w:pPr>
              <w:jc w:val="left"/>
              <w:rPr>
                <w:rFonts w:ascii="Times New Roman" w:hAnsi="Times New Roman"/>
                <w:b/>
              </w:rPr>
            </w:pPr>
            <w:r>
              <w:rPr>
                <w:rFonts w:ascii="Times New Roman" w:hAnsi="Times New Roman"/>
                <w:b/>
                <w:color w:val="000000"/>
                <w:sz w:val="20"/>
                <w:szCs w:val="20"/>
              </w:rPr>
              <w:t>Новгородский район</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676FFC">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7 «Детский сад комб</w:t>
            </w:r>
            <w:r w:rsidR="00676FFC">
              <w:rPr>
                <w:rFonts w:ascii="Times New Roman" w:hAnsi="Times New Roman"/>
                <w:color w:val="000000"/>
                <w:sz w:val="20"/>
                <w:szCs w:val="20"/>
              </w:rPr>
              <w:t>.</w:t>
            </w:r>
            <w:r w:rsidRPr="00A75311">
              <w:rPr>
                <w:rFonts w:ascii="Times New Roman" w:hAnsi="Times New Roman"/>
                <w:color w:val="000000"/>
                <w:sz w:val="20"/>
                <w:szCs w:val="20"/>
              </w:rPr>
              <w:t xml:space="preserve"> вида» п. Пролетарий</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8A1960"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1960"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1960"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1960"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1960"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1960" w:rsidP="008A7C60">
            <w:pPr>
              <w:jc w:val="center"/>
              <w:rPr>
                <w:rFonts w:ascii="Times New Roman" w:hAnsi="Times New Roman"/>
                <w:b/>
              </w:rPr>
            </w:pPr>
            <w:r>
              <w:rPr>
                <w:rFonts w:ascii="Times New Roman" w:hAnsi="Times New Roman"/>
                <w:b/>
              </w:rPr>
              <w:t>80,0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676FFC">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9 </w:t>
            </w:r>
            <w:r w:rsidRPr="00A75311">
              <w:rPr>
                <w:rFonts w:ascii="Times New Roman" w:hAnsi="Times New Roman"/>
                <w:color w:val="000000"/>
                <w:sz w:val="20"/>
                <w:szCs w:val="20"/>
              </w:rPr>
              <w:lastRenderedPageBreak/>
              <w:t>«Детский сад комб</w:t>
            </w:r>
            <w:r w:rsidR="00676FFC">
              <w:rPr>
                <w:rFonts w:ascii="Times New Roman" w:hAnsi="Times New Roman"/>
                <w:color w:val="000000"/>
                <w:sz w:val="20"/>
                <w:szCs w:val="20"/>
              </w:rPr>
              <w:t>.</w:t>
            </w:r>
            <w:r w:rsidRPr="00A75311">
              <w:rPr>
                <w:rFonts w:ascii="Times New Roman" w:hAnsi="Times New Roman"/>
                <w:color w:val="000000"/>
                <w:sz w:val="20"/>
                <w:szCs w:val="20"/>
              </w:rPr>
              <w:t xml:space="preserve"> вида» д. Новоселицы</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8A1960" w:rsidP="008A7C60">
            <w:pPr>
              <w:jc w:val="center"/>
              <w:rPr>
                <w:rFonts w:ascii="Times New Roman" w:hAnsi="Times New Roman"/>
              </w:rPr>
            </w:pPr>
            <w:r>
              <w:rPr>
                <w:rFonts w:ascii="Times New Roman" w:hAnsi="Times New Roman"/>
              </w:rPr>
              <w:lastRenderedPageBreak/>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1960"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1960"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1960"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1960"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1960" w:rsidP="008A7C60">
            <w:pPr>
              <w:jc w:val="center"/>
              <w:rPr>
                <w:rFonts w:ascii="Times New Roman" w:hAnsi="Times New Roman"/>
                <w:b/>
              </w:rPr>
            </w:pPr>
            <w:r>
              <w:rPr>
                <w:rFonts w:ascii="Times New Roman" w:hAnsi="Times New Roman"/>
                <w:b/>
              </w:rPr>
              <w:t>20,0</w:t>
            </w:r>
          </w:p>
        </w:tc>
      </w:tr>
      <w:tr w:rsidR="008A7C60" w:rsidRPr="005753F9" w:rsidTr="006033D7">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676FFC">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12 «Детский сад комб</w:t>
            </w:r>
            <w:r w:rsidR="00676FFC">
              <w:rPr>
                <w:rFonts w:ascii="Times New Roman" w:hAnsi="Times New Roman"/>
                <w:color w:val="000000"/>
                <w:sz w:val="20"/>
                <w:szCs w:val="20"/>
              </w:rPr>
              <w:t>.</w:t>
            </w:r>
            <w:r w:rsidRPr="00A75311">
              <w:rPr>
                <w:rFonts w:ascii="Times New Roman" w:hAnsi="Times New Roman"/>
                <w:color w:val="000000"/>
                <w:sz w:val="20"/>
                <w:szCs w:val="20"/>
              </w:rPr>
              <w:t xml:space="preserve"> вида» д. Григорово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6033D7" w:rsidP="008A7C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6033D7"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6033D7"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6033D7"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6033D7"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6033D7" w:rsidP="008A7C60">
            <w:pPr>
              <w:jc w:val="center"/>
              <w:rPr>
                <w:rFonts w:ascii="Times New Roman" w:hAnsi="Times New Roman"/>
                <w:b/>
              </w:rPr>
            </w:pPr>
            <w:r>
              <w:rPr>
                <w:rFonts w:ascii="Times New Roman" w:hAnsi="Times New Roman"/>
                <w:b/>
              </w:rPr>
              <w:t>40,0</w:t>
            </w:r>
          </w:p>
        </w:tc>
      </w:tr>
      <w:tr w:rsidR="008A19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1960" w:rsidRPr="00985EF4" w:rsidRDefault="008A1960" w:rsidP="00676FFC">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19 «Детский сад комб</w:t>
            </w:r>
            <w:r w:rsidR="00676FFC">
              <w:rPr>
                <w:rFonts w:ascii="Times New Roman" w:hAnsi="Times New Roman"/>
                <w:color w:val="000000"/>
                <w:sz w:val="20"/>
                <w:szCs w:val="20"/>
              </w:rPr>
              <w:t>.</w:t>
            </w:r>
            <w:r w:rsidRPr="00A75311">
              <w:rPr>
                <w:rFonts w:ascii="Times New Roman" w:hAnsi="Times New Roman"/>
                <w:color w:val="000000"/>
                <w:sz w:val="20"/>
                <w:szCs w:val="20"/>
              </w:rPr>
              <w:t xml:space="preserve"> вида» п. Панковка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1960" w:rsidRPr="00B80951" w:rsidRDefault="008A1960" w:rsidP="008A19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1960" w:rsidRPr="00B80951" w:rsidRDefault="008A1960" w:rsidP="008A19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1960" w:rsidRPr="00B80951" w:rsidRDefault="008A1960" w:rsidP="008A19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1960" w:rsidRPr="00B80951" w:rsidRDefault="008A1960" w:rsidP="008A19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1960" w:rsidRPr="00B80951" w:rsidRDefault="008A1960" w:rsidP="008A19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1960" w:rsidRPr="00B80951" w:rsidRDefault="008A1960" w:rsidP="008A1960">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676FFC">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20 «Детский сад комб</w:t>
            </w:r>
            <w:r w:rsidR="00676FFC">
              <w:rPr>
                <w:rFonts w:ascii="Times New Roman" w:hAnsi="Times New Roman"/>
                <w:color w:val="000000"/>
                <w:sz w:val="20"/>
                <w:szCs w:val="20"/>
              </w:rPr>
              <w:t>.</w:t>
            </w:r>
            <w:r w:rsidRPr="00A75311">
              <w:rPr>
                <w:rFonts w:ascii="Times New Roman" w:hAnsi="Times New Roman"/>
                <w:color w:val="000000"/>
                <w:sz w:val="20"/>
                <w:szCs w:val="20"/>
              </w:rPr>
              <w:t xml:space="preserve"> вида «Пчёлка» п. Панковка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8A1960"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1960"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1960"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1960"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1960"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8A1960" w:rsidP="008A7C60">
            <w:pPr>
              <w:jc w:val="center"/>
              <w:rPr>
                <w:rFonts w:ascii="Times New Roman" w:hAnsi="Times New Roman"/>
                <w:b/>
              </w:rPr>
            </w:pPr>
            <w:r>
              <w:rPr>
                <w:rFonts w:ascii="Times New Roman" w:hAnsi="Times New Roman"/>
                <w:b/>
              </w:rPr>
              <w:t>60,0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676FFC">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27 «Детский сад комб</w:t>
            </w:r>
            <w:r w:rsidR="00676FFC">
              <w:rPr>
                <w:rFonts w:ascii="Times New Roman" w:hAnsi="Times New Roman"/>
                <w:color w:val="000000"/>
                <w:sz w:val="20"/>
                <w:szCs w:val="20"/>
              </w:rPr>
              <w:t>.</w:t>
            </w:r>
            <w:r w:rsidRPr="00A75311">
              <w:rPr>
                <w:rFonts w:ascii="Times New Roman" w:hAnsi="Times New Roman"/>
                <w:color w:val="000000"/>
                <w:sz w:val="20"/>
                <w:szCs w:val="20"/>
              </w:rPr>
              <w:t xml:space="preserve"> вида» д. Савино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AF23C8"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AF23C8"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AF23C8"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AF23C8"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AF23C8" w:rsidP="008A7C60">
            <w:pPr>
              <w:jc w:val="center"/>
              <w:rPr>
                <w:rFonts w:ascii="Times New Roman" w:hAnsi="Times New Roman"/>
                <w:color w:val="000000"/>
              </w:rPr>
            </w:pPr>
            <w:r>
              <w:rPr>
                <w:rFonts w:ascii="Times New Roman" w:hAnsi="Times New Roman"/>
                <w:color w:val="000000"/>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AF23C8" w:rsidP="008A7C60">
            <w:pPr>
              <w:jc w:val="center"/>
              <w:rPr>
                <w:rFonts w:ascii="Times New Roman" w:hAnsi="Times New Roman"/>
                <w:b/>
              </w:rPr>
            </w:pPr>
            <w:r>
              <w:rPr>
                <w:rFonts w:ascii="Times New Roman" w:hAnsi="Times New Roman"/>
                <w:b/>
              </w:rPr>
              <w:t>80,0</w:t>
            </w:r>
          </w:p>
        </w:tc>
      </w:tr>
      <w:tr w:rsidR="008A7C60" w:rsidRPr="005753F9" w:rsidTr="00CE0EE8">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Pr="00B80951" w:rsidRDefault="008A7C60" w:rsidP="008A7C60">
            <w:pPr>
              <w:jc w:val="left"/>
              <w:rPr>
                <w:rFonts w:ascii="Times New Roman" w:hAnsi="Times New Roman"/>
                <w:b/>
              </w:rPr>
            </w:pPr>
            <w:r>
              <w:rPr>
                <w:rFonts w:ascii="Times New Roman" w:hAnsi="Times New Roman"/>
                <w:b/>
                <w:color w:val="000000"/>
                <w:sz w:val="20"/>
                <w:szCs w:val="20"/>
              </w:rPr>
              <w:t>Окуловский район</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№4 г. Окуловка»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b/>
              </w:rPr>
            </w:pPr>
            <w:r>
              <w:rPr>
                <w:rFonts w:ascii="Times New Roman" w:hAnsi="Times New Roman"/>
                <w:b/>
              </w:rPr>
              <w:t>80,0</w:t>
            </w:r>
          </w:p>
        </w:tc>
      </w:tr>
      <w:tr w:rsidR="00C25BAC"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C25BAC" w:rsidRPr="00985EF4" w:rsidRDefault="00C25BAC" w:rsidP="00C25BAC">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5 г. Окуловка»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25BAC" w:rsidRPr="00B80951" w:rsidRDefault="00C25BAC" w:rsidP="00C25BAC">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C25BAC" w:rsidRPr="00B80951" w:rsidRDefault="00C25BAC" w:rsidP="00C25BAC">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C25BAC" w:rsidRPr="00B80951" w:rsidRDefault="00C25BAC" w:rsidP="00C25BAC">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C25BAC" w:rsidRPr="00B80951" w:rsidRDefault="00C25BAC" w:rsidP="00C25BAC">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C25BAC" w:rsidRPr="00B80951" w:rsidRDefault="00C25BAC" w:rsidP="00C25BAC">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C25BAC" w:rsidRPr="00B80951" w:rsidRDefault="00C25BAC" w:rsidP="00C25BAC">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985EF4"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6 г. Окуловка»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1</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b/>
              </w:rPr>
            </w:pPr>
            <w:r>
              <w:rPr>
                <w:rFonts w:ascii="Times New Roman" w:hAnsi="Times New Roman"/>
                <w:b/>
              </w:rPr>
              <w:t>100,0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A75311"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№8 г.Окуловка»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1</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b/>
              </w:rPr>
            </w:pPr>
            <w:r>
              <w:rPr>
                <w:rFonts w:ascii="Times New Roman" w:hAnsi="Times New Roman"/>
                <w:b/>
              </w:rPr>
              <w:t>20,0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A75311"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п.Боровёнка»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b/>
              </w:rPr>
            </w:pPr>
            <w:r>
              <w:rPr>
                <w:rFonts w:ascii="Times New Roman" w:hAnsi="Times New Roman"/>
                <w:b/>
              </w:rPr>
              <w:t>20,0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A75311"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п.Кулотино»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C25BAC" w:rsidP="008A7C60">
            <w:pPr>
              <w:jc w:val="center"/>
              <w:rPr>
                <w:rFonts w:ascii="Times New Roman" w:hAnsi="Times New Roman"/>
                <w:b/>
              </w:rPr>
            </w:pPr>
            <w:r>
              <w:rPr>
                <w:rFonts w:ascii="Times New Roman" w:hAnsi="Times New Roman"/>
                <w:b/>
              </w:rPr>
              <w:t>40,0</w:t>
            </w:r>
          </w:p>
        </w:tc>
      </w:tr>
      <w:tr w:rsidR="008A7C60" w:rsidRPr="005753F9" w:rsidTr="00CE0EE8">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Pr="00B80951" w:rsidRDefault="008A7C60" w:rsidP="008A7C60">
            <w:pPr>
              <w:jc w:val="left"/>
              <w:rPr>
                <w:rFonts w:ascii="Times New Roman" w:hAnsi="Times New Roman"/>
                <w:b/>
              </w:rPr>
            </w:pPr>
            <w:r>
              <w:rPr>
                <w:rFonts w:ascii="Times New Roman" w:hAnsi="Times New Roman"/>
                <w:b/>
                <w:color w:val="000000"/>
                <w:sz w:val="20"/>
                <w:szCs w:val="20"/>
              </w:rPr>
              <w:t>Парфинский район</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A75311"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МАОУ </w:t>
            </w:r>
            <w:r w:rsidRPr="00A75311">
              <w:rPr>
                <w:rFonts w:ascii="Times New Roman" w:hAnsi="Times New Roman"/>
                <w:color w:val="000000"/>
                <w:sz w:val="20"/>
                <w:szCs w:val="20"/>
              </w:rPr>
              <w:t>«Основная школа д. Федорково»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2B7516"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2B7516"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2B7516"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2B7516"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2B7516"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2B7516" w:rsidP="008A7C60">
            <w:pPr>
              <w:jc w:val="center"/>
              <w:rPr>
                <w:rFonts w:ascii="Times New Roman" w:hAnsi="Times New Roman"/>
                <w:b/>
              </w:rPr>
            </w:pPr>
            <w:r>
              <w:rPr>
                <w:rFonts w:ascii="Times New Roman" w:hAnsi="Times New Roman"/>
                <w:b/>
              </w:rPr>
              <w:t>60,0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A75311" w:rsidRDefault="008A7C60" w:rsidP="008A7C60">
            <w:pPr>
              <w:jc w:val="left"/>
              <w:rPr>
                <w:rFonts w:ascii="Times New Roman" w:hAnsi="Times New Roman"/>
                <w:color w:val="000000"/>
                <w:sz w:val="20"/>
                <w:szCs w:val="20"/>
              </w:rPr>
            </w:pPr>
            <w:r>
              <w:rPr>
                <w:rFonts w:ascii="Times New Roman" w:hAnsi="Times New Roman"/>
                <w:color w:val="000000"/>
                <w:sz w:val="20"/>
                <w:szCs w:val="20"/>
              </w:rPr>
              <w:t>МАОУ</w:t>
            </w:r>
            <w:r w:rsidRPr="00A75311">
              <w:rPr>
                <w:rFonts w:ascii="Times New Roman" w:hAnsi="Times New Roman"/>
                <w:color w:val="000000"/>
                <w:sz w:val="20"/>
                <w:szCs w:val="20"/>
              </w:rPr>
              <w:t xml:space="preserve"> «Средняя школа п. Пола»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2B7516"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2B7516"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2B7516"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2B7516" w:rsidP="008A7C60">
            <w:pPr>
              <w:jc w:val="center"/>
              <w:rPr>
                <w:rFonts w:ascii="Times New Roman" w:hAnsi="Times New Roman"/>
              </w:rPr>
            </w:pPr>
            <w:r>
              <w:rPr>
                <w:rFonts w:ascii="Times New Roman" w:hAnsi="Times New Roman"/>
              </w:rPr>
              <w:t>1</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2B7516"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2B7516" w:rsidP="008A7C60">
            <w:pPr>
              <w:jc w:val="center"/>
              <w:rPr>
                <w:rFonts w:ascii="Times New Roman" w:hAnsi="Times New Roman"/>
                <w:b/>
              </w:rPr>
            </w:pPr>
            <w:r>
              <w:rPr>
                <w:rFonts w:ascii="Times New Roman" w:hAnsi="Times New Roman"/>
                <w:b/>
              </w:rPr>
              <w:t>80,0</w:t>
            </w:r>
          </w:p>
        </w:tc>
      </w:tr>
      <w:tr w:rsidR="008A7C60" w:rsidRPr="005753F9" w:rsidTr="00CE0EE8">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Pr="00B80951" w:rsidRDefault="008A7C60" w:rsidP="008A7C60">
            <w:pPr>
              <w:jc w:val="left"/>
              <w:rPr>
                <w:rFonts w:ascii="Times New Roman" w:hAnsi="Times New Roman"/>
                <w:b/>
              </w:rPr>
            </w:pPr>
            <w:r>
              <w:rPr>
                <w:rFonts w:ascii="Times New Roman" w:hAnsi="Times New Roman"/>
                <w:b/>
                <w:color w:val="000000"/>
                <w:sz w:val="20"/>
                <w:szCs w:val="20"/>
              </w:rPr>
              <w:t>Пестовский район</w:t>
            </w:r>
          </w:p>
        </w:tc>
      </w:tr>
      <w:tr w:rsidR="009912AE"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9912AE" w:rsidRPr="00B16A3F" w:rsidRDefault="009912AE" w:rsidP="009912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3 «Теремок» г. Пестово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b/>
              </w:rPr>
            </w:pPr>
            <w:r>
              <w:rPr>
                <w:rFonts w:ascii="Times New Roman" w:hAnsi="Times New Roman"/>
                <w:b/>
              </w:rPr>
              <w:t>0,0</w:t>
            </w:r>
          </w:p>
        </w:tc>
      </w:tr>
      <w:tr w:rsidR="009912AE"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9912AE" w:rsidRPr="00B16A3F" w:rsidRDefault="009912AE" w:rsidP="009912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w:t>
            </w:r>
            <w:r w:rsidRPr="00B16A3F">
              <w:rPr>
                <w:rFonts w:ascii="Times New Roman" w:hAnsi="Times New Roman"/>
                <w:color w:val="000000"/>
                <w:sz w:val="20"/>
                <w:szCs w:val="20"/>
              </w:rPr>
              <w:lastRenderedPageBreak/>
              <w:t>ский сад № 5 «Полянка»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lastRenderedPageBreak/>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b/>
              </w:rPr>
            </w:pPr>
            <w:r>
              <w:rPr>
                <w:rFonts w:ascii="Times New Roman" w:hAnsi="Times New Roman"/>
                <w:b/>
              </w:rPr>
              <w:t>0,0</w:t>
            </w:r>
          </w:p>
        </w:tc>
      </w:tr>
      <w:tr w:rsidR="009912AE"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9912AE" w:rsidRPr="00B16A3F" w:rsidRDefault="009912AE" w:rsidP="009912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6 «Солнышко» г. Пестово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Default="009912AE" w:rsidP="009912AE">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B16A3F"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«Светлячок» д. Русское Пестово»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color w:val="000000"/>
              </w:rPr>
            </w:pPr>
            <w:r>
              <w:rPr>
                <w:rFonts w:ascii="Times New Roman" w:hAnsi="Times New Roman"/>
                <w:color w:val="000000"/>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b/>
              </w:rPr>
            </w:pPr>
            <w:r>
              <w:rPr>
                <w:rFonts w:ascii="Times New Roman" w:hAnsi="Times New Roman"/>
                <w:b/>
              </w:rPr>
              <w:t>80,0</w:t>
            </w:r>
          </w:p>
        </w:tc>
      </w:tr>
      <w:tr w:rsidR="008A7C60" w:rsidRPr="005753F9" w:rsidTr="00CE0EE8">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Pr="00B80951" w:rsidRDefault="008A7C60" w:rsidP="008A7C60">
            <w:pPr>
              <w:jc w:val="left"/>
              <w:rPr>
                <w:rFonts w:ascii="Times New Roman" w:hAnsi="Times New Roman"/>
                <w:b/>
              </w:rPr>
            </w:pPr>
            <w:r>
              <w:rPr>
                <w:rFonts w:ascii="Times New Roman" w:hAnsi="Times New Roman"/>
                <w:b/>
                <w:color w:val="000000"/>
                <w:sz w:val="20"/>
                <w:szCs w:val="20"/>
              </w:rPr>
              <w:t>Поддорский район</w:t>
            </w:r>
          </w:p>
        </w:tc>
      </w:tr>
      <w:tr w:rsidR="002B7516"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B7516" w:rsidRPr="006652AF" w:rsidRDefault="002B7516" w:rsidP="000C48E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комб</w:t>
            </w:r>
            <w:r w:rsidR="000C48E5">
              <w:rPr>
                <w:rFonts w:ascii="Times New Roman" w:hAnsi="Times New Roman"/>
                <w:color w:val="000000"/>
                <w:sz w:val="20"/>
                <w:szCs w:val="20"/>
              </w:rPr>
              <w:t>.</w:t>
            </w:r>
            <w:r w:rsidRPr="006652AF">
              <w:rPr>
                <w:rFonts w:ascii="Times New Roman" w:hAnsi="Times New Roman"/>
                <w:color w:val="000000"/>
                <w:sz w:val="20"/>
                <w:szCs w:val="20"/>
              </w:rPr>
              <w:t xml:space="preserve"> вида «Колобок» с.Поддорье</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B7516" w:rsidRPr="00B80951" w:rsidRDefault="002B7516" w:rsidP="002B7516">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B7516" w:rsidRPr="00B80951" w:rsidRDefault="002B7516" w:rsidP="002B7516">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B7516" w:rsidRPr="00B80951" w:rsidRDefault="002B7516" w:rsidP="002B7516">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B7516" w:rsidRPr="00B80951" w:rsidRDefault="002B7516" w:rsidP="002B7516">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B7516" w:rsidRPr="00B80951" w:rsidRDefault="002B7516" w:rsidP="002B7516">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B7516" w:rsidRPr="00B80951" w:rsidRDefault="002B7516" w:rsidP="002B7516">
            <w:pPr>
              <w:jc w:val="center"/>
              <w:rPr>
                <w:rFonts w:ascii="Times New Roman" w:hAnsi="Times New Roman"/>
                <w:b/>
              </w:rPr>
            </w:pPr>
            <w:r>
              <w:rPr>
                <w:rFonts w:ascii="Times New Roman" w:hAnsi="Times New Roman"/>
                <w:b/>
              </w:rPr>
              <w:t>0,0</w:t>
            </w:r>
          </w:p>
        </w:tc>
      </w:tr>
      <w:tr w:rsidR="00B037F5"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B037F5" w:rsidRPr="006652AF" w:rsidRDefault="00B037F5" w:rsidP="00B037F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«Солнышко» д.Бураково»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037F5" w:rsidRPr="00B80951" w:rsidRDefault="00B037F5" w:rsidP="00B037F5">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B037F5" w:rsidRPr="00B80951" w:rsidRDefault="00B037F5" w:rsidP="00B037F5">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B037F5" w:rsidRPr="00B80951" w:rsidRDefault="00B037F5" w:rsidP="00B037F5">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B037F5" w:rsidRPr="00B80951" w:rsidRDefault="00B037F5" w:rsidP="00B037F5">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B037F5" w:rsidRPr="00B80951" w:rsidRDefault="00B037F5" w:rsidP="00B037F5">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B037F5" w:rsidRPr="00B80951" w:rsidRDefault="00B037F5" w:rsidP="00B037F5">
            <w:pPr>
              <w:jc w:val="center"/>
              <w:rPr>
                <w:rFonts w:ascii="Times New Roman" w:hAnsi="Times New Roman"/>
                <w:b/>
              </w:rPr>
            </w:pPr>
            <w:r>
              <w:rPr>
                <w:rFonts w:ascii="Times New Roman" w:hAnsi="Times New Roman"/>
                <w:b/>
              </w:rPr>
              <w:t>0,0</w:t>
            </w:r>
          </w:p>
        </w:tc>
      </w:tr>
      <w:tr w:rsidR="008A7C60" w:rsidRPr="005753F9" w:rsidTr="00761F2B">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Pr="00587D36" w:rsidRDefault="008A7C60" w:rsidP="008A7C60">
            <w:pPr>
              <w:jc w:val="left"/>
              <w:rPr>
                <w:rFonts w:ascii="Times New Roman" w:hAnsi="Times New Roman"/>
                <w:b/>
                <w:color w:val="000000"/>
                <w:sz w:val="20"/>
                <w:szCs w:val="20"/>
              </w:rPr>
            </w:pPr>
            <w:r>
              <w:rPr>
                <w:rFonts w:ascii="Times New Roman" w:hAnsi="Times New Roman"/>
                <w:b/>
                <w:color w:val="000000"/>
                <w:sz w:val="20"/>
                <w:szCs w:val="20"/>
              </w:rPr>
              <w:t>Солецкий район</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6652AF"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 г. Сольцы»</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065D34"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065D34"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065D34"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065D34"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065D34"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065D34" w:rsidP="008A7C60">
            <w:pPr>
              <w:jc w:val="center"/>
              <w:rPr>
                <w:rFonts w:ascii="Times New Roman" w:hAnsi="Times New Roman"/>
                <w:b/>
              </w:rPr>
            </w:pPr>
            <w:r>
              <w:rPr>
                <w:rFonts w:ascii="Times New Roman" w:hAnsi="Times New Roman"/>
                <w:b/>
              </w:rPr>
              <w:t>40,0</w:t>
            </w:r>
          </w:p>
        </w:tc>
      </w:tr>
      <w:tr w:rsidR="00065D34"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065D34" w:rsidRPr="006652AF" w:rsidRDefault="00065D34" w:rsidP="00065D3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6»</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65D34" w:rsidRPr="00B80951" w:rsidRDefault="00065D34" w:rsidP="00065D34">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65D34" w:rsidRPr="00B80951" w:rsidRDefault="00065D34" w:rsidP="00065D34">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65D34" w:rsidRPr="00B80951" w:rsidRDefault="00065D34" w:rsidP="00065D34">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65D34" w:rsidRPr="00B80951" w:rsidRDefault="00065D34" w:rsidP="00065D34">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65D34" w:rsidRPr="00B80951" w:rsidRDefault="00065D34" w:rsidP="00065D34">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065D34" w:rsidRPr="00B80951" w:rsidRDefault="00065D34" w:rsidP="00065D34">
            <w:pPr>
              <w:jc w:val="center"/>
              <w:rPr>
                <w:rFonts w:ascii="Times New Roman" w:hAnsi="Times New Roman"/>
                <w:b/>
              </w:rPr>
            </w:pPr>
            <w:r>
              <w:rPr>
                <w:rFonts w:ascii="Times New Roman" w:hAnsi="Times New Roman"/>
                <w:b/>
              </w:rPr>
              <w:t>0,0</w:t>
            </w:r>
          </w:p>
        </w:tc>
      </w:tr>
      <w:tr w:rsidR="008A7C60" w:rsidRPr="005753F9" w:rsidTr="005253F8">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6652AF"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8 г. Сольцы»</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5253F8" w:rsidP="005253F8">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5253F8"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5253F8"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5253F8"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5253F8"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5253F8" w:rsidP="008A7C60">
            <w:pPr>
              <w:jc w:val="center"/>
              <w:rPr>
                <w:rFonts w:ascii="Times New Roman" w:hAnsi="Times New Roman"/>
                <w:b/>
              </w:rPr>
            </w:pPr>
            <w:r>
              <w:rPr>
                <w:rFonts w:ascii="Times New Roman" w:hAnsi="Times New Roman"/>
                <w:b/>
              </w:rPr>
              <w:t>40,0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435B63"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25 г. Сольцы»</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065D34"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065D34"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065D34"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065D34"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065D34"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065D34" w:rsidP="008A7C60">
            <w:pPr>
              <w:jc w:val="center"/>
              <w:rPr>
                <w:rFonts w:ascii="Times New Roman" w:hAnsi="Times New Roman"/>
                <w:b/>
              </w:rPr>
            </w:pPr>
            <w:r>
              <w:rPr>
                <w:rFonts w:ascii="Times New Roman" w:hAnsi="Times New Roman"/>
                <w:b/>
              </w:rPr>
              <w:t>40,0</w:t>
            </w:r>
          </w:p>
        </w:tc>
      </w:tr>
      <w:tr w:rsidR="008A7C60" w:rsidRPr="005753F9" w:rsidTr="00CE0EE8">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Pr="00B80951" w:rsidRDefault="008A7C60" w:rsidP="008A7C60">
            <w:pPr>
              <w:jc w:val="left"/>
              <w:rPr>
                <w:rFonts w:ascii="Times New Roman" w:hAnsi="Times New Roman"/>
                <w:b/>
              </w:rPr>
            </w:pPr>
            <w:r>
              <w:rPr>
                <w:rFonts w:ascii="Times New Roman" w:hAnsi="Times New Roman"/>
                <w:b/>
                <w:color w:val="000000"/>
                <w:sz w:val="20"/>
                <w:szCs w:val="20"/>
              </w:rPr>
              <w:t>Старорусский район</w:t>
            </w:r>
          </w:p>
        </w:tc>
      </w:tr>
      <w:tr w:rsidR="006F767D"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6F767D" w:rsidRDefault="006F767D" w:rsidP="006F767D">
            <w:pPr>
              <w:autoSpaceDE w:val="0"/>
              <w:autoSpaceDN w:val="0"/>
              <w:adjustRightInd w:val="0"/>
              <w:jc w:val="left"/>
              <w:rPr>
                <w:rFonts w:ascii="Times New Roman" w:hAnsi="Times New Roman"/>
                <w:b/>
                <w:color w:val="000000"/>
                <w:sz w:val="20"/>
                <w:szCs w:val="20"/>
              </w:rPr>
            </w:pP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школа с. Залучье» Старорусского района Новгородской области</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F767D" w:rsidRPr="00B80951" w:rsidRDefault="006F767D" w:rsidP="006F767D">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6F767D" w:rsidRPr="00B80951" w:rsidRDefault="006F767D" w:rsidP="006F767D">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6F767D" w:rsidRPr="00B80951" w:rsidRDefault="006F767D" w:rsidP="006F767D">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6F767D" w:rsidRPr="00B80951" w:rsidRDefault="006F767D" w:rsidP="006F767D">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6F767D" w:rsidRPr="00B80951" w:rsidRDefault="006F767D" w:rsidP="006F767D">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6F767D" w:rsidRPr="00B80951" w:rsidRDefault="006F767D" w:rsidP="006F767D">
            <w:pPr>
              <w:jc w:val="center"/>
              <w:rPr>
                <w:rFonts w:ascii="Times New Roman" w:hAnsi="Times New Roman"/>
                <w:b/>
              </w:rPr>
            </w:pPr>
            <w:r>
              <w:rPr>
                <w:rFonts w:ascii="Times New Roman" w:hAnsi="Times New Roman"/>
                <w:b/>
              </w:rPr>
              <w:t>0,0</w:t>
            </w:r>
          </w:p>
        </w:tc>
      </w:tr>
      <w:tr w:rsidR="006F767D"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6F767D" w:rsidRPr="00435B63" w:rsidRDefault="006F767D" w:rsidP="006F767D">
            <w:pPr>
              <w:jc w:val="left"/>
              <w:rPr>
                <w:rFonts w:ascii="Times New Roman" w:hAnsi="Times New Roman"/>
                <w:color w:val="000000"/>
                <w:sz w:val="20"/>
                <w:szCs w:val="20"/>
              </w:rPr>
            </w:pP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школа д. Нагово»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F767D" w:rsidRPr="00B80951" w:rsidRDefault="006F767D" w:rsidP="006F767D">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6F767D" w:rsidRPr="00B80951" w:rsidRDefault="006F767D" w:rsidP="006F767D">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6F767D" w:rsidRPr="00B80951" w:rsidRDefault="006F767D" w:rsidP="006F767D">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6F767D" w:rsidRPr="00B80951" w:rsidRDefault="006F767D" w:rsidP="006F767D">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6F767D" w:rsidRPr="00B80951" w:rsidRDefault="006F767D" w:rsidP="006F767D">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6F767D" w:rsidRPr="00B80951" w:rsidRDefault="006F767D" w:rsidP="006F767D">
            <w:pPr>
              <w:jc w:val="center"/>
              <w:rPr>
                <w:rFonts w:ascii="Times New Roman" w:hAnsi="Times New Roman"/>
                <w:b/>
              </w:rPr>
            </w:pPr>
            <w:r>
              <w:rPr>
                <w:rFonts w:ascii="Times New Roman" w:hAnsi="Times New Roman"/>
                <w:b/>
              </w:rPr>
              <w:t>0,0</w:t>
            </w:r>
          </w:p>
        </w:tc>
      </w:tr>
      <w:tr w:rsidR="006F767D"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6F767D" w:rsidRPr="00435B63" w:rsidRDefault="006F767D" w:rsidP="006F767D">
            <w:pPr>
              <w:jc w:val="left"/>
              <w:rPr>
                <w:rFonts w:ascii="Times New Roman" w:hAnsi="Times New Roman"/>
                <w:color w:val="000000"/>
                <w:sz w:val="20"/>
                <w:szCs w:val="20"/>
              </w:rPr>
            </w:pP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школа д. Сусолово»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F767D" w:rsidRPr="00B80951" w:rsidRDefault="006F767D" w:rsidP="006F767D">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6F767D" w:rsidRPr="00B80951" w:rsidRDefault="006F767D" w:rsidP="006F767D">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6F767D" w:rsidRPr="00B80951" w:rsidRDefault="006F767D" w:rsidP="006F767D">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6F767D" w:rsidRPr="00B80951" w:rsidRDefault="006F767D" w:rsidP="006F767D">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6F767D" w:rsidRPr="00B80951" w:rsidRDefault="006F767D" w:rsidP="006F767D">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6F767D" w:rsidRPr="00B80951" w:rsidRDefault="006F767D" w:rsidP="006F767D">
            <w:pPr>
              <w:jc w:val="center"/>
              <w:rPr>
                <w:rFonts w:ascii="Times New Roman" w:hAnsi="Times New Roman"/>
                <w:b/>
              </w:rPr>
            </w:pPr>
            <w:r>
              <w:rPr>
                <w:rFonts w:ascii="Times New Roman" w:hAnsi="Times New Roman"/>
                <w:b/>
              </w:rPr>
              <w:t>0,0</w:t>
            </w:r>
          </w:p>
        </w:tc>
      </w:tr>
      <w:tr w:rsidR="008A7C60" w:rsidRPr="005753F9" w:rsidTr="008358CB">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Pr="00587D36" w:rsidRDefault="008A7C60" w:rsidP="008A7C60">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Хвойнинский район</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435B63"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 р.п. Хвойная</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b/>
              </w:rPr>
            </w:pPr>
            <w:r>
              <w:rPr>
                <w:rFonts w:ascii="Times New Roman" w:hAnsi="Times New Roman"/>
                <w:b/>
              </w:rPr>
              <w:t>60,0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435B63"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2 п. </w:t>
            </w:r>
            <w:r w:rsidRPr="006652AF">
              <w:rPr>
                <w:rFonts w:ascii="Times New Roman" w:hAnsi="Times New Roman"/>
                <w:color w:val="000000"/>
                <w:sz w:val="20"/>
                <w:szCs w:val="20"/>
              </w:rPr>
              <w:lastRenderedPageBreak/>
              <w:t>Хвойная»</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lastRenderedPageBreak/>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b/>
              </w:rPr>
            </w:pPr>
            <w:r>
              <w:rPr>
                <w:rFonts w:ascii="Times New Roman" w:hAnsi="Times New Roman"/>
                <w:b/>
              </w:rPr>
              <w:t>20,0</w:t>
            </w:r>
          </w:p>
        </w:tc>
      </w:tr>
      <w:tr w:rsidR="008A7C60" w:rsidRPr="005753F9" w:rsidTr="00CE0EE8">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Default="008A7C60" w:rsidP="008A7C60">
            <w:pPr>
              <w:jc w:val="left"/>
              <w:rPr>
                <w:rFonts w:ascii="Times New Roman" w:hAnsi="Times New Roman"/>
                <w:b/>
              </w:rPr>
            </w:pPr>
            <w:r>
              <w:rPr>
                <w:rFonts w:ascii="Times New Roman" w:hAnsi="Times New Roman"/>
                <w:b/>
                <w:color w:val="000000"/>
                <w:sz w:val="20"/>
                <w:szCs w:val="20"/>
              </w:rPr>
              <w:t>Холмский район</w:t>
            </w:r>
          </w:p>
        </w:tc>
      </w:tr>
      <w:tr w:rsidR="008A7C60" w:rsidRPr="005753F9" w:rsidTr="007055A7">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435B63"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«Радуга» г.Холма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7055A7"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7055A7"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7055A7"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7055A7"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7055A7"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7055A7" w:rsidP="008A7C60">
            <w:pPr>
              <w:jc w:val="center"/>
              <w:rPr>
                <w:rFonts w:ascii="Times New Roman" w:hAnsi="Times New Roman"/>
                <w:b/>
              </w:rPr>
            </w:pPr>
            <w:r>
              <w:rPr>
                <w:rFonts w:ascii="Times New Roman" w:hAnsi="Times New Roman"/>
                <w:b/>
              </w:rPr>
              <w:t>60,0</w:t>
            </w:r>
          </w:p>
        </w:tc>
      </w:tr>
      <w:tr w:rsidR="008A7C60" w:rsidRPr="005753F9" w:rsidTr="00CE0EE8">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Pr="00B80951" w:rsidRDefault="008A7C60" w:rsidP="008A7C60">
            <w:pPr>
              <w:jc w:val="left"/>
              <w:rPr>
                <w:rFonts w:ascii="Times New Roman" w:hAnsi="Times New Roman"/>
                <w:b/>
              </w:rPr>
            </w:pPr>
            <w:r>
              <w:rPr>
                <w:rFonts w:ascii="Times New Roman" w:hAnsi="Times New Roman"/>
                <w:b/>
                <w:color w:val="000000"/>
                <w:sz w:val="20"/>
                <w:szCs w:val="20"/>
              </w:rPr>
              <w:t>Чудовский район</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435B63" w:rsidRDefault="008A7C60" w:rsidP="008A7C60">
            <w:pPr>
              <w:jc w:val="left"/>
              <w:rPr>
                <w:rFonts w:ascii="Times New Roman" w:hAnsi="Times New Roman"/>
                <w:color w:val="000000"/>
                <w:sz w:val="20"/>
                <w:szCs w:val="20"/>
              </w:rPr>
            </w:pPr>
            <w:r>
              <w:rPr>
                <w:rFonts w:ascii="Times New Roman" w:hAnsi="Times New Roman"/>
                <w:color w:val="000000"/>
                <w:sz w:val="20"/>
                <w:szCs w:val="20"/>
              </w:rPr>
              <w:t>МБОУ</w:t>
            </w:r>
            <w:r w:rsidRPr="006652AF">
              <w:rPr>
                <w:rFonts w:ascii="Times New Roman" w:hAnsi="Times New Roman"/>
                <w:color w:val="000000"/>
                <w:sz w:val="20"/>
                <w:szCs w:val="20"/>
              </w:rPr>
              <w:t xml:space="preserve"> «Основная общеобразовательная школа» п.Краснофарфорный</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b/>
              </w:rPr>
            </w:pPr>
            <w:r>
              <w:rPr>
                <w:rFonts w:ascii="Times New Roman" w:hAnsi="Times New Roman"/>
                <w:b/>
              </w:rPr>
              <w:t>20,0</w:t>
            </w:r>
          </w:p>
        </w:tc>
      </w:tr>
      <w:tr w:rsidR="008A7C60" w:rsidRPr="005753F9" w:rsidTr="00332A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435B63" w:rsidRDefault="008A7C60" w:rsidP="000C48E5">
            <w:pPr>
              <w:jc w:val="left"/>
              <w:rPr>
                <w:rFonts w:ascii="Times New Roman" w:hAnsi="Times New Roman"/>
                <w:color w:val="000000"/>
                <w:sz w:val="20"/>
                <w:szCs w:val="20"/>
              </w:rPr>
            </w:pPr>
            <w:r>
              <w:rPr>
                <w:rFonts w:ascii="Times New Roman" w:hAnsi="Times New Roman"/>
                <w:color w:val="000000"/>
                <w:sz w:val="20"/>
                <w:szCs w:val="20"/>
              </w:rPr>
              <w:t>МАОУ</w:t>
            </w:r>
            <w:r w:rsidRPr="006652AF">
              <w:rPr>
                <w:rFonts w:ascii="Times New Roman" w:hAnsi="Times New Roman"/>
                <w:color w:val="000000"/>
                <w:sz w:val="20"/>
                <w:szCs w:val="20"/>
              </w:rPr>
              <w:t xml:space="preserve"> «С</w:t>
            </w:r>
            <w:r w:rsidR="000C48E5">
              <w:rPr>
                <w:rFonts w:ascii="Times New Roman" w:hAnsi="Times New Roman"/>
                <w:color w:val="000000"/>
                <w:sz w:val="20"/>
                <w:szCs w:val="20"/>
              </w:rPr>
              <w:t>ОШ</w:t>
            </w:r>
            <w:r w:rsidRPr="006652AF">
              <w:rPr>
                <w:rFonts w:ascii="Times New Roman" w:hAnsi="Times New Roman"/>
                <w:color w:val="000000"/>
                <w:sz w:val="20"/>
                <w:szCs w:val="20"/>
              </w:rPr>
              <w:t xml:space="preserve"> с. Грузино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332A1C"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332A1C"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332A1C"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332A1C"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332A1C"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332A1C" w:rsidP="008A7C60">
            <w:pPr>
              <w:jc w:val="center"/>
              <w:rPr>
                <w:rFonts w:ascii="Times New Roman" w:hAnsi="Times New Roman"/>
                <w:b/>
              </w:rPr>
            </w:pPr>
            <w:r>
              <w:rPr>
                <w:rFonts w:ascii="Times New Roman" w:hAnsi="Times New Roman"/>
                <w:b/>
              </w:rPr>
              <w:t>40,0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435B63" w:rsidRDefault="008A7C60" w:rsidP="000C48E5">
            <w:pPr>
              <w:jc w:val="left"/>
              <w:rPr>
                <w:rFonts w:ascii="Times New Roman" w:hAnsi="Times New Roman"/>
                <w:color w:val="000000"/>
                <w:sz w:val="20"/>
                <w:szCs w:val="20"/>
              </w:rPr>
            </w:pPr>
            <w:r>
              <w:rPr>
                <w:rFonts w:ascii="Times New Roman" w:hAnsi="Times New Roman"/>
                <w:color w:val="000000"/>
                <w:sz w:val="20"/>
                <w:szCs w:val="20"/>
              </w:rPr>
              <w:t>МБОУ</w:t>
            </w:r>
            <w:r w:rsidRPr="006652AF">
              <w:rPr>
                <w:rFonts w:ascii="Times New Roman" w:hAnsi="Times New Roman"/>
                <w:color w:val="000000"/>
                <w:sz w:val="20"/>
                <w:szCs w:val="20"/>
              </w:rPr>
              <w:t xml:space="preserve"> «С</w:t>
            </w:r>
            <w:r w:rsidR="000C48E5">
              <w:rPr>
                <w:rFonts w:ascii="Times New Roman" w:hAnsi="Times New Roman"/>
                <w:color w:val="000000"/>
                <w:sz w:val="20"/>
                <w:szCs w:val="20"/>
              </w:rPr>
              <w:t>ОШ</w:t>
            </w:r>
            <w:r w:rsidRPr="006652AF">
              <w:rPr>
                <w:rFonts w:ascii="Times New Roman" w:hAnsi="Times New Roman"/>
                <w:color w:val="000000"/>
                <w:sz w:val="20"/>
                <w:szCs w:val="20"/>
              </w:rPr>
              <w:t xml:space="preserve"> им. Г.И. Успенского» д. Сябреницы</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b/>
              </w:rPr>
            </w:pPr>
            <w:r>
              <w:rPr>
                <w:rFonts w:ascii="Times New Roman" w:hAnsi="Times New Roman"/>
                <w:b/>
              </w:rPr>
              <w:t>20,0</w:t>
            </w:r>
          </w:p>
        </w:tc>
      </w:tr>
      <w:tr w:rsidR="00420F67"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20F67" w:rsidRPr="00435B63" w:rsidRDefault="00420F67" w:rsidP="000C48E5">
            <w:pPr>
              <w:jc w:val="left"/>
              <w:rPr>
                <w:rFonts w:ascii="Times New Roman" w:hAnsi="Times New Roman"/>
                <w:color w:val="000000"/>
                <w:sz w:val="20"/>
                <w:szCs w:val="20"/>
              </w:rPr>
            </w:pPr>
            <w:r>
              <w:rPr>
                <w:rFonts w:ascii="Times New Roman" w:hAnsi="Times New Roman"/>
                <w:color w:val="000000"/>
                <w:sz w:val="20"/>
                <w:szCs w:val="20"/>
              </w:rPr>
              <w:t>МАОУ</w:t>
            </w:r>
            <w:r w:rsidRPr="006652AF">
              <w:rPr>
                <w:rFonts w:ascii="Times New Roman" w:hAnsi="Times New Roman"/>
                <w:color w:val="000000"/>
                <w:sz w:val="20"/>
                <w:szCs w:val="20"/>
              </w:rPr>
              <w:t xml:space="preserve"> «С</w:t>
            </w:r>
            <w:r w:rsidR="000C48E5">
              <w:rPr>
                <w:rFonts w:ascii="Times New Roman" w:hAnsi="Times New Roman"/>
                <w:color w:val="000000"/>
                <w:sz w:val="20"/>
                <w:szCs w:val="20"/>
              </w:rPr>
              <w:t>ОШ</w:t>
            </w:r>
            <w:r w:rsidRPr="006652AF">
              <w:rPr>
                <w:rFonts w:ascii="Times New Roman" w:hAnsi="Times New Roman"/>
                <w:color w:val="000000"/>
                <w:sz w:val="20"/>
                <w:szCs w:val="20"/>
              </w:rPr>
              <w:t>» д. Трегубово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20F67" w:rsidRPr="00B80951" w:rsidRDefault="00420F67" w:rsidP="00420F67">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20F67" w:rsidRPr="00B80951" w:rsidRDefault="00420F67" w:rsidP="00420F67">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20F67" w:rsidRPr="00B80951" w:rsidRDefault="00420F67" w:rsidP="00420F67">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20F67" w:rsidRPr="00B80951" w:rsidRDefault="00420F67" w:rsidP="00420F67">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20F67" w:rsidRPr="00B80951" w:rsidRDefault="00420F67" w:rsidP="00420F67">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20F67" w:rsidRPr="00B80951" w:rsidRDefault="00420F67" w:rsidP="00420F67">
            <w:pPr>
              <w:jc w:val="center"/>
              <w:rPr>
                <w:rFonts w:ascii="Times New Roman" w:hAnsi="Times New Roman"/>
                <w:b/>
              </w:rPr>
            </w:pPr>
            <w:r>
              <w:rPr>
                <w:rFonts w:ascii="Times New Roman" w:hAnsi="Times New Roman"/>
                <w:b/>
              </w:rPr>
              <w:t>0,0</w:t>
            </w:r>
          </w:p>
        </w:tc>
      </w:tr>
      <w:tr w:rsidR="008A7C60" w:rsidRPr="005753F9" w:rsidTr="00CE0EE8">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Pr="00B80951" w:rsidRDefault="008A7C60" w:rsidP="008A7C60">
            <w:pPr>
              <w:jc w:val="left"/>
              <w:rPr>
                <w:rFonts w:ascii="Times New Roman" w:hAnsi="Times New Roman"/>
                <w:b/>
              </w:rPr>
            </w:pPr>
            <w:r>
              <w:rPr>
                <w:rFonts w:ascii="Times New Roman" w:hAnsi="Times New Roman"/>
                <w:b/>
                <w:color w:val="000000"/>
                <w:sz w:val="20"/>
                <w:szCs w:val="20"/>
              </w:rPr>
              <w:t>Шимский район</w:t>
            </w:r>
          </w:p>
        </w:tc>
      </w:tr>
      <w:tr w:rsidR="00420F67"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20F67" w:rsidRPr="00435B63" w:rsidRDefault="00420F67" w:rsidP="00420F67">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№6» п.Шимск</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20F67" w:rsidRPr="00B80951" w:rsidRDefault="00420F67" w:rsidP="00420F67">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20F67" w:rsidRPr="00B80951" w:rsidRDefault="00420F67" w:rsidP="00420F67">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20F67" w:rsidRPr="00B80951" w:rsidRDefault="00420F67" w:rsidP="00420F67">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20F67" w:rsidRPr="00B80951" w:rsidRDefault="00420F67" w:rsidP="00420F67">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20F67" w:rsidRPr="00B80951" w:rsidRDefault="00420F67" w:rsidP="00420F67">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20F67" w:rsidRPr="00B80951" w:rsidRDefault="00420F67" w:rsidP="00420F67">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435B63"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7 «Звёздочка»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420F67" w:rsidP="008A7C60">
            <w:pPr>
              <w:jc w:val="center"/>
              <w:rPr>
                <w:rFonts w:ascii="Times New Roman" w:hAnsi="Times New Roman"/>
                <w:b/>
              </w:rPr>
            </w:pPr>
            <w:r>
              <w:rPr>
                <w:rFonts w:ascii="Times New Roman" w:hAnsi="Times New Roman"/>
                <w:b/>
              </w:rPr>
              <w:t>20,0</w:t>
            </w:r>
          </w:p>
        </w:tc>
      </w:tr>
      <w:tr w:rsidR="008A7C60" w:rsidRPr="005753F9" w:rsidTr="00E57252">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435B63"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12»</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Pr="00B80951" w:rsidRDefault="00E57252" w:rsidP="008A7C60">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E57252"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E57252" w:rsidP="008A7C60">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E57252"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E57252" w:rsidP="008A7C60">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Pr="00B80951" w:rsidRDefault="00E57252" w:rsidP="008A7C60">
            <w:pPr>
              <w:jc w:val="center"/>
              <w:rPr>
                <w:rFonts w:ascii="Times New Roman" w:hAnsi="Times New Roman"/>
                <w:b/>
              </w:rPr>
            </w:pPr>
            <w:r>
              <w:rPr>
                <w:rFonts w:ascii="Times New Roman" w:hAnsi="Times New Roman"/>
                <w:b/>
              </w:rPr>
              <w:t>20,0</w:t>
            </w:r>
          </w:p>
        </w:tc>
      </w:tr>
      <w:tr w:rsidR="008A7C60" w:rsidRPr="005753F9" w:rsidTr="00F30877">
        <w:trPr>
          <w:trHeight w:val="80"/>
          <w:jc w:val="center"/>
        </w:trPr>
        <w:tc>
          <w:tcPr>
            <w:tcW w:w="4422" w:type="pct"/>
            <w:gridSpan w:val="6"/>
            <w:tcBorders>
              <w:top w:val="single" w:sz="4" w:space="0" w:color="000000" w:themeColor="text1"/>
              <w:bottom w:val="single" w:sz="4" w:space="0" w:color="000000" w:themeColor="text1"/>
            </w:tcBorders>
            <w:shd w:val="clear" w:color="auto" w:fill="auto"/>
            <w:vAlign w:val="center"/>
          </w:tcPr>
          <w:p w:rsidR="008A7C60" w:rsidRDefault="008A7C60" w:rsidP="008A7C60">
            <w:pPr>
              <w:jc w:val="left"/>
              <w:rPr>
                <w:rFonts w:ascii="Times New Roman" w:hAnsi="Times New Roman"/>
              </w:rPr>
            </w:pPr>
            <w:r>
              <w:rPr>
                <w:rFonts w:ascii="Times New Roman" w:hAnsi="Times New Roman"/>
                <w:b/>
                <w:color w:val="000000"/>
                <w:sz w:val="20"/>
                <w:szCs w:val="20"/>
              </w:rPr>
              <w:t>По совокупности организаций</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694B5F" w:rsidP="008A7C60">
            <w:pPr>
              <w:jc w:val="center"/>
              <w:rPr>
                <w:rFonts w:ascii="Times New Roman" w:hAnsi="Times New Roman"/>
                <w:b/>
              </w:rPr>
            </w:pPr>
            <w:r>
              <w:rPr>
                <w:rFonts w:ascii="Times New Roman" w:hAnsi="Times New Roman"/>
                <w:b/>
              </w:rPr>
              <w:t>29,6</w:t>
            </w:r>
          </w:p>
        </w:tc>
      </w:tr>
    </w:tbl>
    <w:p w:rsidR="001E650C" w:rsidRPr="001508FB" w:rsidRDefault="001E650C" w:rsidP="001E650C">
      <w:pPr>
        <w:jc w:val="left"/>
        <w:rPr>
          <w:rFonts w:ascii="Times New Roman" w:hAnsi="Times New Roman"/>
          <w:b/>
          <w:sz w:val="24"/>
          <w:szCs w:val="24"/>
        </w:rPr>
      </w:pPr>
      <w:r>
        <w:rPr>
          <w:rFonts w:ascii="Times New Roman" w:hAnsi="Times New Roman"/>
          <w:color w:val="000000"/>
          <w:sz w:val="24"/>
          <w:szCs w:val="24"/>
        </w:rPr>
        <w:t>* «</w:t>
      </w:r>
      <w:r w:rsidRPr="000C003C">
        <w:rPr>
          <w:rFonts w:ascii="Times New Roman" w:hAnsi="Times New Roman"/>
          <w:color w:val="000000"/>
          <w:sz w:val="24"/>
          <w:szCs w:val="24"/>
        </w:rPr>
        <w:t>1</w:t>
      </w:r>
      <w:r>
        <w:rPr>
          <w:rFonts w:ascii="Times New Roman" w:hAnsi="Times New Roman"/>
          <w:color w:val="000000"/>
          <w:sz w:val="24"/>
          <w:szCs w:val="24"/>
        </w:rPr>
        <w:t>»</w:t>
      </w:r>
      <w:r w:rsidRPr="000C003C">
        <w:rPr>
          <w:rFonts w:ascii="Times New Roman" w:hAnsi="Times New Roman"/>
          <w:color w:val="000000"/>
          <w:sz w:val="24"/>
          <w:szCs w:val="24"/>
        </w:rPr>
        <w:t xml:space="preserve"> </w:t>
      </w:r>
      <w:r>
        <w:rPr>
          <w:rFonts w:ascii="Times New Roman" w:hAnsi="Times New Roman"/>
          <w:color w:val="000000"/>
          <w:sz w:val="24"/>
          <w:szCs w:val="24"/>
        </w:rPr>
        <w:t>–</w:t>
      </w:r>
      <w:r w:rsidRPr="000C003C">
        <w:rPr>
          <w:rFonts w:ascii="Times New Roman" w:hAnsi="Times New Roman"/>
          <w:color w:val="000000"/>
          <w:sz w:val="24"/>
          <w:szCs w:val="24"/>
        </w:rPr>
        <w:t xml:space="preserve"> </w:t>
      </w:r>
      <w:r>
        <w:rPr>
          <w:rFonts w:ascii="Times New Roman" w:hAnsi="Times New Roman"/>
          <w:color w:val="000000"/>
          <w:sz w:val="24"/>
          <w:szCs w:val="24"/>
        </w:rPr>
        <w:t>условие имеется</w:t>
      </w:r>
      <w:r w:rsidRPr="000C003C">
        <w:rPr>
          <w:rFonts w:ascii="Times New Roman" w:hAnsi="Times New Roman"/>
          <w:color w:val="000000"/>
          <w:sz w:val="24"/>
          <w:szCs w:val="24"/>
        </w:rPr>
        <w:t xml:space="preserve">; </w:t>
      </w:r>
      <w:r>
        <w:rPr>
          <w:rFonts w:ascii="Times New Roman" w:hAnsi="Times New Roman"/>
          <w:color w:val="000000"/>
          <w:sz w:val="24"/>
          <w:szCs w:val="24"/>
        </w:rPr>
        <w:t>«</w:t>
      </w:r>
      <w:r w:rsidRPr="000C003C">
        <w:rPr>
          <w:rFonts w:ascii="Times New Roman" w:hAnsi="Times New Roman"/>
          <w:color w:val="000000"/>
          <w:sz w:val="24"/>
          <w:szCs w:val="24"/>
        </w:rPr>
        <w:t>0</w:t>
      </w:r>
      <w:r>
        <w:rPr>
          <w:rFonts w:ascii="Times New Roman" w:hAnsi="Times New Roman"/>
          <w:color w:val="000000"/>
          <w:sz w:val="24"/>
          <w:szCs w:val="24"/>
        </w:rPr>
        <w:t>»</w:t>
      </w:r>
      <w:r w:rsidRPr="000C003C">
        <w:rPr>
          <w:rFonts w:ascii="Times New Roman" w:hAnsi="Times New Roman"/>
          <w:color w:val="000000"/>
          <w:sz w:val="24"/>
          <w:szCs w:val="24"/>
        </w:rPr>
        <w:t xml:space="preserve"> </w:t>
      </w:r>
      <w:r>
        <w:rPr>
          <w:rFonts w:ascii="Times New Roman" w:hAnsi="Times New Roman"/>
          <w:color w:val="000000"/>
          <w:sz w:val="24"/>
          <w:szCs w:val="24"/>
        </w:rPr>
        <w:t>–</w:t>
      </w:r>
      <w:r w:rsidRPr="000C003C">
        <w:rPr>
          <w:rFonts w:ascii="Times New Roman" w:hAnsi="Times New Roman"/>
          <w:color w:val="000000"/>
          <w:sz w:val="24"/>
          <w:szCs w:val="24"/>
        </w:rPr>
        <w:t xml:space="preserve"> </w:t>
      </w:r>
      <w:r>
        <w:rPr>
          <w:rFonts w:ascii="Times New Roman" w:hAnsi="Times New Roman"/>
          <w:color w:val="000000"/>
          <w:sz w:val="24"/>
          <w:szCs w:val="24"/>
        </w:rPr>
        <w:t>условие отсутствует</w:t>
      </w:r>
    </w:p>
    <w:p w:rsidR="00A11027" w:rsidRDefault="00A11027" w:rsidP="00A11027">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 xml:space="preserve">В соответствии с требованиями </w:t>
      </w:r>
      <w:r>
        <w:rPr>
          <w:rFonts w:ascii="Times New Roman" w:hAnsi="Times New Roman"/>
          <w:bCs/>
          <w:sz w:val="24"/>
          <w:szCs w:val="24"/>
        </w:rPr>
        <w:t xml:space="preserve">«Методических рекомендаций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образовательным программам (с учетом отраслевых особенностей)», для образовательных организаций, в которых не предусмотрены адаптированные образовательные программы и/или отсутствуют обучающиеся с ОВЗ, показатель 3.2. </w:t>
      </w:r>
      <w:r>
        <w:rPr>
          <w:rFonts w:ascii="Times New Roman" w:hAnsi="Times New Roman"/>
          <w:sz w:val="24"/>
          <w:szCs w:val="24"/>
        </w:rPr>
        <w:t>«</w:t>
      </w:r>
      <w:r w:rsidRPr="00131E1C">
        <w:rPr>
          <w:rFonts w:ascii="Times New Roman" w:hAnsi="Times New Roman"/>
          <w:sz w:val="24"/>
          <w:szCs w:val="24"/>
        </w:rPr>
        <w:t>Обеспечение в организации социальной сферы условий доступности, позволяющих инвалидам получать услуги наравне с другими</w:t>
      </w:r>
      <w:r>
        <w:rPr>
          <w:rFonts w:ascii="Times New Roman" w:hAnsi="Times New Roman"/>
          <w:sz w:val="24"/>
          <w:szCs w:val="24"/>
        </w:rPr>
        <w:t>» принимает:</w:t>
      </w:r>
    </w:p>
    <w:p w:rsidR="00A11027" w:rsidRDefault="00A11027" w:rsidP="00A11027">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 значение 100 баллов при условии обеспечения 3-х условий доступности</w:t>
      </w:r>
      <w:r w:rsidR="00291977">
        <w:rPr>
          <w:rFonts w:ascii="Times New Roman" w:hAnsi="Times New Roman"/>
          <w:sz w:val="24"/>
          <w:szCs w:val="24"/>
        </w:rPr>
        <w:t>:</w:t>
      </w:r>
      <w:r>
        <w:rPr>
          <w:rFonts w:ascii="Times New Roman" w:hAnsi="Times New Roman"/>
          <w:sz w:val="24"/>
          <w:szCs w:val="24"/>
        </w:rPr>
        <w:t xml:space="preserve"> наличие альтернативной версии сайта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необходимой обучение (инструктирование) по сопровождению инвалидов в помещении организации; </w:t>
      </w:r>
    </w:p>
    <w:p w:rsidR="00A11027" w:rsidRDefault="00A11027" w:rsidP="00A11027">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lastRenderedPageBreak/>
        <w:t>- значение 60 баллов при условии обеспечения 2-х условий доступности из представленных</w:t>
      </w:r>
      <w:r w:rsidR="00291977">
        <w:rPr>
          <w:rFonts w:ascii="Times New Roman" w:hAnsi="Times New Roman"/>
          <w:sz w:val="24"/>
          <w:szCs w:val="24"/>
        </w:rPr>
        <w:t>:</w:t>
      </w:r>
      <w:r>
        <w:rPr>
          <w:rFonts w:ascii="Times New Roman" w:hAnsi="Times New Roman"/>
          <w:sz w:val="24"/>
          <w:szCs w:val="24"/>
        </w:rPr>
        <w:t xml:space="preserve"> наличие альтернативной версии сайта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необходимой обучение (инструктирование) по сопровождению инвалидов в помещении организации;</w:t>
      </w:r>
    </w:p>
    <w:p w:rsidR="00A11027" w:rsidRDefault="00A11027" w:rsidP="00A11027">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 xml:space="preserve">- значение 20 баллов при условии обеспечения </w:t>
      </w:r>
      <w:r w:rsidR="00291977">
        <w:rPr>
          <w:rFonts w:ascii="Times New Roman" w:hAnsi="Times New Roman"/>
          <w:sz w:val="24"/>
          <w:szCs w:val="24"/>
        </w:rPr>
        <w:t>1-го</w:t>
      </w:r>
      <w:r>
        <w:rPr>
          <w:rFonts w:ascii="Times New Roman" w:hAnsi="Times New Roman"/>
          <w:sz w:val="24"/>
          <w:szCs w:val="24"/>
        </w:rPr>
        <w:t xml:space="preserve"> услови</w:t>
      </w:r>
      <w:r w:rsidR="00291977">
        <w:rPr>
          <w:rFonts w:ascii="Times New Roman" w:hAnsi="Times New Roman"/>
          <w:sz w:val="24"/>
          <w:szCs w:val="24"/>
        </w:rPr>
        <w:t>я</w:t>
      </w:r>
      <w:r>
        <w:rPr>
          <w:rFonts w:ascii="Times New Roman" w:hAnsi="Times New Roman"/>
          <w:sz w:val="24"/>
          <w:szCs w:val="24"/>
        </w:rPr>
        <w:t xml:space="preserve"> доступности</w:t>
      </w:r>
      <w:r w:rsidR="00291977">
        <w:rPr>
          <w:rFonts w:ascii="Times New Roman" w:hAnsi="Times New Roman"/>
          <w:sz w:val="24"/>
          <w:szCs w:val="24"/>
        </w:rPr>
        <w:t xml:space="preserve"> из представленных:</w:t>
      </w:r>
      <w:r>
        <w:rPr>
          <w:rFonts w:ascii="Times New Roman" w:hAnsi="Times New Roman"/>
          <w:sz w:val="24"/>
          <w:szCs w:val="24"/>
        </w:rPr>
        <w:t xml:space="preserve"> наличие альтернативной версии сайта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необходимой обучение (инструктирование) по сопровождению инвалидов в помещении организации;</w:t>
      </w:r>
    </w:p>
    <w:p w:rsidR="00E54A3F" w:rsidRDefault="00131E1C" w:rsidP="00131E1C">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 xml:space="preserve">Средний балл по всем </w:t>
      </w:r>
      <w:r w:rsidR="00586552">
        <w:rPr>
          <w:rFonts w:ascii="Times New Roman" w:hAnsi="Times New Roman"/>
          <w:sz w:val="24"/>
          <w:szCs w:val="24"/>
        </w:rPr>
        <w:t>организациям</w:t>
      </w:r>
      <w:r>
        <w:rPr>
          <w:rFonts w:ascii="Times New Roman" w:hAnsi="Times New Roman"/>
          <w:sz w:val="24"/>
          <w:szCs w:val="24"/>
        </w:rPr>
        <w:t xml:space="preserve"> по критерию </w:t>
      </w:r>
      <w:r w:rsidR="001E662D">
        <w:rPr>
          <w:rFonts w:ascii="Times New Roman" w:hAnsi="Times New Roman"/>
          <w:sz w:val="24"/>
          <w:szCs w:val="24"/>
        </w:rPr>
        <w:t>«</w:t>
      </w:r>
      <w:r w:rsidRPr="00131E1C">
        <w:rPr>
          <w:rFonts w:ascii="Times New Roman" w:hAnsi="Times New Roman"/>
          <w:sz w:val="24"/>
          <w:szCs w:val="24"/>
        </w:rPr>
        <w:t>Обеспечение в организации социальной сферы условий доступности, позволяющих инвалидам получать услуги наравне с другими</w:t>
      </w:r>
      <w:r w:rsidR="001E662D">
        <w:rPr>
          <w:rFonts w:ascii="Times New Roman" w:hAnsi="Times New Roman"/>
          <w:sz w:val="24"/>
          <w:szCs w:val="24"/>
        </w:rPr>
        <w:t>»</w:t>
      </w:r>
      <w:r>
        <w:rPr>
          <w:rFonts w:ascii="Times New Roman" w:hAnsi="Times New Roman"/>
          <w:sz w:val="24"/>
          <w:szCs w:val="24"/>
        </w:rPr>
        <w:t xml:space="preserve"> составил </w:t>
      </w:r>
      <w:r w:rsidR="004A4F2E">
        <w:rPr>
          <w:rFonts w:ascii="Times New Roman" w:hAnsi="Times New Roman"/>
          <w:b/>
          <w:sz w:val="24"/>
          <w:szCs w:val="24"/>
        </w:rPr>
        <w:t>66,7</w:t>
      </w:r>
      <w:r>
        <w:rPr>
          <w:rFonts w:ascii="Times New Roman" w:hAnsi="Times New Roman"/>
          <w:sz w:val="24"/>
          <w:szCs w:val="24"/>
        </w:rPr>
        <w:t xml:space="preserve"> балл</w:t>
      </w:r>
      <w:r w:rsidR="00F35735">
        <w:rPr>
          <w:rFonts w:ascii="Times New Roman" w:hAnsi="Times New Roman"/>
          <w:sz w:val="24"/>
          <w:szCs w:val="24"/>
        </w:rPr>
        <w:t>ов</w:t>
      </w:r>
      <w:r>
        <w:rPr>
          <w:rFonts w:ascii="Times New Roman" w:hAnsi="Times New Roman"/>
          <w:sz w:val="24"/>
          <w:szCs w:val="24"/>
        </w:rPr>
        <w:t xml:space="preserve"> из 100</w:t>
      </w:r>
      <w:r w:rsidR="00586552">
        <w:rPr>
          <w:rFonts w:ascii="Times New Roman" w:hAnsi="Times New Roman"/>
          <w:sz w:val="24"/>
          <w:szCs w:val="24"/>
        </w:rPr>
        <w:t xml:space="preserve"> </w:t>
      </w:r>
      <w:r w:rsidR="00586552">
        <w:rPr>
          <w:rFonts w:ascii="Times New Roman" w:hAnsi="Times New Roman"/>
          <w:b/>
          <w:sz w:val="24"/>
          <w:szCs w:val="24"/>
        </w:rPr>
        <w:t>(табл. 8)</w:t>
      </w:r>
      <w:r>
        <w:rPr>
          <w:rFonts w:ascii="Times New Roman" w:hAnsi="Times New Roman"/>
          <w:sz w:val="24"/>
          <w:szCs w:val="24"/>
        </w:rPr>
        <w:t>. Полностью все предусмотренные нормативными документа</w:t>
      </w:r>
      <w:r w:rsidR="00E54A3F">
        <w:rPr>
          <w:rFonts w:ascii="Times New Roman" w:hAnsi="Times New Roman"/>
          <w:sz w:val="24"/>
          <w:szCs w:val="24"/>
        </w:rPr>
        <w:t>м</w:t>
      </w:r>
      <w:r>
        <w:rPr>
          <w:rFonts w:ascii="Times New Roman" w:hAnsi="Times New Roman"/>
          <w:sz w:val="24"/>
          <w:szCs w:val="24"/>
        </w:rPr>
        <w:t xml:space="preserve">и условия доступности, </w:t>
      </w:r>
      <w:r w:rsidRPr="00131E1C">
        <w:rPr>
          <w:rFonts w:ascii="Times New Roman" w:hAnsi="Times New Roman"/>
          <w:sz w:val="24"/>
          <w:szCs w:val="24"/>
        </w:rPr>
        <w:t>позволяющи</w:t>
      </w:r>
      <w:r>
        <w:rPr>
          <w:rFonts w:ascii="Times New Roman" w:hAnsi="Times New Roman"/>
          <w:sz w:val="24"/>
          <w:szCs w:val="24"/>
        </w:rPr>
        <w:t>е</w:t>
      </w:r>
      <w:r w:rsidRPr="00131E1C">
        <w:rPr>
          <w:rFonts w:ascii="Times New Roman" w:hAnsi="Times New Roman"/>
          <w:sz w:val="24"/>
          <w:szCs w:val="24"/>
        </w:rPr>
        <w:t xml:space="preserve"> инвалидам получать услуги наравне с другими</w:t>
      </w:r>
      <w:r>
        <w:rPr>
          <w:rFonts w:ascii="Times New Roman" w:hAnsi="Times New Roman"/>
          <w:sz w:val="24"/>
          <w:szCs w:val="24"/>
        </w:rPr>
        <w:t xml:space="preserve">, обеспечены в </w:t>
      </w:r>
      <w:r w:rsidR="008760E8">
        <w:rPr>
          <w:rFonts w:ascii="Times New Roman" w:hAnsi="Times New Roman"/>
          <w:sz w:val="24"/>
          <w:szCs w:val="24"/>
        </w:rPr>
        <w:t>61 организации</w:t>
      </w:r>
      <w:r w:rsidR="00781544">
        <w:rPr>
          <w:rFonts w:ascii="Times New Roman" w:hAnsi="Times New Roman"/>
          <w:sz w:val="24"/>
          <w:szCs w:val="24"/>
        </w:rPr>
        <w:t xml:space="preserve"> </w:t>
      </w:r>
    </w:p>
    <w:p w:rsidR="000D57D7" w:rsidRPr="00781544" w:rsidRDefault="00781544" w:rsidP="00131E1C">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 xml:space="preserve">Не обеспечены условия доступности, позволяющие инвалидам получать услуги наравне с другими, в </w:t>
      </w:r>
      <w:r w:rsidRPr="00781544">
        <w:rPr>
          <w:rFonts w:ascii="Times New Roman" w:hAnsi="Times New Roman"/>
          <w:sz w:val="24"/>
          <w:szCs w:val="24"/>
        </w:rPr>
        <w:t>МАДОУ  «Детский сад № 43 общеразвив</w:t>
      </w:r>
      <w:r>
        <w:rPr>
          <w:rFonts w:ascii="Times New Roman" w:hAnsi="Times New Roman"/>
          <w:sz w:val="24"/>
          <w:szCs w:val="24"/>
        </w:rPr>
        <w:t xml:space="preserve">ающего </w:t>
      </w:r>
      <w:r w:rsidRPr="00781544">
        <w:rPr>
          <w:rFonts w:ascii="Times New Roman" w:hAnsi="Times New Roman"/>
          <w:sz w:val="24"/>
          <w:szCs w:val="24"/>
        </w:rPr>
        <w:t>вида» (г. Великий Новгород), МАДОУ  «Детский сад «Лучик» (Мошенский район)</w:t>
      </w:r>
      <w:r>
        <w:rPr>
          <w:rFonts w:ascii="Times New Roman" w:hAnsi="Times New Roman"/>
          <w:sz w:val="24"/>
          <w:szCs w:val="24"/>
        </w:rPr>
        <w:t xml:space="preserve">. Одно условие доступности обеспечено в </w:t>
      </w:r>
      <w:r w:rsidR="000D57D7" w:rsidRPr="00781544">
        <w:rPr>
          <w:rFonts w:ascii="Times New Roman" w:hAnsi="Times New Roman"/>
          <w:sz w:val="24"/>
          <w:szCs w:val="24"/>
        </w:rPr>
        <w:t>МАДОУ «Детский сад п. Батецкий», МАДОУ  «Детский сад № 24», МАДОУ  «Детский сад № 64», МАДОУ  «Детский сад № 68 «Чебурашка», МАДОУ  «Детский сад № 70 общеразв</w:t>
      </w:r>
      <w:r>
        <w:rPr>
          <w:rFonts w:ascii="Times New Roman" w:hAnsi="Times New Roman"/>
          <w:sz w:val="24"/>
          <w:szCs w:val="24"/>
        </w:rPr>
        <w:t xml:space="preserve">ивающего </w:t>
      </w:r>
      <w:r w:rsidR="000D57D7" w:rsidRPr="00781544">
        <w:rPr>
          <w:rFonts w:ascii="Times New Roman" w:hAnsi="Times New Roman"/>
          <w:sz w:val="24"/>
          <w:szCs w:val="24"/>
        </w:rPr>
        <w:t>вида» (г. Великий Новгород)</w:t>
      </w:r>
      <w:r w:rsidR="00D1123A">
        <w:rPr>
          <w:rFonts w:ascii="Times New Roman" w:hAnsi="Times New Roman"/>
          <w:sz w:val="24"/>
          <w:szCs w:val="24"/>
        </w:rPr>
        <w:t>, МАДОУ «Детский сад № 76 «Родничок»»</w:t>
      </w:r>
      <w:r w:rsidR="000D5DB5">
        <w:rPr>
          <w:rFonts w:ascii="Times New Roman" w:hAnsi="Times New Roman"/>
          <w:sz w:val="24"/>
          <w:szCs w:val="24"/>
        </w:rPr>
        <w:t xml:space="preserve"> </w:t>
      </w:r>
      <w:r w:rsidR="000D5DB5" w:rsidRPr="000D5DB5">
        <w:rPr>
          <w:rFonts w:ascii="Times New Roman" w:hAnsi="Times New Roman"/>
          <w:sz w:val="24"/>
          <w:szCs w:val="24"/>
        </w:rPr>
        <w:t>(г. Великий Новгород),</w:t>
      </w:r>
      <w:r w:rsidR="000D5DB5">
        <w:rPr>
          <w:rFonts w:ascii="Times New Roman" w:hAnsi="Times New Roman"/>
          <w:sz w:val="24"/>
          <w:szCs w:val="24"/>
        </w:rPr>
        <w:t xml:space="preserve"> </w:t>
      </w:r>
      <w:r w:rsidR="000D57D7" w:rsidRPr="00781544">
        <w:rPr>
          <w:rFonts w:ascii="Times New Roman" w:hAnsi="Times New Roman"/>
          <w:sz w:val="24"/>
          <w:szCs w:val="24"/>
        </w:rPr>
        <w:t xml:space="preserve"> МАДОУ  «Детский сад № 5 «Полянка» (Пестовский район), МАДОУ  «Детский сад №8 г.Окуловка</w:t>
      </w:r>
      <w:r>
        <w:rPr>
          <w:rFonts w:ascii="Times New Roman" w:hAnsi="Times New Roman"/>
          <w:sz w:val="24"/>
          <w:szCs w:val="24"/>
        </w:rPr>
        <w:t>.</w:t>
      </w:r>
    </w:p>
    <w:p w:rsidR="007B629E" w:rsidRDefault="007B629E">
      <w:pPr>
        <w:jc w:val="left"/>
        <w:rPr>
          <w:rFonts w:ascii="Times New Roman" w:hAnsi="Times New Roman"/>
          <w:b/>
          <w:sz w:val="24"/>
          <w:szCs w:val="24"/>
        </w:rPr>
      </w:pPr>
    </w:p>
    <w:p w:rsidR="00914F0F" w:rsidRPr="00914F0F" w:rsidRDefault="00914F0F" w:rsidP="00016436">
      <w:pPr>
        <w:spacing w:after="120"/>
        <w:jc w:val="center"/>
        <w:rPr>
          <w:rFonts w:ascii="Times New Roman" w:hAnsi="Times New Roman"/>
          <w:color w:val="000000"/>
          <w:sz w:val="24"/>
          <w:szCs w:val="24"/>
        </w:rPr>
      </w:pPr>
      <w:r w:rsidRPr="001508FB">
        <w:rPr>
          <w:rFonts w:ascii="Times New Roman" w:hAnsi="Times New Roman"/>
          <w:b/>
          <w:sz w:val="24"/>
          <w:szCs w:val="24"/>
        </w:rPr>
        <w:t xml:space="preserve">Табл. </w:t>
      </w:r>
      <w:r w:rsidR="005953BE">
        <w:rPr>
          <w:rFonts w:ascii="Times New Roman" w:hAnsi="Times New Roman"/>
          <w:b/>
          <w:sz w:val="24"/>
          <w:szCs w:val="24"/>
        </w:rPr>
        <w:t>8</w:t>
      </w:r>
      <w:r w:rsidRPr="001508FB">
        <w:rPr>
          <w:rFonts w:ascii="Times New Roman" w:hAnsi="Times New Roman"/>
          <w:b/>
          <w:sz w:val="24"/>
          <w:szCs w:val="24"/>
        </w:rPr>
        <w:t xml:space="preserve">. </w:t>
      </w:r>
      <w:r w:rsidRPr="00914F0F">
        <w:rPr>
          <w:rFonts w:ascii="Times New Roman" w:hAnsi="Times New Roman"/>
          <w:color w:val="000000"/>
          <w:sz w:val="24"/>
          <w:szCs w:val="24"/>
        </w:rPr>
        <w:t xml:space="preserve">Обеспечение в </w:t>
      </w:r>
      <w:r>
        <w:rPr>
          <w:rFonts w:ascii="Times New Roman" w:hAnsi="Times New Roman"/>
          <w:color w:val="000000"/>
          <w:sz w:val="24"/>
          <w:szCs w:val="24"/>
        </w:rPr>
        <w:t xml:space="preserve">образовательной </w:t>
      </w:r>
      <w:r w:rsidRPr="00914F0F">
        <w:rPr>
          <w:rFonts w:ascii="Times New Roman" w:hAnsi="Times New Roman"/>
          <w:color w:val="000000"/>
          <w:sz w:val="24"/>
          <w:szCs w:val="24"/>
        </w:rPr>
        <w:t xml:space="preserve">организации условий доступности, позволяющих инвалидам получать услуги наравне с другими </w:t>
      </w:r>
      <w:r w:rsidRPr="001508FB">
        <w:rPr>
          <w:rFonts w:ascii="Times New Roman" w:hAnsi="Times New Roman"/>
          <w:sz w:val="24"/>
          <w:szCs w:val="24"/>
        </w:rPr>
        <w:t>*</w:t>
      </w:r>
    </w:p>
    <w:tbl>
      <w:tblPr>
        <w:tblW w:w="5000" w:type="pct"/>
        <w:jc w:val="center"/>
        <w:tblBorders>
          <w:top w:val="single" w:sz="4" w:space="0" w:color="4F81BD"/>
          <w:insideV w:val="single" w:sz="4" w:space="0" w:color="4F81BD"/>
        </w:tblBorders>
        <w:tblLayout w:type="fixed"/>
        <w:tblLook w:val="01E0" w:firstRow="1" w:lastRow="1" w:firstColumn="1" w:lastColumn="1" w:noHBand="0" w:noVBand="0"/>
      </w:tblPr>
      <w:tblGrid>
        <w:gridCol w:w="1351"/>
        <w:gridCol w:w="1247"/>
        <w:gridCol w:w="1247"/>
        <w:gridCol w:w="1248"/>
        <w:gridCol w:w="1248"/>
        <w:gridCol w:w="1248"/>
        <w:gridCol w:w="1248"/>
        <w:gridCol w:w="1017"/>
      </w:tblGrid>
      <w:tr w:rsidR="00EB4E1C" w:rsidRPr="005753F9" w:rsidTr="00EB4E1C">
        <w:trPr>
          <w:trHeight w:val="70"/>
          <w:tblHeader/>
          <w:jc w:val="center"/>
        </w:trPr>
        <w:tc>
          <w:tcPr>
            <w:tcW w:w="5000" w:type="pct"/>
            <w:gridSpan w:val="8"/>
            <w:tcBorders>
              <w:bottom w:val="single" w:sz="4" w:space="0" w:color="auto"/>
            </w:tcBorders>
            <w:shd w:val="clear" w:color="auto" w:fill="BFBFBF" w:themeFill="background1" w:themeFillShade="BF"/>
            <w:vAlign w:val="center"/>
          </w:tcPr>
          <w:p w:rsidR="00EB4E1C" w:rsidRPr="005753F9" w:rsidRDefault="00EB4E1C" w:rsidP="007F1BFF">
            <w:pPr>
              <w:spacing w:after="100" w:afterAutospacing="1"/>
              <w:jc w:val="center"/>
              <w:rPr>
                <w:rFonts w:ascii="Times New Roman" w:hAnsi="Times New Roman"/>
                <w:b/>
                <w:sz w:val="20"/>
                <w:szCs w:val="20"/>
              </w:rPr>
            </w:pPr>
            <w:r w:rsidRPr="005753F9">
              <w:rPr>
                <w:rFonts w:ascii="Times New Roman" w:hAnsi="Times New Roman"/>
                <w:b/>
                <w:sz w:val="20"/>
                <w:szCs w:val="20"/>
              </w:rPr>
              <w:t xml:space="preserve">Показатели </w:t>
            </w:r>
            <w:r>
              <w:rPr>
                <w:rFonts w:ascii="Times New Roman" w:hAnsi="Times New Roman"/>
                <w:b/>
                <w:sz w:val="20"/>
                <w:szCs w:val="20"/>
              </w:rPr>
              <w:t>доступности для инвалидов</w:t>
            </w:r>
          </w:p>
        </w:tc>
      </w:tr>
      <w:tr w:rsidR="007B629E" w:rsidRPr="005753F9" w:rsidTr="00EB4E1C">
        <w:trPr>
          <w:trHeight w:val="70"/>
          <w:tblHeader/>
          <w:jc w:val="center"/>
        </w:trPr>
        <w:tc>
          <w:tcPr>
            <w:tcW w:w="686" w:type="pct"/>
            <w:tcBorders>
              <w:bottom w:val="single" w:sz="4" w:space="0" w:color="auto"/>
              <w:right w:val="single" w:sz="4" w:space="0" w:color="auto"/>
            </w:tcBorders>
            <w:shd w:val="clear" w:color="auto" w:fill="BFBFBF" w:themeFill="background1" w:themeFillShade="BF"/>
            <w:vAlign w:val="center"/>
          </w:tcPr>
          <w:p w:rsidR="007B629E" w:rsidRPr="005753F9" w:rsidRDefault="007B629E" w:rsidP="00190639">
            <w:pPr>
              <w:spacing w:after="100" w:afterAutospacing="1"/>
              <w:jc w:val="center"/>
              <w:rPr>
                <w:rFonts w:ascii="Times New Roman" w:hAnsi="Times New Roman"/>
                <w:b/>
                <w:sz w:val="20"/>
                <w:szCs w:val="20"/>
              </w:rPr>
            </w:pPr>
            <w:r w:rsidRPr="005753F9">
              <w:rPr>
                <w:rFonts w:ascii="Times New Roman" w:hAnsi="Times New Roman"/>
                <w:b/>
                <w:sz w:val="20"/>
                <w:szCs w:val="20"/>
              </w:rPr>
              <w:t>Наименование организации</w:t>
            </w:r>
          </w:p>
        </w:tc>
        <w:tc>
          <w:tcPr>
            <w:tcW w:w="633" w:type="pct"/>
            <w:tcBorders>
              <w:top w:val="single" w:sz="4" w:space="0" w:color="auto"/>
              <w:left w:val="single" w:sz="4" w:space="0" w:color="auto"/>
              <w:bottom w:val="single" w:sz="4" w:space="0" w:color="auto"/>
              <w:right w:val="single" w:sz="4" w:space="0" w:color="auto"/>
            </w:tcBorders>
            <w:shd w:val="clear" w:color="auto" w:fill="F2F2F2"/>
            <w:vAlign w:val="center"/>
          </w:tcPr>
          <w:p w:rsidR="007B629E" w:rsidRDefault="007B629E" w:rsidP="00824221">
            <w:pPr>
              <w:spacing w:after="100" w:afterAutospacing="1"/>
              <w:jc w:val="center"/>
              <w:rPr>
                <w:rFonts w:ascii="Times New Roman" w:hAnsi="Times New Roman"/>
                <w:b/>
                <w:sz w:val="20"/>
                <w:szCs w:val="20"/>
              </w:rPr>
            </w:pPr>
            <w:r>
              <w:rPr>
                <w:rFonts w:ascii="Times New Roman" w:hAnsi="Times New Roman"/>
                <w:b/>
                <w:sz w:val="20"/>
                <w:szCs w:val="20"/>
              </w:rPr>
              <w:t>Дублирование для инвалидов по слуху и зрению звуковой и зрительной информации</w:t>
            </w:r>
          </w:p>
        </w:tc>
        <w:tc>
          <w:tcPr>
            <w:tcW w:w="633" w:type="pct"/>
            <w:tcBorders>
              <w:top w:val="single" w:sz="4" w:space="0" w:color="auto"/>
              <w:left w:val="single" w:sz="4" w:space="0" w:color="auto"/>
              <w:bottom w:val="single" w:sz="4" w:space="0" w:color="auto"/>
              <w:right w:val="single" w:sz="4" w:space="0" w:color="auto"/>
            </w:tcBorders>
            <w:shd w:val="clear" w:color="auto" w:fill="F2F2F2"/>
            <w:vAlign w:val="center"/>
          </w:tcPr>
          <w:p w:rsidR="007B629E" w:rsidRDefault="007B629E" w:rsidP="00824221">
            <w:pPr>
              <w:spacing w:after="100" w:afterAutospacing="1"/>
              <w:jc w:val="center"/>
              <w:rPr>
                <w:rFonts w:ascii="Times New Roman" w:hAnsi="Times New Roman"/>
                <w:b/>
                <w:sz w:val="20"/>
                <w:szCs w:val="20"/>
              </w:rPr>
            </w:pPr>
            <w:r>
              <w:rPr>
                <w:rFonts w:ascii="Times New Roman" w:hAnsi="Times New Roman"/>
                <w:b/>
                <w:sz w:val="20"/>
                <w:szCs w:val="20"/>
              </w:rPr>
              <w:t>Дублирование надписей и знаков шрифтом Брайля</w:t>
            </w:r>
          </w:p>
        </w:tc>
        <w:tc>
          <w:tcPr>
            <w:tcW w:w="633" w:type="pct"/>
            <w:tcBorders>
              <w:top w:val="single" w:sz="4" w:space="0" w:color="auto"/>
              <w:left w:val="single" w:sz="4" w:space="0" w:color="auto"/>
              <w:bottom w:val="single" w:sz="4" w:space="0" w:color="auto"/>
              <w:right w:val="single" w:sz="4" w:space="0" w:color="auto"/>
            </w:tcBorders>
            <w:shd w:val="clear" w:color="auto" w:fill="F2F2F2"/>
            <w:vAlign w:val="center"/>
          </w:tcPr>
          <w:p w:rsidR="007B629E" w:rsidRDefault="007B629E" w:rsidP="00824221">
            <w:pPr>
              <w:spacing w:after="100" w:afterAutospacing="1"/>
              <w:jc w:val="center"/>
              <w:rPr>
                <w:rFonts w:ascii="Times New Roman" w:hAnsi="Times New Roman"/>
                <w:b/>
                <w:sz w:val="20"/>
                <w:szCs w:val="20"/>
              </w:rPr>
            </w:pPr>
            <w:r>
              <w:rPr>
                <w:rFonts w:ascii="Times New Roman" w:hAnsi="Times New Roman"/>
                <w:b/>
                <w:sz w:val="20"/>
                <w:szCs w:val="20"/>
              </w:rPr>
              <w:t>Возможность предоставления услуг сурдо- / тифлосурдопереводчика</w:t>
            </w:r>
          </w:p>
        </w:tc>
        <w:tc>
          <w:tcPr>
            <w:tcW w:w="633" w:type="pct"/>
            <w:tcBorders>
              <w:top w:val="single" w:sz="4" w:space="0" w:color="auto"/>
              <w:left w:val="single" w:sz="4" w:space="0" w:color="auto"/>
              <w:bottom w:val="single" w:sz="4" w:space="0" w:color="auto"/>
              <w:right w:val="single" w:sz="4" w:space="0" w:color="auto"/>
            </w:tcBorders>
            <w:shd w:val="clear" w:color="auto" w:fill="F2F2F2"/>
            <w:vAlign w:val="center"/>
          </w:tcPr>
          <w:p w:rsidR="007B629E" w:rsidRDefault="007B629E" w:rsidP="00824221">
            <w:pPr>
              <w:spacing w:after="100" w:afterAutospacing="1"/>
              <w:jc w:val="center"/>
              <w:rPr>
                <w:rFonts w:ascii="Times New Roman" w:hAnsi="Times New Roman"/>
                <w:b/>
                <w:sz w:val="20"/>
                <w:szCs w:val="20"/>
              </w:rPr>
            </w:pPr>
            <w:r>
              <w:rPr>
                <w:rFonts w:ascii="Times New Roman" w:hAnsi="Times New Roman"/>
                <w:b/>
                <w:sz w:val="20"/>
                <w:szCs w:val="20"/>
              </w:rPr>
              <w:t>Наличие альтернативной версии сайта для инвалидов по зрению</w:t>
            </w:r>
          </w:p>
        </w:tc>
        <w:tc>
          <w:tcPr>
            <w:tcW w:w="633" w:type="pct"/>
            <w:tcBorders>
              <w:top w:val="single" w:sz="4" w:space="0" w:color="auto"/>
              <w:left w:val="single" w:sz="4" w:space="0" w:color="auto"/>
              <w:bottom w:val="single" w:sz="4" w:space="0" w:color="auto"/>
              <w:right w:val="single" w:sz="4" w:space="0" w:color="auto"/>
            </w:tcBorders>
            <w:shd w:val="clear" w:color="auto" w:fill="F2F2F2"/>
            <w:vAlign w:val="center"/>
          </w:tcPr>
          <w:p w:rsidR="007B629E" w:rsidRDefault="007B629E" w:rsidP="00824221">
            <w:pPr>
              <w:spacing w:after="100" w:afterAutospacing="1"/>
              <w:jc w:val="center"/>
              <w:rPr>
                <w:rFonts w:ascii="Times New Roman" w:hAnsi="Times New Roman"/>
                <w:b/>
                <w:sz w:val="20"/>
                <w:szCs w:val="20"/>
              </w:rPr>
            </w:pPr>
            <w:r>
              <w:rPr>
                <w:rFonts w:ascii="Times New Roman" w:hAnsi="Times New Roman"/>
                <w:b/>
                <w:sz w:val="20"/>
                <w:szCs w:val="20"/>
              </w:rPr>
              <w:t>Возможность сопровождения инвалидов работниками организации</w:t>
            </w:r>
          </w:p>
        </w:tc>
        <w:tc>
          <w:tcPr>
            <w:tcW w:w="633" w:type="pct"/>
            <w:tcBorders>
              <w:top w:val="single" w:sz="4" w:space="0" w:color="auto"/>
              <w:left w:val="single" w:sz="4" w:space="0" w:color="auto"/>
              <w:bottom w:val="single" w:sz="4" w:space="0" w:color="auto"/>
              <w:right w:val="single" w:sz="4" w:space="0" w:color="auto"/>
            </w:tcBorders>
            <w:shd w:val="clear" w:color="auto" w:fill="F2F2F2"/>
          </w:tcPr>
          <w:p w:rsidR="007B629E" w:rsidRDefault="007B629E" w:rsidP="00824221">
            <w:pPr>
              <w:spacing w:after="100" w:afterAutospacing="1"/>
              <w:jc w:val="center"/>
              <w:rPr>
                <w:rFonts w:ascii="Times New Roman" w:hAnsi="Times New Roman"/>
                <w:b/>
                <w:sz w:val="20"/>
                <w:szCs w:val="20"/>
              </w:rPr>
            </w:pPr>
            <w:r>
              <w:rPr>
                <w:rFonts w:ascii="Times New Roman" w:hAnsi="Times New Roman"/>
                <w:b/>
                <w:sz w:val="20"/>
                <w:szCs w:val="20"/>
              </w:rPr>
              <w:t>Возможность предоставления услуг дистанционно/ на дому</w:t>
            </w:r>
          </w:p>
        </w:tc>
        <w:tc>
          <w:tcPr>
            <w:tcW w:w="516" w:type="pct"/>
            <w:tcBorders>
              <w:left w:val="single" w:sz="4" w:space="0" w:color="auto"/>
              <w:bottom w:val="single" w:sz="4" w:space="0" w:color="auto"/>
            </w:tcBorders>
            <w:shd w:val="clear" w:color="auto" w:fill="BFBFBF" w:themeFill="background1" w:themeFillShade="BF"/>
            <w:vAlign w:val="center"/>
          </w:tcPr>
          <w:p w:rsidR="007B629E" w:rsidRPr="005753F9" w:rsidRDefault="007B629E" w:rsidP="00190639">
            <w:pPr>
              <w:spacing w:after="100" w:afterAutospacing="1"/>
              <w:jc w:val="center"/>
              <w:rPr>
                <w:rFonts w:ascii="Times New Roman" w:hAnsi="Times New Roman"/>
                <w:b/>
                <w:sz w:val="20"/>
                <w:szCs w:val="20"/>
              </w:rPr>
            </w:pPr>
            <w:r>
              <w:rPr>
                <w:rFonts w:ascii="Times New Roman" w:hAnsi="Times New Roman"/>
                <w:b/>
                <w:sz w:val="20"/>
                <w:szCs w:val="20"/>
              </w:rPr>
              <w:t xml:space="preserve">Итоговое значение показателя, </w:t>
            </w:r>
            <w:r>
              <w:rPr>
                <w:rFonts w:ascii="Times New Roman" w:hAnsi="Times New Roman"/>
                <w:i/>
                <w:sz w:val="20"/>
                <w:szCs w:val="20"/>
              </w:rPr>
              <w:t>баллы</w:t>
            </w:r>
          </w:p>
        </w:tc>
      </w:tr>
      <w:tr w:rsidR="007B629E" w:rsidRPr="005753F9" w:rsidTr="00880EC5">
        <w:trPr>
          <w:trHeight w:val="179"/>
          <w:jc w:val="center"/>
        </w:trPr>
        <w:tc>
          <w:tcPr>
            <w:tcW w:w="5000" w:type="pct"/>
            <w:gridSpan w:val="8"/>
            <w:tcBorders>
              <w:top w:val="single" w:sz="4" w:space="0" w:color="auto"/>
              <w:bottom w:val="single" w:sz="4" w:space="0" w:color="000000" w:themeColor="text1"/>
            </w:tcBorders>
            <w:shd w:val="clear" w:color="auto" w:fill="auto"/>
            <w:vAlign w:val="center"/>
          </w:tcPr>
          <w:p w:rsidR="007B629E" w:rsidRPr="00C83BDC" w:rsidRDefault="007B629E" w:rsidP="007B629E">
            <w:pPr>
              <w:autoSpaceDE w:val="0"/>
              <w:autoSpaceDN w:val="0"/>
              <w:adjustRightInd w:val="0"/>
              <w:jc w:val="left"/>
              <w:rPr>
                <w:rFonts w:ascii="Times New Roman" w:hAnsi="Times New Roman"/>
                <w:b/>
                <w:color w:val="000000"/>
                <w:sz w:val="20"/>
                <w:szCs w:val="20"/>
              </w:rPr>
            </w:pPr>
            <w:r w:rsidRPr="00C83BDC">
              <w:rPr>
                <w:rFonts w:ascii="Times New Roman" w:hAnsi="Times New Roman"/>
                <w:b/>
                <w:color w:val="000000"/>
                <w:sz w:val="20"/>
                <w:szCs w:val="20"/>
              </w:rPr>
              <w:t>Ба</w:t>
            </w:r>
            <w:r>
              <w:rPr>
                <w:rFonts w:ascii="Times New Roman" w:hAnsi="Times New Roman"/>
                <w:b/>
                <w:color w:val="000000"/>
                <w:sz w:val="20"/>
                <w:szCs w:val="20"/>
              </w:rPr>
              <w:t>тецкий район</w:t>
            </w:r>
          </w:p>
        </w:tc>
      </w:tr>
      <w:tr w:rsidR="007B629E" w:rsidRPr="005753F9" w:rsidTr="00E20C03">
        <w:trPr>
          <w:trHeight w:val="288"/>
          <w:jc w:val="center"/>
        </w:trPr>
        <w:tc>
          <w:tcPr>
            <w:tcW w:w="686" w:type="pct"/>
            <w:tcBorders>
              <w:top w:val="single" w:sz="4" w:space="0" w:color="auto"/>
              <w:bottom w:val="single" w:sz="4" w:space="0" w:color="000000" w:themeColor="text1"/>
              <w:right w:val="single" w:sz="4" w:space="0" w:color="000000" w:themeColor="text1"/>
            </w:tcBorders>
            <w:shd w:val="clear" w:color="auto" w:fill="auto"/>
            <w:vAlign w:val="center"/>
          </w:tcPr>
          <w:p w:rsidR="007B629E" w:rsidRPr="00435B63" w:rsidRDefault="007B629E" w:rsidP="007B629E">
            <w:pPr>
              <w:jc w:val="left"/>
              <w:rPr>
                <w:rFonts w:ascii="Times New Roman" w:hAnsi="Times New Roman"/>
                <w:color w:val="000000"/>
                <w:sz w:val="20"/>
                <w:szCs w:val="20"/>
              </w:rPr>
            </w:pPr>
            <w:r>
              <w:rPr>
                <w:rFonts w:ascii="Times New Roman" w:hAnsi="Times New Roman"/>
                <w:color w:val="000000"/>
                <w:sz w:val="20"/>
                <w:szCs w:val="20"/>
              </w:rPr>
              <w:t>МАДОУ</w:t>
            </w:r>
            <w:r w:rsidRPr="00985EF4">
              <w:rPr>
                <w:rFonts w:ascii="Times New Roman" w:hAnsi="Times New Roman"/>
                <w:color w:val="000000"/>
                <w:sz w:val="20"/>
                <w:szCs w:val="20"/>
              </w:rPr>
              <w:t xml:space="preserve"> «Детский сад п. Батецкий»</w:t>
            </w:r>
            <w:r w:rsidRPr="00432F58">
              <w:rPr>
                <w:sz w:val="28"/>
                <w:szCs w:val="28"/>
              </w:rPr>
              <w:t xml:space="preserve"> </w:t>
            </w:r>
          </w:p>
        </w:tc>
        <w:tc>
          <w:tcPr>
            <w:tcW w:w="633"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7B629E" w:rsidRPr="00D65C39" w:rsidRDefault="0027651E" w:rsidP="007B629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auto"/>
              <w:left w:val="single" w:sz="4" w:space="0" w:color="000000" w:themeColor="text1"/>
              <w:bottom w:val="single" w:sz="4" w:space="0" w:color="000000" w:themeColor="text1"/>
            </w:tcBorders>
            <w:shd w:val="clear" w:color="auto" w:fill="auto"/>
            <w:vAlign w:val="center"/>
          </w:tcPr>
          <w:p w:rsidR="007B629E" w:rsidRPr="00D65C39" w:rsidRDefault="0027651E" w:rsidP="007B629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auto"/>
              <w:left w:val="single" w:sz="4" w:space="0" w:color="000000" w:themeColor="text1"/>
              <w:bottom w:val="single" w:sz="4" w:space="0" w:color="000000" w:themeColor="text1"/>
            </w:tcBorders>
            <w:vAlign w:val="center"/>
          </w:tcPr>
          <w:p w:rsidR="007B629E" w:rsidRPr="00D65C39" w:rsidRDefault="0027651E" w:rsidP="007B629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auto"/>
              <w:left w:val="single" w:sz="4" w:space="0" w:color="000000" w:themeColor="text1"/>
              <w:bottom w:val="single" w:sz="4" w:space="0" w:color="000000" w:themeColor="text1"/>
            </w:tcBorders>
            <w:vAlign w:val="center"/>
          </w:tcPr>
          <w:p w:rsidR="007B629E" w:rsidRPr="00D65C39" w:rsidRDefault="0027651E" w:rsidP="007B629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auto"/>
              <w:left w:val="single" w:sz="4" w:space="0" w:color="000000" w:themeColor="text1"/>
              <w:bottom w:val="single" w:sz="4" w:space="0" w:color="000000" w:themeColor="text1"/>
            </w:tcBorders>
            <w:vAlign w:val="center"/>
          </w:tcPr>
          <w:p w:rsidR="007B629E" w:rsidRPr="00D65C39" w:rsidRDefault="0027651E" w:rsidP="007B629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7B629E" w:rsidRPr="00D65C39" w:rsidRDefault="0027651E" w:rsidP="007B629E">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auto"/>
              <w:left w:val="single" w:sz="4" w:space="0" w:color="000000" w:themeColor="text1"/>
              <w:bottom w:val="single" w:sz="4" w:space="0" w:color="000000" w:themeColor="text1"/>
            </w:tcBorders>
            <w:vAlign w:val="center"/>
          </w:tcPr>
          <w:p w:rsidR="007B629E" w:rsidRPr="00B80951" w:rsidRDefault="0027651E" w:rsidP="007B629E">
            <w:pPr>
              <w:jc w:val="center"/>
              <w:rPr>
                <w:rFonts w:ascii="Times New Roman" w:hAnsi="Times New Roman"/>
                <w:b/>
              </w:rPr>
            </w:pPr>
            <w:r>
              <w:rPr>
                <w:rFonts w:ascii="Times New Roman" w:hAnsi="Times New Roman"/>
                <w:b/>
              </w:rPr>
              <w:t>20,0</w:t>
            </w:r>
          </w:p>
        </w:tc>
      </w:tr>
      <w:tr w:rsidR="007B629E" w:rsidRPr="005753F9" w:rsidTr="004F5097">
        <w:trPr>
          <w:trHeight w:val="287"/>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7B629E" w:rsidRPr="00435B63" w:rsidRDefault="007B629E" w:rsidP="007B629E">
            <w:pPr>
              <w:jc w:val="left"/>
              <w:rPr>
                <w:rFonts w:ascii="Times New Roman" w:hAnsi="Times New Roman"/>
                <w:color w:val="000000"/>
                <w:sz w:val="20"/>
                <w:szCs w:val="20"/>
              </w:rPr>
            </w:pPr>
            <w:r>
              <w:rPr>
                <w:rFonts w:ascii="Times New Roman" w:hAnsi="Times New Roman"/>
                <w:color w:val="000000"/>
                <w:sz w:val="20"/>
                <w:szCs w:val="20"/>
              </w:rPr>
              <w:t>МАДОУ</w:t>
            </w:r>
            <w:r w:rsidRPr="00985EF4">
              <w:rPr>
                <w:rFonts w:ascii="Times New Roman" w:hAnsi="Times New Roman"/>
                <w:color w:val="000000"/>
                <w:sz w:val="20"/>
                <w:szCs w:val="20"/>
              </w:rPr>
              <w:t xml:space="preserve"> «Детский сад д. Мойка»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629E" w:rsidRPr="00D65C39" w:rsidRDefault="0027651E" w:rsidP="007B629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7B629E" w:rsidRPr="00D65C39" w:rsidRDefault="0027651E" w:rsidP="007B629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7B629E" w:rsidRPr="00D65C39" w:rsidRDefault="0027651E" w:rsidP="007B629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7B629E" w:rsidRPr="00D65C39" w:rsidRDefault="0027651E" w:rsidP="007B629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7B629E" w:rsidRPr="00D65C39" w:rsidRDefault="0027651E" w:rsidP="007B629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629E" w:rsidRPr="00D65C39" w:rsidRDefault="0027651E" w:rsidP="007B629E">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7B629E" w:rsidRPr="00B80951" w:rsidRDefault="0027651E" w:rsidP="007B629E">
            <w:pPr>
              <w:jc w:val="center"/>
              <w:rPr>
                <w:rFonts w:ascii="Times New Roman" w:hAnsi="Times New Roman"/>
                <w:b/>
              </w:rPr>
            </w:pPr>
            <w:r>
              <w:rPr>
                <w:rFonts w:ascii="Times New Roman" w:hAnsi="Times New Roman"/>
                <w:b/>
              </w:rPr>
              <w:t>40,0</w:t>
            </w:r>
          </w:p>
        </w:tc>
      </w:tr>
      <w:tr w:rsidR="0027651E" w:rsidRPr="005753F9" w:rsidTr="001B2A43">
        <w:trPr>
          <w:trHeight w:val="292"/>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825DC0" w:rsidRDefault="0027651E" w:rsidP="0027651E">
            <w:pPr>
              <w:jc w:val="left"/>
              <w:rPr>
                <w:rFonts w:ascii="Times New Roman" w:hAnsi="Times New Roman"/>
                <w:color w:val="000000"/>
                <w:sz w:val="20"/>
                <w:szCs w:val="20"/>
              </w:rPr>
            </w:pPr>
            <w:r w:rsidRPr="00825DC0">
              <w:rPr>
                <w:rFonts w:ascii="Times New Roman" w:hAnsi="Times New Roman"/>
                <w:color w:val="000000"/>
                <w:sz w:val="20"/>
                <w:szCs w:val="20"/>
              </w:rPr>
              <w:t>МАДОУ «Детский сад д. Новое Овсино»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Pr="00825DC0" w:rsidRDefault="00825DC0" w:rsidP="0027651E">
            <w:pPr>
              <w:jc w:val="center"/>
              <w:rPr>
                <w:rFonts w:ascii="Times New Roman" w:hAnsi="Times New Roman"/>
                <w:color w:val="000000"/>
              </w:rPr>
            </w:pPr>
            <w:r>
              <w:rPr>
                <w:rFonts w:ascii="Times New Roman" w:hAnsi="Times New Roman"/>
                <w:color w:val="000000"/>
              </w:rPr>
              <w:t>-</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Pr="00825DC0" w:rsidRDefault="00825DC0" w:rsidP="0027651E">
            <w:pPr>
              <w:jc w:val="center"/>
              <w:rPr>
                <w:rFonts w:ascii="Times New Roman" w:hAnsi="Times New Roman"/>
                <w:color w:val="000000"/>
              </w:rPr>
            </w:pPr>
            <w:r>
              <w:rPr>
                <w:rFonts w:ascii="Times New Roman" w:hAnsi="Times New Roman"/>
                <w:color w:val="000000"/>
              </w:rPr>
              <w:t>-</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Pr="00825DC0" w:rsidRDefault="00825DC0" w:rsidP="0027651E">
            <w:pPr>
              <w:jc w:val="center"/>
              <w:rPr>
                <w:rFonts w:ascii="Times New Roman" w:hAnsi="Times New Roman"/>
                <w:color w:val="000000"/>
              </w:rPr>
            </w:pPr>
            <w:r>
              <w:rPr>
                <w:rFonts w:ascii="Times New Roman" w:hAnsi="Times New Roman"/>
                <w:color w:val="000000"/>
              </w:rPr>
              <w:t>-</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Pr="00825DC0" w:rsidRDefault="0027651E" w:rsidP="0027651E">
            <w:pPr>
              <w:jc w:val="center"/>
              <w:rPr>
                <w:rFonts w:ascii="Times New Roman" w:hAnsi="Times New Roman"/>
                <w:color w:val="000000"/>
              </w:rPr>
            </w:pPr>
            <w:r w:rsidRPr="00825DC0">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Pr="00825DC0" w:rsidRDefault="0027651E" w:rsidP="0027651E">
            <w:pPr>
              <w:jc w:val="center"/>
              <w:rPr>
                <w:rFonts w:ascii="Times New Roman" w:hAnsi="Times New Roman"/>
                <w:color w:val="000000"/>
              </w:rPr>
            </w:pPr>
            <w:r w:rsidRPr="00825DC0">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Pr="00825DC0" w:rsidRDefault="0027651E" w:rsidP="0027651E">
            <w:pPr>
              <w:jc w:val="center"/>
              <w:rPr>
                <w:rFonts w:ascii="Times New Roman" w:hAnsi="Times New Roman"/>
                <w:color w:val="000000"/>
              </w:rPr>
            </w:pPr>
            <w:r w:rsidRPr="00825DC0">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Pr="00B80951" w:rsidRDefault="001E28A4" w:rsidP="00825DC0">
            <w:pPr>
              <w:jc w:val="center"/>
              <w:rPr>
                <w:rFonts w:ascii="Times New Roman" w:hAnsi="Times New Roman"/>
                <w:b/>
              </w:rPr>
            </w:pPr>
            <w:r>
              <w:rPr>
                <w:rFonts w:ascii="Times New Roman" w:hAnsi="Times New Roman"/>
                <w:b/>
              </w:rPr>
              <w:t>2</w:t>
            </w:r>
            <w:r w:rsidR="002C4E57" w:rsidRPr="00825DC0">
              <w:rPr>
                <w:rFonts w:ascii="Times New Roman" w:hAnsi="Times New Roman"/>
                <w:b/>
              </w:rPr>
              <w:t>0,0</w:t>
            </w:r>
          </w:p>
        </w:tc>
      </w:tr>
      <w:tr w:rsidR="0027651E" w:rsidRPr="005753F9" w:rsidTr="007B629E">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27651E" w:rsidRPr="00B80951" w:rsidRDefault="0027651E" w:rsidP="0027651E">
            <w:pPr>
              <w:jc w:val="left"/>
              <w:rPr>
                <w:rFonts w:ascii="Times New Roman" w:hAnsi="Times New Roman"/>
                <w:b/>
              </w:rPr>
            </w:pPr>
            <w:r>
              <w:rPr>
                <w:rFonts w:ascii="Times New Roman" w:hAnsi="Times New Roman"/>
                <w:b/>
                <w:color w:val="000000"/>
                <w:sz w:val="20"/>
                <w:szCs w:val="20"/>
              </w:rPr>
              <w:t>Боровичский район</w:t>
            </w:r>
          </w:p>
        </w:tc>
      </w:tr>
      <w:tr w:rsidR="0027651E" w:rsidRPr="005753F9" w:rsidTr="00E20C03">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586552">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w:t>
            </w:r>
            <w:r w:rsidRPr="00985EF4">
              <w:rPr>
                <w:rFonts w:ascii="Times New Roman" w:hAnsi="Times New Roman"/>
                <w:color w:val="000000"/>
                <w:sz w:val="20"/>
                <w:szCs w:val="20"/>
              </w:rPr>
              <w:lastRenderedPageBreak/>
              <w:t>«С</w:t>
            </w:r>
            <w:r w:rsidR="00586552">
              <w:rPr>
                <w:rFonts w:ascii="Times New Roman" w:hAnsi="Times New Roman"/>
                <w:color w:val="000000"/>
                <w:sz w:val="20"/>
                <w:szCs w:val="20"/>
              </w:rPr>
              <w:t>ОШ</w:t>
            </w:r>
            <w:r w:rsidRPr="00985EF4">
              <w:rPr>
                <w:rFonts w:ascii="Times New Roman" w:hAnsi="Times New Roman"/>
                <w:color w:val="000000"/>
                <w:sz w:val="20"/>
                <w:szCs w:val="20"/>
              </w:rPr>
              <w:t xml:space="preserve"> п.Волгино»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Pr="00D65C39" w:rsidRDefault="0069529F" w:rsidP="0027651E">
            <w:pPr>
              <w:jc w:val="center"/>
              <w:rPr>
                <w:rFonts w:ascii="Times New Roman" w:hAnsi="Times New Roman"/>
                <w:color w:val="000000"/>
              </w:rPr>
            </w:pPr>
            <w:r>
              <w:rPr>
                <w:rFonts w:ascii="Times New Roman" w:hAnsi="Times New Roman"/>
                <w:color w:val="000000"/>
              </w:rPr>
              <w:lastRenderedPageBreak/>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Pr="00D65C39" w:rsidRDefault="0069529F"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vAlign w:val="center"/>
          </w:tcPr>
          <w:p w:rsidR="0027651E" w:rsidRPr="00D65C39" w:rsidRDefault="0069529F"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vAlign w:val="center"/>
          </w:tcPr>
          <w:p w:rsidR="0027651E" w:rsidRPr="00D65C39" w:rsidRDefault="0069529F"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vAlign w:val="center"/>
          </w:tcPr>
          <w:p w:rsidR="0027651E" w:rsidRPr="00D65C39" w:rsidRDefault="0069529F"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651E" w:rsidRPr="00D65C39" w:rsidRDefault="0069529F"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vAlign w:val="center"/>
          </w:tcPr>
          <w:p w:rsidR="0027651E" w:rsidRPr="00B80951" w:rsidRDefault="002C4E57" w:rsidP="0027651E">
            <w:pPr>
              <w:jc w:val="center"/>
              <w:rPr>
                <w:rFonts w:ascii="Times New Roman" w:hAnsi="Times New Roman"/>
                <w:b/>
              </w:rPr>
            </w:pPr>
            <w:r>
              <w:rPr>
                <w:rFonts w:ascii="Times New Roman" w:hAnsi="Times New Roman"/>
                <w:b/>
              </w:rPr>
              <w:t>60,0</w:t>
            </w:r>
          </w:p>
        </w:tc>
      </w:tr>
      <w:tr w:rsidR="0027651E" w:rsidRPr="005753F9" w:rsidTr="00E20C03">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27651E" w:rsidP="00586552">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«С</w:t>
            </w:r>
            <w:r w:rsidR="00586552">
              <w:rPr>
                <w:rFonts w:ascii="Times New Roman" w:hAnsi="Times New Roman"/>
                <w:color w:val="000000"/>
                <w:sz w:val="20"/>
                <w:szCs w:val="20"/>
              </w:rPr>
              <w:t>ОШ</w:t>
            </w:r>
            <w:r w:rsidRPr="00985EF4">
              <w:rPr>
                <w:rFonts w:ascii="Times New Roman" w:hAnsi="Times New Roman"/>
                <w:color w:val="000000"/>
                <w:sz w:val="20"/>
                <w:szCs w:val="20"/>
              </w:rPr>
              <w:t xml:space="preserve"> д.Волок»</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Pr="00D65C39" w:rsidRDefault="0069529F"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Pr="00D65C39" w:rsidRDefault="0069529F"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vAlign w:val="center"/>
          </w:tcPr>
          <w:p w:rsidR="0027651E" w:rsidRPr="00D65C39" w:rsidRDefault="0069529F"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vAlign w:val="center"/>
          </w:tcPr>
          <w:p w:rsidR="0027651E" w:rsidRPr="00D65C39" w:rsidRDefault="0069529F"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vAlign w:val="center"/>
          </w:tcPr>
          <w:p w:rsidR="0027651E" w:rsidRPr="00D65C39" w:rsidRDefault="0069529F"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651E" w:rsidRPr="00D65C39" w:rsidRDefault="0069529F"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vAlign w:val="center"/>
          </w:tcPr>
          <w:p w:rsidR="0027651E" w:rsidRPr="00B80951" w:rsidRDefault="002C4E57" w:rsidP="0027651E">
            <w:pPr>
              <w:jc w:val="center"/>
              <w:rPr>
                <w:rFonts w:ascii="Times New Roman" w:hAnsi="Times New Roman"/>
                <w:b/>
              </w:rPr>
            </w:pPr>
            <w:r>
              <w:rPr>
                <w:rFonts w:ascii="Times New Roman" w:hAnsi="Times New Roman"/>
                <w:b/>
              </w:rPr>
              <w:t>80,0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586552">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«С</w:t>
            </w:r>
            <w:r w:rsidR="00586552">
              <w:rPr>
                <w:rFonts w:ascii="Times New Roman" w:hAnsi="Times New Roman"/>
                <w:color w:val="000000"/>
                <w:sz w:val="20"/>
                <w:szCs w:val="20"/>
              </w:rPr>
              <w:t>ОШ</w:t>
            </w:r>
            <w:r w:rsidRPr="00985EF4">
              <w:rPr>
                <w:rFonts w:ascii="Times New Roman" w:hAnsi="Times New Roman"/>
                <w:color w:val="000000"/>
                <w:sz w:val="20"/>
                <w:szCs w:val="20"/>
              </w:rPr>
              <w:t xml:space="preserve"> д.Ёгла»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Pr="00D65C39" w:rsidRDefault="0069529F"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Pr="00D65C39" w:rsidRDefault="0069529F"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Pr="00D65C39" w:rsidRDefault="0069529F"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Pr="00D65C39" w:rsidRDefault="0069529F"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Pr="00D65C39" w:rsidRDefault="0069529F"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Pr="00D65C39" w:rsidRDefault="0069529F"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Pr="00B80951" w:rsidRDefault="002C4E57" w:rsidP="0027651E">
            <w:pPr>
              <w:jc w:val="center"/>
              <w:rPr>
                <w:rFonts w:ascii="Times New Roman" w:hAnsi="Times New Roman"/>
                <w:b/>
              </w:rPr>
            </w:pPr>
            <w:r>
              <w:rPr>
                <w:rFonts w:ascii="Times New Roman" w:hAnsi="Times New Roman"/>
                <w:b/>
              </w:rPr>
              <w:t>6</w:t>
            </w:r>
            <w:r w:rsidR="0069529F">
              <w:rPr>
                <w:rFonts w:ascii="Times New Roman" w:hAnsi="Times New Roman"/>
                <w:b/>
              </w:rPr>
              <w:t>0,0</w:t>
            </w:r>
          </w:p>
        </w:tc>
      </w:tr>
      <w:tr w:rsidR="0027651E" w:rsidRPr="005753F9" w:rsidTr="005953BE">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CC7A7C">
            <w:pPr>
              <w:jc w:val="left"/>
              <w:rPr>
                <w:rFonts w:ascii="Times New Roman" w:hAnsi="Times New Roman"/>
                <w:color w:val="000000"/>
                <w:sz w:val="20"/>
                <w:szCs w:val="20"/>
              </w:rPr>
            </w:pPr>
            <w:r>
              <w:rPr>
                <w:rFonts w:ascii="Times New Roman" w:hAnsi="Times New Roman"/>
                <w:color w:val="000000"/>
                <w:sz w:val="20"/>
                <w:szCs w:val="20"/>
              </w:rPr>
              <w:t>МБОУ</w:t>
            </w:r>
            <w:r w:rsidRPr="00985EF4">
              <w:rPr>
                <w:rFonts w:ascii="Times New Roman" w:hAnsi="Times New Roman"/>
                <w:color w:val="000000"/>
                <w:sz w:val="20"/>
                <w:szCs w:val="20"/>
              </w:rPr>
              <w:t xml:space="preserve"> «С</w:t>
            </w:r>
            <w:r w:rsidR="00CC7A7C">
              <w:rPr>
                <w:rFonts w:ascii="Times New Roman" w:hAnsi="Times New Roman"/>
                <w:color w:val="000000"/>
                <w:sz w:val="20"/>
                <w:szCs w:val="20"/>
              </w:rPr>
              <w:t>ОШ</w:t>
            </w:r>
            <w:r w:rsidRPr="00985EF4">
              <w:rPr>
                <w:rFonts w:ascii="Times New Roman" w:hAnsi="Times New Roman"/>
                <w:color w:val="000000"/>
                <w:sz w:val="20"/>
                <w:szCs w:val="20"/>
              </w:rPr>
              <w:t xml:space="preserve"> д.Железково»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5953BE"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5953BE"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5953BE"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5953BE"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5953BE"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5953BE"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2C4E57" w:rsidP="0027651E">
            <w:pPr>
              <w:jc w:val="center"/>
              <w:rPr>
                <w:rFonts w:ascii="Times New Roman" w:hAnsi="Times New Roman"/>
                <w:b/>
              </w:rPr>
            </w:pPr>
            <w:r>
              <w:rPr>
                <w:rFonts w:ascii="Times New Roman" w:hAnsi="Times New Roman"/>
                <w:b/>
              </w:rPr>
              <w:t>6</w:t>
            </w:r>
            <w:r w:rsidR="005953BE">
              <w:rPr>
                <w:rFonts w:ascii="Times New Roman" w:hAnsi="Times New Roman"/>
                <w:b/>
              </w:rPr>
              <w:t>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«С</w:t>
            </w:r>
            <w:r>
              <w:rPr>
                <w:rFonts w:ascii="Times New Roman" w:hAnsi="Times New Roman"/>
                <w:color w:val="000000"/>
                <w:sz w:val="20"/>
                <w:szCs w:val="20"/>
              </w:rPr>
              <w:t>ОШ</w:t>
            </w:r>
            <w:r w:rsidRPr="00985EF4">
              <w:rPr>
                <w:rFonts w:ascii="Times New Roman" w:hAnsi="Times New Roman"/>
                <w:color w:val="000000"/>
                <w:sz w:val="20"/>
                <w:szCs w:val="20"/>
              </w:rPr>
              <w:t xml:space="preserve"> с.Опеченский Посад»</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2C4E57" w:rsidP="00400254">
            <w:pPr>
              <w:jc w:val="center"/>
              <w:rPr>
                <w:rFonts w:ascii="Times New Roman" w:hAnsi="Times New Roman"/>
                <w:b/>
              </w:rPr>
            </w:pPr>
            <w:r>
              <w:rPr>
                <w:rFonts w:ascii="Times New Roman" w:hAnsi="Times New Roman"/>
                <w:b/>
              </w:rPr>
              <w:t>8</w:t>
            </w:r>
            <w:r w:rsidR="00400254">
              <w:rPr>
                <w:rFonts w:ascii="Times New Roman" w:hAnsi="Times New Roman"/>
                <w:b/>
              </w:rPr>
              <w:t>0,0</w:t>
            </w:r>
          </w:p>
        </w:tc>
      </w:tr>
      <w:tr w:rsidR="0027651E" w:rsidRPr="005753F9" w:rsidTr="001B2A43">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CC7A7C">
            <w:pPr>
              <w:jc w:val="left"/>
              <w:rPr>
                <w:rFonts w:ascii="Times New Roman" w:hAnsi="Times New Roman"/>
                <w:color w:val="000000"/>
                <w:sz w:val="20"/>
                <w:szCs w:val="20"/>
              </w:rPr>
            </w:pPr>
            <w:r>
              <w:rPr>
                <w:rFonts w:ascii="Times New Roman" w:hAnsi="Times New Roman"/>
                <w:color w:val="000000"/>
                <w:sz w:val="20"/>
                <w:szCs w:val="20"/>
              </w:rPr>
              <w:t>МБОУ</w:t>
            </w:r>
            <w:r w:rsidRPr="00985EF4">
              <w:rPr>
                <w:rFonts w:ascii="Times New Roman" w:hAnsi="Times New Roman"/>
                <w:color w:val="000000"/>
                <w:sz w:val="20"/>
                <w:szCs w:val="20"/>
              </w:rPr>
              <w:t xml:space="preserve"> «С</w:t>
            </w:r>
            <w:r w:rsidR="00CC7A7C">
              <w:rPr>
                <w:rFonts w:ascii="Times New Roman" w:hAnsi="Times New Roman"/>
                <w:color w:val="000000"/>
                <w:sz w:val="20"/>
                <w:szCs w:val="20"/>
              </w:rPr>
              <w:t>ОШ</w:t>
            </w:r>
            <w:r w:rsidRPr="00985EF4">
              <w:rPr>
                <w:rFonts w:ascii="Times New Roman" w:hAnsi="Times New Roman"/>
                <w:color w:val="000000"/>
                <w:sz w:val="20"/>
                <w:szCs w:val="20"/>
              </w:rPr>
              <w:t xml:space="preserve"> д.Перелучи»</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28A4"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28A4"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28A4"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9529F"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9529F"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9529F"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28A4" w:rsidP="0027651E">
            <w:pPr>
              <w:jc w:val="center"/>
              <w:rPr>
                <w:rFonts w:ascii="Times New Roman" w:hAnsi="Times New Roman"/>
                <w:b/>
              </w:rPr>
            </w:pPr>
            <w:r>
              <w:rPr>
                <w:rFonts w:ascii="Times New Roman" w:hAnsi="Times New Roman"/>
                <w:b/>
              </w:rPr>
              <w:t>6</w:t>
            </w:r>
            <w:r w:rsidR="0069529F">
              <w:rPr>
                <w:rFonts w:ascii="Times New Roman" w:hAnsi="Times New Roman"/>
                <w:b/>
              </w:rPr>
              <w:t>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left"/>
              <w:rPr>
                <w:rFonts w:ascii="Times New Roman" w:hAnsi="Times New Roman"/>
                <w:color w:val="000000"/>
                <w:sz w:val="20"/>
                <w:szCs w:val="20"/>
              </w:rPr>
            </w:pPr>
            <w:r w:rsidRPr="005953BE">
              <w:rPr>
                <w:rFonts w:ascii="Times New Roman" w:hAnsi="Times New Roman"/>
                <w:color w:val="000000"/>
                <w:sz w:val="20"/>
                <w:szCs w:val="20"/>
              </w:rPr>
              <w:t>М</w:t>
            </w:r>
            <w:r>
              <w:rPr>
                <w:rFonts w:ascii="Times New Roman" w:hAnsi="Times New Roman"/>
                <w:color w:val="000000"/>
                <w:sz w:val="20"/>
                <w:szCs w:val="20"/>
              </w:rPr>
              <w:t>АОУ</w:t>
            </w:r>
            <w:r w:rsidRPr="005953BE">
              <w:rPr>
                <w:rFonts w:ascii="Times New Roman" w:hAnsi="Times New Roman"/>
                <w:color w:val="000000"/>
                <w:sz w:val="20"/>
                <w:szCs w:val="20"/>
              </w:rPr>
              <w:t xml:space="preserve"> «С</w:t>
            </w:r>
            <w:r>
              <w:rPr>
                <w:rFonts w:ascii="Times New Roman" w:hAnsi="Times New Roman"/>
                <w:color w:val="000000"/>
                <w:sz w:val="20"/>
                <w:szCs w:val="20"/>
              </w:rPr>
              <w:t>ОШ</w:t>
            </w:r>
            <w:r w:rsidRPr="005953BE">
              <w:rPr>
                <w:rFonts w:ascii="Times New Roman" w:hAnsi="Times New Roman"/>
                <w:color w:val="000000"/>
                <w:sz w:val="20"/>
                <w:szCs w:val="20"/>
              </w:rPr>
              <w:t xml:space="preserve"> </w:t>
            </w:r>
            <w:r>
              <w:rPr>
                <w:rFonts w:ascii="Times New Roman" w:hAnsi="Times New Roman"/>
                <w:color w:val="000000"/>
                <w:sz w:val="20"/>
                <w:szCs w:val="20"/>
              </w:rPr>
              <w:br/>
            </w:r>
            <w:r w:rsidRPr="005953BE">
              <w:rPr>
                <w:rFonts w:ascii="Times New Roman" w:hAnsi="Times New Roman"/>
                <w:color w:val="000000"/>
                <w:sz w:val="20"/>
                <w:szCs w:val="20"/>
              </w:rPr>
              <w:t>д. Перёдки»</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2C4E57" w:rsidP="00400254">
            <w:pPr>
              <w:jc w:val="center"/>
              <w:rPr>
                <w:rFonts w:ascii="Times New Roman" w:hAnsi="Times New Roman"/>
                <w:b/>
              </w:rPr>
            </w:pPr>
            <w:r>
              <w:rPr>
                <w:rFonts w:ascii="Times New Roman" w:hAnsi="Times New Roman"/>
                <w:b/>
              </w:rPr>
              <w:t>6</w:t>
            </w:r>
            <w:r w:rsidR="00400254">
              <w:rPr>
                <w:rFonts w:ascii="Times New Roman" w:hAnsi="Times New Roman"/>
                <w:b/>
              </w:rPr>
              <w:t>0,0</w:t>
            </w:r>
          </w:p>
        </w:tc>
      </w:tr>
      <w:tr w:rsidR="0027651E" w:rsidRPr="005753F9" w:rsidTr="007B629E">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27651E" w:rsidRDefault="0027651E" w:rsidP="0027651E">
            <w:pPr>
              <w:jc w:val="left"/>
              <w:rPr>
                <w:rFonts w:ascii="Times New Roman" w:hAnsi="Times New Roman"/>
                <w:b/>
              </w:rPr>
            </w:pPr>
            <w:r>
              <w:rPr>
                <w:rFonts w:ascii="Times New Roman" w:hAnsi="Times New Roman"/>
                <w:b/>
                <w:color w:val="000000"/>
                <w:sz w:val="20"/>
                <w:szCs w:val="20"/>
              </w:rPr>
              <w:t>Валдайский район</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МАОУ</w:t>
            </w:r>
            <w:r w:rsidRPr="000A40D4">
              <w:rPr>
                <w:rFonts w:ascii="Times New Roman" w:hAnsi="Times New Roman"/>
                <w:color w:val="000000"/>
                <w:sz w:val="20"/>
                <w:szCs w:val="20"/>
              </w:rPr>
              <w:t xml:space="preserve"> «Средняя школа № 2 г.Валдай»</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825DC0" w:rsidP="00400254">
            <w:pPr>
              <w:jc w:val="center"/>
              <w:rPr>
                <w:rFonts w:ascii="Times New Roman" w:hAnsi="Times New Roman"/>
                <w:b/>
              </w:rPr>
            </w:pPr>
            <w:r>
              <w:rPr>
                <w:rFonts w:ascii="Times New Roman" w:hAnsi="Times New Roman"/>
                <w:b/>
              </w:rPr>
              <w:t>8</w:t>
            </w:r>
            <w:r w:rsidR="00400254">
              <w:rPr>
                <w:rFonts w:ascii="Times New Roman" w:hAnsi="Times New Roman"/>
                <w:b/>
              </w:rPr>
              <w:t>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МАОУ</w:t>
            </w:r>
            <w:r w:rsidRPr="000A40D4">
              <w:rPr>
                <w:rFonts w:ascii="Times New Roman" w:hAnsi="Times New Roman"/>
                <w:color w:val="000000"/>
                <w:sz w:val="20"/>
                <w:szCs w:val="20"/>
              </w:rPr>
              <w:t xml:space="preserve"> «Средняя школа № 4 с.Яжелбицы»</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825DC0" w:rsidP="00400254">
            <w:pPr>
              <w:jc w:val="center"/>
              <w:rPr>
                <w:rFonts w:ascii="Times New Roman" w:hAnsi="Times New Roman"/>
                <w:b/>
              </w:rPr>
            </w:pPr>
            <w:r>
              <w:rPr>
                <w:rFonts w:ascii="Times New Roman" w:hAnsi="Times New Roman"/>
                <w:b/>
              </w:rPr>
              <w:t>60,</w:t>
            </w:r>
            <w:r w:rsidR="00400254">
              <w:rPr>
                <w:rFonts w:ascii="Times New Roman" w:hAnsi="Times New Roman"/>
                <w:b/>
              </w:rPr>
              <w:t>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МАОУ</w:t>
            </w:r>
            <w:r w:rsidRPr="000A40D4">
              <w:rPr>
                <w:rFonts w:ascii="Times New Roman" w:hAnsi="Times New Roman"/>
                <w:color w:val="000000"/>
                <w:sz w:val="20"/>
                <w:szCs w:val="20"/>
              </w:rPr>
              <w:t xml:space="preserve"> «Средняя школа № 7 д.Ивантеево»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BA144B"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BA144B"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BA144B"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BA144B"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BA144B"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BA144B"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825DC0" w:rsidP="0027651E">
            <w:pPr>
              <w:jc w:val="center"/>
              <w:rPr>
                <w:rFonts w:ascii="Times New Roman" w:hAnsi="Times New Roman"/>
                <w:b/>
              </w:rPr>
            </w:pPr>
            <w:r>
              <w:rPr>
                <w:rFonts w:ascii="Times New Roman" w:hAnsi="Times New Roman"/>
                <w:b/>
              </w:rPr>
              <w:t>4</w:t>
            </w:r>
            <w:r w:rsidR="00BA144B">
              <w:rPr>
                <w:rFonts w:ascii="Times New Roman" w:hAnsi="Times New Roman"/>
                <w:b/>
              </w:rPr>
              <w:t>0,0</w:t>
            </w:r>
          </w:p>
        </w:tc>
      </w:tr>
      <w:tr w:rsidR="0027651E" w:rsidRPr="005753F9" w:rsidTr="00A92EDC">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27651E" w:rsidRDefault="0027651E" w:rsidP="0027651E">
            <w:pPr>
              <w:jc w:val="left"/>
              <w:rPr>
                <w:rFonts w:ascii="Times New Roman" w:hAnsi="Times New Roman"/>
                <w:b/>
              </w:rPr>
            </w:pPr>
            <w:r>
              <w:rPr>
                <w:rFonts w:ascii="Times New Roman" w:hAnsi="Times New Roman"/>
                <w:b/>
                <w:color w:val="000000"/>
                <w:sz w:val="20"/>
                <w:szCs w:val="20"/>
              </w:rPr>
              <w:t>Великий Новгород</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1 «Калинка»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825DC0" w:rsidP="0027651E">
            <w:pPr>
              <w:jc w:val="center"/>
              <w:rPr>
                <w:rFonts w:ascii="Times New Roman" w:hAnsi="Times New Roman"/>
                <w:b/>
              </w:rPr>
            </w:pPr>
            <w:r>
              <w:rPr>
                <w:rFonts w:ascii="Times New Roman" w:hAnsi="Times New Roman"/>
                <w:b/>
              </w:rPr>
              <w:t>4</w:t>
            </w:r>
            <w:r w:rsidR="006F3872">
              <w:rPr>
                <w:rFonts w:ascii="Times New Roman" w:hAnsi="Times New Roman"/>
                <w:b/>
              </w:rPr>
              <w:t>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3 «Ягодка»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C7BAB"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C7BAB"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C7BAB"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C7BAB"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C7BAB"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C7BAB" w:rsidP="0027651E">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951106" w:rsidP="0027651E">
            <w:pPr>
              <w:jc w:val="center"/>
              <w:rPr>
                <w:rFonts w:ascii="Times New Roman" w:hAnsi="Times New Roman"/>
                <w:b/>
              </w:rPr>
            </w:pPr>
            <w:r>
              <w:rPr>
                <w:rFonts w:ascii="Times New Roman" w:hAnsi="Times New Roman"/>
                <w:b/>
              </w:rPr>
              <w:t>6</w:t>
            </w:r>
            <w:r w:rsidR="006C7BAB">
              <w:rPr>
                <w:rFonts w:ascii="Times New Roman" w:hAnsi="Times New Roman"/>
                <w:b/>
              </w:rPr>
              <w:t>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4 общеразвивающего вида»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b/>
              </w:rPr>
            </w:pPr>
            <w:r>
              <w:rPr>
                <w:rFonts w:ascii="Times New Roman" w:hAnsi="Times New Roman"/>
                <w:b/>
              </w:rPr>
              <w:t>80,0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lastRenderedPageBreak/>
              <w:t>МАДОУ</w:t>
            </w:r>
            <w:r w:rsidRPr="000A40D4">
              <w:rPr>
                <w:rFonts w:ascii="Times New Roman" w:hAnsi="Times New Roman"/>
                <w:color w:val="000000"/>
                <w:sz w:val="20"/>
                <w:szCs w:val="20"/>
              </w:rPr>
              <w:t xml:space="preserve"> «Детский сад № 5 «Надежда»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825DC0" w:rsidP="0027651E">
            <w:pPr>
              <w:jc w:val="center"/>
              <w:rPr>
                <w:rFonts w:ascii="Times New Roman" w:hAnsi="Times New Roman"/>
                <w:b/>
              </w:rPr>
            </w:pPr>
            <w:r>
              <w:rPr>
                <w:rFonts w:ascii="Times New Roman" w:hAnsi="Times New Roman"/>
                <w:b/>
              </w:rPr>
              <w:t>4</w:t>
            </w:r>
            <w:r w:rsidR="006F3872">
              <w:rPr>
                <w:rFonts w:ascii="Times New Roman" w:hAnsi="Times New Roman"/>
                <w:b/>
              </w:rPr>
              <w:t>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«Центр развития ребенка - детский сад № 8 «Золушка»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825DC0" w:rsidP="00400254">
            <w:pPr>
              <w:jc w:val="center"/>
              <w:rPr>
                <w:rFonts w:ascii="Times New Roman" w:hAnsi="Times New Roman"/>
                <w:b/>
              </w:rPr>
            </w:pPr>
            <w:r>
              <w:rPr>
                <w:rFonts w:ascii="Times New Roman" w:hAnsi="Times New Roman"/>
                <w:b/>
              </w:rPr>
              <w:t>6</w:t>
            </w:r>
            <w:r w:rsidR="00400254">
              <w:rPr>
                <w:rFonts w:ascii="Times New Roman" w:hAnsi="Times New Roman"/>
                <w:b/>
              </w:rPr>
              <w:t>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9 «Журавлик»</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825DC0" w:rsidP="00400254">
            <w:pPr>
              <w:jc w:val="center"/>
              <w:rPr>
                <w:rFonts w:ascii="Times New Roman" w:hAnsi="Times New Roman"/>
                <w:b/>
              </w:rPr>
            </w:pPr>
            <w:r>
              <w:rPr>
                <w:rFonts w:ascii="Times New Roman" w:hAnsi="Times New Roman"/>
                <w:b/>
              </w:rPr>
              <w:t>6</w:t>
            </w:r>
            <w:r w:rsidR="00400254">
              <w:rPr>
                <w:rFonts w:ascii="Times New Roman" w:hAnsi="Times New Roman"/>
                <w:b/>
              </w:rPr>
              <w:t>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«Центр развития ребенка - детский сад № 14 «Сказка»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b/>
              </w:rPr>
            </w:pPr>
            <w:r>
              <w:rPr>
                <w:rFonts w:ascii="Times New Roman" w:hAnsi="Times New Roman"/>
                <w:b/>
              </w:rPr>
              <w:t>60,0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16 «Рябинка»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b/>
              </w:rPr>
            </w:pPr>
            <w:r>
              <w:rPr>
                <w:rFonts w:ascii="Times New Roman" w:hAnsi="Times New Roman"/>
                <w:b/>
              </w:rPr>
              <w:t>80,0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19 «Ручеек» комб</w:t>
            </w:r>
            <w:r>
              <w:rPr>
                <w:rFonts w:ascii="Times New Roman" w:hAnsi="Times New Roman"/>
                <w:color w:val="000000"/>
                <w:sz w:val="20"/>
                <w:szCs w:val="20"/>
              </w:rPr>
              <w:t>.</w:t>
            </w:r>
            <w:r w:rsidRPr="000A40D4">
              <w:rPr>
                <w:rFonts w:ascii="Times New Roman" w:hAnsi="Times New Roman"/>
                <w:color w:val="000000"/>
                <w:sz w:val="20"/>
                <w:szCs w:val="20"/>
              </w:rPr>
              <w:t xml:space="preserve"> вида»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825DC0" w:rsidP="00400254">
            <w:pPr>
              <w:jc w:val="center"/>
              <w:rPr>
                <w:rFonts w:ascii="Times New Roman" w:hAnsi="Times New Roman"/>
                <w:b/>
              </w:rPr>
            </w:pPr>
            <w:r>
              <w:rPr>
                <w:rFonts w:ascii="Times New Roman" w:hAnsi="Times New Roman"/>
                <w:b/>
              </w:rPr>
              <w:t>6</w:t>
            </w:r>
            <w:r w:rsidR="00400254">
              <w:rPr>
                <w:rFonts w:ascii="Times New Roman" w:hAnsi="Times New Roman"/>
                <w:b/>
              </w:rPr>
              <w:t>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«Центр развития ребенка – детский сад № 21»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b/>
              </w:rPr>
            </w:pPr>
            <w:r>
              <w:rPr>
                <w:rFonts w:ascii="Times New Roman" w:hAnsi="Times New Roman"/>
                <w:b/>
              </w:rPr>
              <w:t>60,0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24»</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b/>
              </w:rPr>
            </w:pPr>
            <w:r>
              <w:rPr>
                <w:rFonts w:ascii="Times New Roman" w:hAnsi="Times New Roman"/>
                <w:b/>
              </w:rPr>
              <w:t>20,0</w:t>
            </w:r>
          </w:p>
        </w:tc>
      </w:tr>
      <w:tr w:rsidR="0027651E" w:rsidRPr="005753F9" w:rsidTr="00FB348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A0165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26 комб</w:t>
            </w:r>
            <w:r w:rsidR="00A01650">
              <w:rPr>
                <w:rFonts w:ascii="Times New Roman" w:hAnsi="Times New Roman"/>
                <w:color w:val="000000"/>
                <w:sz w:val="20"/>
                <w:szCs w:val="20"/>
              </w:rPr>
              <w:t>.</w:t>
            </w:r>
            <w:r w:rsidRPr="000A40D4">
              <w:rPr>
                <w:rFonts w:ascii="Times New Roman" w:hAnsi="Times New Roman"/>
                <w:color w:val="000000"/>
                <w:sz w:val="20"/>
                <w:szCs w:val="20"/>
              </w:rPr>
              <w:t xml:space="preserve"> вида»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9264EB"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9264EB"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9264EB"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9264EB"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9264EB"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9264EB"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951106" w:rsidP="0027651E">
            <w:pPr>
              <w:jc w:val="center"/>
              <w:rPr>
                <w:rFonts w:ascii="Times New Roman" w:hAnsi="Times New Roman"/>
                <w:b/>
              </w:rPr>
            </w:pPr>
            <w:r>
              <w:rPr>
                <w:rFonts w:ascii="Times New Roman" w:hAnsi="Times New Roman"/>
                <w:b/>
              </w:rPr>
              <w:t>8</w:t>
            </w:r>
            <w:r w:rsidR="009264EB">
              <w:rPr>
                <w:rFonts w:ascii="Times New Roman" w:hAnsi="Times New Roman"/>
                <w:b/>
              </w:rPr>
              <w:t>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33 «Росинка»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951106" w:rsidP="0027651E">
            <w:pPr>
              <w:jc w:val="center"/>
              <w:rPr>
                <w:rFonts w:ascii="Times New Roman" w:hAnsi="Times New Roman"/>
                <w:b/>
              </w:rPr>
            </w:pPr>
            <w:r>
              <w:rPr>
                <w:rFonts w:ascii="Times New Roman" w:hAnsi="Times New Roman"/>
                <w:b/>
              </w:rPr>
              <w:t>4</w:t>
            </w:r>
            <w:r w:rsidR="00A144F5">
              <w:rPr>
                <w:rFonts w:ascii="Times New Roman" w:hAnsi="Times New Roman"/>
                <w:b/>
              </w:rPr>
              <w:t>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39»</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b/>
              </w:rPr>
            </w:pPr>
            <w:r>
              <w:rPr>
                <w:rFonts w:ascii="Times New Roman" w:hAnsi="Times New Roman"/>
                <w:b/>
              </w:rPr>
              <w:t>80,0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w:t>
            </w:r>
            <w:r w:rsidRPr="000A40D4">
              <w:rPr>
                <w:rFonts w:ascii="Times New Roman" w:hAnsi="Times New Roman"/>
                <w:color w:val="000000"/>
                <w:sz w:val="20"/>
                <w:szCs w:val="20"/>
              </w:rPr>
              <w:lastRenderedPageBreak/>
              <w:t>«Детский сад № 41»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lastRenderedPageBreak/>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951106" w:rsidP="00400254">
            <w:pPr>
              <w:jc w:val="center"/>
              <w:rPr>
                <w:rFonts w:ascii="Times New Roman" w:hAnsi="Times New Roman"/>
                <w:b/>
              </w:rPr>
            </w:pPr>
            <w:r>
              <w:rPr>
                <w:rFonts w:ascii="Times New Roman" w:hAnsi="Times New Roman"/>
                <w:b/>
              </w:rPr>
              <w:t>6</w:t>
            </w:r>
            <w:r w:rsidR="00400254">
              <w:rPr>
                <w:rFonts w:ascii="Times New Roman" w:hAnsi="Times New Roman"/>
                <w:b/>
              </w:rPr>
              <w:t>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42»</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951106" w:rsidP="00400254">
            <w:pPr>
              <w:jc w:val="center"/>
              <w:rPr>
                <w:rFonts w:ascii="Times New Roman" w:hAnsi="Times New Roman"/>
                <w:b/>
              </w:rPr>
            </w:pPr>
            <w:r>
              <w:rPr>
                <w:rFonts w:ascii="Times New Roman" w:hAnsi="Times New Roman"/>
                <w:b/>
              </w:rPr>
              <w:t>6</w:t>
            </w:r>
            <w:r w:rsidR="00400254">
              <w:rPr>
                <w:rFonts w:ascii="Times New Roman" w:hAnsi="Times New Roman"/>
                <w:b/>
              </w:rPr>
              <w:t>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A0165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43 общеразвив</w:t>
            </w:r>
            <w:r w:rsidR="00A01650">
              <w:rPr>
                <w:rFonts w:ascii="Times New Roman" w:hAnsi="Times New Roman"/>
                <w:color w:val="000000"/>
                <w:sz w:val="20"/>
                <w:szCs w:val="20"/>
              </w:rPr>
              <w:t>.</w:t>
            </w:r>
            <w:r w:rsidRPr="000A40D4">
              <w:rPr>
                <w:rFonts w:ascii="Times New Roman" w:hAnsi="Times New Roman"/>
                <w:color w:val="000000"/>
                <w:sz w:val="20"/>
                <w:szCs w:val="20"/>
              </w:rPr>
              <w:t xml:space="preserve"> вида»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b/>
              </w:rPr>
            </w:pPr>
            <w:r>
              <w:rPr>
                <w:rFonts w:ascii="Times New Roman" w:hAnsi="Times New Roman"/>
                <w:b/>
              </w:rPr>
              <w:t>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46 «Катенька»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C03051"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C03051"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C03051"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C03051"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C03051"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C03051" w:rsidP="0027651E">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951106" w:rsidP="0027651E">
            <w:pPr>
              <w:jc w:val="center"/>
              <w:rPr>
                <w:rFonts w:ascii="Times New Roman" w:hAnsi="Times New Roman"/>
                <w:b/>
              </w:rPr>
            </w:pPr>
            <w:r>
              <w:rPr>
                <w:rFonts w:ascii="Times New Roman" w:hAnsi="Times New Roman"/>
                <w:b/>
              </w:rPr>
              <w:t>4</w:t>
            </w:r>
            <w:r w:rsidR="00C03051">
              <w:rPr>
                <w:rFonts w:ascii="Times New Roman" w:hAnsi="Times New Roman"/>
                <w:b/>
              </w:rPr>
              <w:t>0,0</w:t>
            </w:r>
          </w:p>
        </w:tc>
      </w:tr>
      <w:tr w:rsidR="0027651E" w:rsidRPr="005753F9" w:rsidTr="00FB348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A0165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49 комб</w:t>
            </w:r>
            <w:r w:rsidR="00A01650">
              <w:rPr>
                <w:rFonts w:ascii="Times New Roman" w:hAnsi="Times New Roman"/>
                <w:color w:val="000000"/>
                <w:sz w:val="20"/>
                <w:szCs w:val="20"/>
              </w:rPr>
              <w:t>.</w:t>
            </w:r>
            <w:r w:rsidRPr="000A40D4">
              <w:rPr>
                <w:rFonts w:ascii="Times New Roman" w:hAnsi="Times New Roman"/>
                <w:color w:val="000000"/>
                <w:sz w:val="20"/>
                <w:szCs w:val="20"/>
              </w:rPr>
              <w:t xml:space="preserve"> вида»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6433F" w:rsidP="0027651E">
            <w:pPr>
              <w:jc w:val="center"/>
              <w:rPr>
                <w:rFonts w:ascii="Times New Roman" w:hAnsi="Times New Roman"/>
                <w:b/>
              </w:rPr>
            </w:pPr>
            <w:r>
              <w:rPr>
                <w:rFonts w:ascii="Times New Roman" w:hAnsi="Times New Roman"/>
                <w:b/>
              </w:rPr>
              <w:t>10</w:t>
            </w:r>
            <w:r w:rsidR="00A144F5">
              <w:rPr>
                <w:rFonts w:ascii="Times New Roman" w:hAnsi="Times New Roman"/>
                <w:b/>
              </w:rPr>
              <w:t>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52 «Детство»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b/>
              </w:rPr>
            </w:pPr>
            <w:r>
              <w:rPr>
                <w:rFonts w:ascii="Times New Roman" w:hAnsi="Times New Roman"/>
                <w:b/>
              </w:rPr>
              <w:t>60,0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A0165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53 «Солнышко» общеразв</w:t>
            </w:r>
            <w:r w:rsidR="00A01650">
              <w:rPr>
                <w:rFonts w:ascii="Times New Roman" w:hAnsi="Times New Roman"/>
                <w:color w:val="000000"/>
                <w:sz w:val="20"/>
                <w:szCs w:val="20"/>
              </w:rPr>
              <w:t xml:space="preserve">. </w:t>
            </w:r>
            <w:r w:rsidRPr="000A40D4">
              <w:rPr>
                <w:rFonts w:ascii="Times New Roman" w:hAnsi="Times New Roman"/>
                <w:color w:val="000000"/>
                <w:sz w:val="20"/>
                <w:szCs w:val="20"/>
              </w:rPr>
              <w:t>вида»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7B574C"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7B574C"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7B574C"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7B574C"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7B574C"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7B574C"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7B574C" w:rsidP="0027651E">
            <w:pPr>
              <w:jc w:val="center"/>
              <w:rPr>
                <w:rFonts w:ascii="Times New Roman" w:hAnsi="Times New Roman"/>
                <w:b/>
              </w:rPr>
            </w:pPr>
            <w:r>
              <w:rPr>
                <w:rFonts w:ascii="Times New Roman" w:hAnsi="Times New Roman"/>
                <w:b/>
              </w:rPr>
              <w:t>100,0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E54A3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58 «Капелька» общеразв</w:t>
            </w:r>
            <w:r w:rsidR="00E54A3F">
              <w:rPr>
                <w:rFonts w:ascii="Times New Roman" w:hAnsi="Times New Roman"/>
                <w:color w:val="000000"/>
                <w:sz w:val="20"/>
                <w:szCs w:val="20"/>
              </w:rPr>
              <w:t>.</w:t>
            </w:r>
            <w:r w:rsidRPr="000A40D4">
              <w:rPr>
                <w:rFonts w:ascii="Times New Roman" w:hAnsi="Times New Roman"/>
                <w:color w:val="000000"/>
                <w:sz w:val="20"/>
                <w:szCs w:val="20"/>
              </w:rPr>
              <w:t xml:space="preserve"> вида»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951106" w:rsidP="0027651E">
            <w:pPr>
              <w:jc w:val="center"/>
              <w:rPr>
                <w:rFonts w:ascii="Times New Roman" w:hAnsi="Times New Roman"/>
                <w:b/>
              </w:rPr>
            </w:pPr>
            <w:r>
              <w:rPr>
                <w:rFonts w:ascii="Times New Roman" w:hAnsi="Times New Roman"/>
                <w:b/>
              </w:rPr>
              <w:t>4</w:t>
            </w:r>
            <w:r w:rsidR="00A144F5">
              <w:rPr>
                <w:rFonts w:ascii="Times New Roman" w:hAnsi="Times New Roman"/>
                <w:b/>
              </w:rPr>
              <w:t>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№60»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951106" w:rsidP="00400254">
            <w:pPr>
              <w:jc w:val="center"/>
              <w:rPr>
                <w:rFonts w:ascii="Times New Roman" w:hAnsi="Times New Roman"/>
                <w:b/>
              </w:rPr>
            </w:pPr>
            <w:r>
              <w:rPr>
                <w:rFonts w:ascii="Times New Roman" w:hAnsi="Times New Roman"/>
                <w:b/>
              </w:rPr>
              <w:t>6</w:t>
            </w:r>
            <w:r w:rsidR="00400254">
              <w:rPr>
                <w:rFonts w:ascii="Times New Roman" w:hAnsi="Times New Roman"/>
                <w:b/>
              </w:rPr>
              <w:t>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951106" w:rsidP="0027651E">
            <w:pPr>
              <w:jc w:val="center"/>
              <w:rPr>
                <w:rFonts w:ascii="Times New Roman" w:hAnsi="Times New Roman"/>
                <w:b/>
              </w:rPr>
            </w:pPr>
            <w:r>
              <w:rPr>
                <w:rFonts w:ascii="Times New Roman" w:hAnsi="Times New Roman"/>
                <w:b/>
              </w:rPr>
              <w:t>4</w:t>
            </w:r>
            <w:r w:rsidR="006F3872">
              <w:rPr>
                <w:rFonts w:ascii="Times New Roman" w:hAnsi="Times New Roman"/>
                <w:b/>
              </w:rPr>
              <w:t>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62 общеразвивающего вида»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A144F5"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A144F5" w:rsidP="0027651E">
            <w:pPr>
              <w:jc w:val="center"/>
              <w:rPr>
                <w:rFonts w:ascii="Times New Roman" w:hAnsi="Times New Roman"/>
                <w:b/>
              </w:rPr>
            </w:pPr>
            <w:r>
              <w:rPr>
                <w:rFonts w:ascii="Times New Roman" w:hAnsi="Times New Roman"/>
                <w:b/>
              </w:rPr>
              <w:t>100,0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64»</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b/>
              </w:rPr>
            </w:pPr>
            <w:r>
              <w:rPr>
                <w:rFonts w:ascii="Times New Roman" w:hAnsi="Times New Roman"/>
                <w:b/>
              </w:rPr>
              <w:t>20,0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w:t>
            </w:r>
            <w:r w:rsidRPr="000A40D4">
              <w:rPr>
                <w:rFonts w:ascii="Times New Roman" w:hAnsi="Times New Roman"/>
                <w:color w:val="000000"/>
                <w:sz w:val="20"/>
                <w:szCs w:val="20"/>
              </w:rPr>
              <w:lastRenderedPageBreak/>
              <w:t>сад № 68 «Чебурашка»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lastRenderedPageBreak/>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b/>
              </w:rPr>
            </w:pPr>
            <w:r>
              <w:rPr>
                <w:rFonts w:ascii="Times New Roman" w:hAnsi="Times New Roman"/>
                <w:b/>
              </w:rPr>
              <w:t>20,0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E54A3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70 общеразв</w:t>
            </w:r>
            <w:r w:rsidR="00E54A3F">
              <w:rPr>
                <w:rFonts w:ascii="Times New Roman" w:hAnsi="Times New Roman"/>
                <w:color w:val="000000"/>
                <w:sz w:val="20"/>
                <w:szCs w:val="20"/>
              </w:rPr>
              <w:t>.</w:t>
            </w:r>
            <w:r w:rsidRPr="000A40D4">
              <w:rPr>
                <w:rFonts w:ascii="Times New Roman" w:hAnsi="Times New Roman"/>
                <w:color w:val="000000"/>
                <w:sz w:val="20"/>
                <w:szCs w:val="20"/>
              </w:rPr>
              <w:t xml:space="preserve"> вида»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b/>
              </w:rPr>
            </w:pPr>
            <w:r>
              <w:rPr>
                <w:rFonts w:ascii="Times New Roman" w:hAnsi="Times New Roman"/>
                <w:b/>
              </w:rPr>
              <w:t>20,0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73 «Ладушки»</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5409E"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5409E"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5409E"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5409E"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5409E"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5409E" w:rsidP="0027651E">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951106" w:rsidP="0027651E">
            <w:pPr>
              <w:jc w:val="center"/>
              <w:rPr>
                <w:rFonts w:ascii="Times New Roman" w:hAnsi="Times New Roman"/>
                <w:b/>
              </w:rPr>
            </w:pPr>
            <w:r>
              <w:rPr>
                <w:rFonts w:ascii="Times New Roman" w:hAnsi="Times New Roman"/>
                <w:b/>
              </w:rPr>
              <w:t>4</w:t>
            </w:r>
            <w:r w:rsidR="0065409E">
              <w:rPr>
                <w:rFonts w:ascii="Times New Roman" w:hAnsi="Times New Roman"/>
                <w:b/>
              </w:rPr>
              <w:t>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74 «Маячок»</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951106" w:rsidP="00400254">
            <w:pPr>
              <w:jc w:val="center"/>
              <w:rPr>
                <w:rFonts w:ascii="Times New Roman" w:hAnsi="Times New Roman"/>
                <w:b/>
              </w:rPr>
            </w:pPr>
            <w:r>
              <w:rPr>
                <w:rFonts w:ascii="Times New Roman" w:hAnsi="Times New Roman"/>
                <w:b/>
              </w:rPr>
              <w:t>6</w:t>
            </w:r>
            <w:r w:rsidR="00400254">
              <w:rPr>
                <w:rFonts w:ascii="Times New Roman" w:hAnsi="Times New Roman"/>
                <w:b/>
              </w:rPr>
              <w:t>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1A43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75 «Дельфин» общеразв</w:t>
            </w:r>
            <w:r w:rsidR="001A4354">
              <w:rPr>
                <w:rFonts w:ascii="Times New Roman" w:hAnsi="Times New Roman"/>
                <w:color w:val="000000"/>
                <w:sz w:val="20"/>
                <w:szCs w:val="20"/>
              </w:rPr>
              <w:t>.</w:t>
            </w:r>
            <w:r w:rsidRPr="000A40D4">
              <w:rPr>
                <w:rFonts w:ascii="Times New Roman" w:hAnsi="Times New Roman"/>
                <w:color w:val="000000"/>
                <w:sz w:val="20"/>
                <w:szCs w:val="20"/>
              </w:rPr>
              <w:t xml:space="preserve"> вида»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b/>
              </w:rPr>
            </w:pPr>
            <w:r>
              <w:rPr>
                <w:rFonts w:ascii="Times New Roman" w:hAnsi="Times New Roman"/>
                <w:b/>
              </w:rPr>
              <w:t>80,0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76 «Родничок»</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b/>
              </w:rPr>
            </w:pPr>
            <w:r>
              <w:rPr>
                <w:rFonts w:ascii="Times New Roman" w:hAnsi="Times New Roman"/>
                <w:b/>
              </w:rPr>
              <w:t>20,0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77 «Зоренька»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b/>
              </w:rPr>
            </w:pPr>
            <w:r>
              <w:rPr>
                <w:rFonts w:ascii="Times New Roman" w:hAnsi="Times New Roman"/>
                <w:b/>
              </w:rPr>
              <w:t>60,0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78 «Теремок» комб</w:t>
            </w:r>
            <w:r>
              <w:rPr>
                <w:rFonts w:ascii="Times New Roman" w:hAnsi="Times New Roman"/>
                <w:color w:val="000000"/>
                <w:sz w:val="20"/>
                <w:szCs w:val="20"/>
              </w:rPr>
              <w:t>.</w:t>
            </w:r>
            <w:r w:rsidRPr="000A40D4">
              <w:rPr>
                <w:rFonts w:ascii="Times New Roman" w:hAnsi="Times New Roman"/>
                <w:color w:val="000000"/>
                <w:sz w:val="20"/>
                <w:szCs w:val="20"/>
              </w:rPr>
              <w:t xml:space="preserve"> вида»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951106" w:rsidP="00400254">
            <w:pPr>
              <w:jc w:val="center"/>
              <w:rPr>
                <w:rFonts w:ascii="Times New Roman" w:hAnsi="Times New Roman"/>
                <w:b/>
              </w:rPr>
            </w:pPr>
            <w:r>
              <w:rPr>
                <w:rFonts w:ascii="Times New Roman" w:hAnsi="Times New Roman"/>
                <w:b/>
              </w:rPr>
              <w:t>6</w:t>
            </w:r>
            <w:r w:rsidR="00400254">
              <w:rPr>
                <w:rFonts w:ascii="Times New Roman" w:hAnsi="Times New Roman"/>
                <w:b/>
              </w:rPr>
              <w:t>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1A43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81 «Солнышко» комб</w:t>
            </w:r>
            <w:r w:rsidR="001A4354">
              <w:rPr>
                <w:rFonts w:ascii="Times New Roman" w:hAnsi="Times New Roman"/>
                <w:color w:val="000000"/>
                <w:sz w:val="20"/>
                <w:szCs w:val="20"/>
              </w:rPr>
              <w:t>.</w:t>
            </w:r>
            <w:r w:rsidRPr="000A40D4">
              <w:rPr>
                <w:rFonts w:ascii="Times New Roman" w:hAnsi="Times New Roman"/>
                <w:color w:val="000000"/>
                <w:sz w:val="20"/>
                <w:szCs w:val="20"/>
              </w:rPr>
              <w:t xml:space="preserve"> вида»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b/>
              </w:rPr>
            </w:pPr>
            <w:r>
              <w:rPr>
                <w:rFonts w:ascii="Times New Roman" w:hAnsi="Times New Roman"/>
                <w:b/>
              </w:rPr>
              <w:t>80,0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83»</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b/>
              </w:rPr>
            </w:pPr>
            <w:r>
              <w:rPr>
                <w:rFonts w:ascii="Times New Roman" w:hAnsi="Times New Roman"/>
                <w:b/>
              </w:rPr>
              <w:t>60,0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1A43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85 «Колоколь</w:t>
            </w:r>
            <w:r w:rsidRPr="000A40D4">
              <w:rPr>
                <w:rFonts w:ascii="Times New Roman" w:hAnsi="Times New Roman"/>
                <w:color w:val="000000"/>
                <w:sz w:val="20"/>
                <w:szCs w:val="20"/>
              </w:rPr>
              <w:lastRenderedPageBreak/>
              <w:t>чик» комб</w:t>
            </w:r>
            <w:r w:rsidR="001A4354">
              <w:rPr>
                <w:rFonts w:ascii="Times New Roman" w:hAnsi="Times New Roman"/>
                <w:color w:val="000000"/>
                <w:sz w:val="20"/>
                <w:szCs w:val="20"/>
              </w:rPr>
              <w:t>.</w:t>
            </w:r>
            <w:r w:rsidRPr="000A40D4">
              <w:rPr>
                <w:rFonts w:ascii="Times New Roman" w:hAnsi="Times New Roman"/>
                <w:color w:val="000000"/>
                <w:sz w:val="20"/>
                <w:szCs w:val="20"/>
              </w:rPr>
              <w:t xml:space="preserve"> вида»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lastRenderedPageBreak/>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b/>
              </w:rPr>
            </w:pPr>
            <w:r>
              <w:rPr>
                <w:rFonts w:ascii="Times New Roman" w:hAnsi="Times New Roman"/>
                <w:b/>
              </w:rPr>
              <w:t>100,0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86 «Кораблик»</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951106" w:rsidP="0027651E">
            <w:pPr>
              <w:jc w:val="center"/>
              <w:rPr>
                <w:rFonts w:ascii="Times New Roman" w:hAnsi="Times New Roman"/>
                <w:b/>
              </w:rPr>
            </w:pPr>
            <w:r>
              <w:rPr>
                <w:rFonts w:ascii="Times New Roman" w:hAnsi="Times New Roman"/>
                <w:b/>
              </w:rPr>
              <w:t>4</w:t>
            </w:r>
            <w:r w:rsidR="001E6A67">
              <w:rPr>
                <w:rFonts w:ascii="Times New Roman" w:hAnsi="Times New Roman"/>
                <w:b/>
              </w:rPr>
              <w:t>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1A43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87 «Буратино» общеразв</w:t>
            </w:r>
            <w:r w:rsidR="001A4354">
              <w:rPr>
                <w:rFonts w:ascii="Times New Roman" w:hAnsi="Times New Roman"/>
                <w:color w:val="000000"/>
                <w:sz w:val="20"/>
                <w:szCs w:val="20"/>
              </w:rPr>
              <w:t>.</w:t>
            </w:r>
            <w:r w:rsidRPr="000A40D4">
              <w:rPr>
                <w:rFonts w:ascii="Times New Roman" w:hAnsi="Times New Roman"/>
                <w:color w:val="000000"/>
                <w:sz w:val="20"/>
                <w:szCs w:val="20"/>
              </w:rPr>
              <w:t xml:space="preserve"> вида»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1E6A67"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1E6A67" w:rsidP="0027651E">
            <w:pPr>
              <w:jc w:val="center"/>
              <w:rPr>
                <w:rFonts w:ascii="Times New Roman" w:hAnsi="Times New Roman"/>
                <w:b/>
              </w:rPr>
            </w:pPr>
            <w:r>
              <w:rPr>
                <w:rFonts w:ascii="Times New Roman" w:hAnsi="Times New Roman"/>
                <w:b/>
              </w:rPr>
              <w:t>100,0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92 «Радуга»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951106" w:rsidP="00951106">
            <w:pPr>
              <w:jc w:val="center"/>
              <w:rPr>
                <w:rFonts w:ascii="Times New Roman" w:hAnsi="Times New Roman"/>
                <w:b/>
              </w:rPr>
            </w:pPr>
            <w:r>
              <w:rPr>
                <w:rFonts w:ascii="Times New Roman" w:hAnsi="Times New Roman"/>
                <w:b/>
              </w:rPr>
              <w:t>6</w:t>
            </w:r>
            <w:r w:rsidR="00400254">
              <w:rPr>
                <w:rFonts w:ascii="Times New Roman" w:hAnsi="Times New Roman"/>
                <w:b/>
              </w:rPr>
              <w:t>0,0</w:t>
            </w:r>
          </w:p>
        </w:tc>
      </w:tr>
      <w:tr w:rsidR="0027651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7651E" w:rsidRPr="00985EF4" w:rsidRDefault="0027651E" w:rsidP="0027651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95 «Планета детства»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7651E" w:rsidRDefault="006F3872" w:rsidP="0027651E">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7651E" w:rsidRDefault="006F3872" w:rsidP="0027651E">
            <w:pPr>
              <w:jc w:val="center"/>
              <w:rPr>
                <w:rFonts w:ascii="Times New Roman" w:hAnsi="Times New Roman"/>
                <w:b/>
              </w:rPr>
            </w:pPr>
            <w:r>
              <w:rPr>
                <w:rFonts w:ascii="Times New Roman" w:hAnsi="Times New Roman"/>
                <w:b/>
              </w:rPr>
              <w:t>60,0</w:t>
            </w:r>
          </w:p>
        </w:tc>
      </w:tr>
      <w:tr w:rsidR="0027651E" w:rsidRPr="005753F9" w:rsidTr="00A92EDC">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27651E" w:rsidRDefault="0027651E" w:rsidP="0027651E">
            <w:pPr>
              <w:jc w:val="left"/>
              <w:rPr>
                <w:rFonts w:ascii="Times New Roman" w:hAnsi="Times New Roman"/>
                <w:b/>
              </w:rPr>
            </w:pPr>
            <w:r>
              <w:rPr>
                <w:rFonts w:ascii="Times New Roman" w:hAnsi="Times New Roman"/>
                <w:b/>
                <w:color w:val="000000"/>
                <w:sz w:val="20"/>
                <w:szCs w:val="20"/>
              </w:rPr>
              <w:t>Волотовский район</w:t>
            </w:r>
          </w:p>
        </w:tc>
      </w:tr>
      <w:tr w:rsidR="0041596F"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1596F" w:rsidRPr="00985EF4" w:rsidRDefault="0041596F" w:rsidP="0041596F">
            <w:pPr>
              <w:jc w:val="left"/>
              <w:rPr>
                <w:rFonts w:ascii="Times New Roman" w:hAnsi="Times New Roman"/>
                <w:color w:val="000000"/>
                <w:sz w:val="20"/>
                <w:szCs w:val="20"/>
              </w:rPr>
            </w:pPr>
            <w:r>
              <w:rPr>
                <w:rFonts w:ascii="Times New Roman" w:hAnsi="Times New Roman"/>
                <w:color w:val="000000"/>
                <w:sz w:val="20"/>
                <w:szCs w:val="20"/>
              </w:rPr>
              <w:t>МБОУ</w:t>
            </w:r>
            <w:r w:rsidRPr="000F398D">
              <w:rPr>
                <w:rFonts w:ascii="Times New Roman" w:hAnsi="Times New Roman"/>
                <w:color w:val="000000"/>
                <w:sz w:val="20"/>
                <w:szCs w:val="20"/>
              </w:rPr>
              <w:t xml:space="preserve"> «Детский сад № 1 «Солнышко» п. Волот»</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41596F"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41596F"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41596F"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41596F"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41596F"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41596F" w:rsidP="0041596F">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41596F" w:rsidP="0041596F">
            <w:pPr>
              <w:jc w:val="center"/>
              <w:rPr>
                <w:rFonts w:ascii="Times New Roman" w:hAnsi="Times New Roman"/>
                <w:b/>
              </w:rPr>
            </w:pPr>
            <w:r>
              <w:rPr>
                <w:rFonts w:ascii="Times New Roman" w:hAnsi="Times New Roman"/>
                <w:b/>
              </w:rPr>
              <w:t>100,0</w:t>
            </w:r>
          </w:p>
        </w:tc>
      </w:tr>
      <w:tr w:rsidR="0041596F"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1596F" w:rsidRPr="00985EF4" w:rsidRDefault="0041596F" w:rsidP="0041596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№2 п.Волот»</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41596F"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41596F"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41596F"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41596F"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41596F"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41596F" w:rsidP="0041596F">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41596F" w:rsidP="0041596F">
            <w:pPr>
              <w:jc w:val="center"/>
              <w:rPr>
                <w:rFonts w:ascii="Times New Roman" w:hAnsi="Times New Roman"/>
                <w:b/>
              </w:rPr>
            </w:pPr>
            <w:r>
              <w:rPr>
                <w:rFonts w:ascii="Times New Roman" w:hAnsi="Times New Roman"/>
                <w:b/>
              </w:rPr>
              <w:t>100,0</w:t>
            </w:r>
          </w:p>
        </w:tc>
      </w:tr>
      <w:tr w:rsidR="0041596F" w:rsidRPr="005753F9" w:rsidTr="008820B4">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41596F" w:rsidRDefault="0041596F" w:rsidP="0041596F">
            <w:pPr>
              <w:jc w:val="left"/>
              <w:rPr>
                <w:rFonts w:ascii="Times New Roman" w:hAnsi="Times New Roman"/>
                <w:b/>
              </w:rPr>
            </w:pPr>
            <w:r>
              <w:rPr>
                <w:rFonts w:ascii="Times New Roman" w:hAnsi="Times New Roman"/>
                <w:b/>
                <w:color w:val="000000"/>
                <w:sz w:val="20"/>
                <w:szCs w:val="20"/>
              </w:rPr>
              <w:t>Демянский район</w:t>
            </w:r>
          </w:p>
        </w:tc>
      </w:tr>
      <w:tr w:rsidR="0041596F"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1596F" w:rsidRPr="00985EF4" w:rsidRDefault="0041596F" w:rsidP="0041596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«Дюймовочка»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305F9A"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305F9A"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305F9A"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305F9A"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305F9A"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305F9A" w:rsidP="0041596F">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305F9A" w:rsidP="0041596F">
            <w:pPr>
              <w:jc w:val="center"/>
              <w:rPr>
                <w:rFonts w:ascii="Times New Roman" w:hAnsi="Times New Roman"/>
                <w:b/>
              </w:rPr>
            </w:pPr>
            <w:r>
              <w:rPr>
                <w:rFonts w:ascii="Times New Roman" w:hAnsi="Times New Roman"/>
                <w:b/>
              </w:rPr>
              <w:t>60,0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«Родничок»</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951106" w:rsidP="00400254">
            <w:pPr>
              <w:jc w:val="center"/>
              <w:rPr>
                <w:rFonts w:ascii="Times New Roman" w:hAnsi="Times New Roman"/>
                <w:b/>
              </w:rPr>
            </w:pPr>
            <w:r>
              <w:rPr>
                <w:rFonts w:ascii="Times New Roman" w:hAnsi="Times New Roman"/>
                <w:b/>
              </w:rPr>
              <w:t>6</w:t>
            </w:r>
            <w:r w:rsidR="00400254">
              <w:rPr>
                <w:rFonts w:ascii="Times New Roman" w:hAnsi="Times New Roman"/>
                <w:b/>
              </w:rPr>
              <w:t>0,0</w:t>
            </w:r>
          </w:p>
        </w:tc>
      </w:tr>
      <w:tr w:rsidR="0041596F" w:rsidRPr="005753F9" w:rsidTr="008820B4">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41596F" w:rsidRDefault="0041596F" w:rsidP="0041596F">
            <w:pPr>
              <w:jc w:val="left"/>
              <w:rPr>
                <w:rFonts w:ascii="Times New Roman" w:hAnsi="Times New Roman"/>
                <w:b/>
              </w:rPr>
            </w:pPr>
            <w:r>
              <w:rPr>
                <w:rFonts w:ascii="Times New Roman" w:hAnsi="Times New Roman"/>
                <w:b/>
                <w:color w:val="000000"/>
                <w:sz w:val="20"/>
                <w:szCs w:val="20"/>
              </w:rPr>
              <w:t>Крестецкий район</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 2 «Родничок»</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951106" w:rsidP="00400254">
            <w:pPr>
              <w:jc w:val="center"/>
              <w:rPr>
                <w:rFonts w:ascii="Times New Roman" w:hAnsi="Times New Roman"/>
                <w:b/>
              </w:rPr>
            </w:pPr>
            <w:r>
              <w:rPr>
                <w:rFonts w:ascii="Times New Roman" w:hAnsi="Times New Roman"/>
                <w:b/>
              </w:rPr>
              <w:t>8</w:t>
            </w:r>
            <w:r w:rsidR="00400254">
              <w:rPr>
                <w:rFonts w:ascii="Times New Roman" w:hAnsi="Times New Roman"/>
                <w:b/>
              </w:rPr>
              <w:t>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 4 «Светлячок»</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951106" w:rsidP="00400254">
            <w:pPr>
              <w:jc w:val="center"/>
              <w:rPr>
                <w:rFonts w:ascii="Times New Roman" w:hAnsi="Times New Roman"/>
                <w:b/>
              </w:rPr>
            </w:pPr>
            <w:r>
              <w:rPr>
                <w:rFonts w:ascii="Times New Roman" w:hAnsi="Times New Roman"/>
                <w:b/>
              </w:rPr>
              <w:t>8</w:t>
            </w:r>
            <w:r w:rsidR="00400254">
              <w:rPr>
                <w:rFonts w:ascii="Times New Roman" w:hAnsi="Times New Roman"/>
                <w:b/>
              </w:rPr>
              <w:t>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№5 </w:t>
            </w:r>
            <w:r w:rsidRPr="000F398D">
              <w:rPr>
                <w:rFonts w:ascii="Times New Roman" w:hAnsi="Times New Roman"/>
                <w:color w:val="000000"/>
                <w:sz w:val="20"/>
                <w:szCs w:val="20"/>
              </w:rPr>
              <w:lastRenderedPageBreak/>
              <w:t>«Солнышко»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lastRenderedPageBreak/>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951106" w:rsidP="00400254">
            <w:pPr>
              <w:jc w:val="center"/>
              <w:rPr>
                <w:rFonts w:ascii="Times New Roman" w:hAnsi="Times New Roman"/>
                <w:b/>
              </w:rPr>
            </w:pPr>
            <w:r>
              <w:rPr>
                <w:rFonts w:ascii="Times New Roman" w:hAnsi="Times New Roman"/>
                <w:b/>
              </w:rPr>
              <w:t>8</w:t>
            </w:r>
            <w:r w:rsidR="00400254">
              <w:rPr>
                <w:rFonts w:ascii="Times New Roman" w:hAnsi="Times New Roman"/>
                <w:b/>
              </w:rPr>
              <w:t>0,0</w:t>
            </w:r>
          </w:p>
        </w:tc>
      </w:tr>
      <w:tr w:rsidR="0041596F" w:rsidRPr="005753F9" w:rsidTr="008820B4">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41596F" w:rsidRDefault="0041596F" w:rsidP="0041596F">
            <w:pPr>
              <w:jc w:val="left"/>
              <w:rPr>
                <w:rFonts w:ascii="Times New Roman" w:hAnsi="Times New Roman"/>
                <w:b/>
              </w:rPr>
            </w:pPr>
            <w:r>
              <w:rPr>
                <w:rFonts w:ascii="Times New Roman" w:hAnsi="Times New Roman"/>
                <w:b/>
                <w:color w:val="000000"/>
                <w:sz w:val="20"/>
                <w:szCs w:val="20"/>
              </w:rPr>
              <w:t>Любытинский район</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 1 «Огонёк»</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951106" w:rsidP="00400254">
            <w:pPr>
              <w:jc w:val="center"/>
              <w:rPr>
                <w:rFonts w:ascii="Times New Roman" w:hAnsi="Times New Roman"/>
                <w:b/>
              </w:rPr>
            </w:pPr>
            <w:r>
              <w:rPr>
                <w:rFonts w:ascii="Times New Roman" w:hAnsi="Times New Roman"/>
                <w:b/>
              </w:rPr>
              <w:t>8</w:t>
            </w:r>
            <w:r w:rsidR="00400254">
              <w:rPr>
                <w:rFonts w:ascii="Times New Roman" w:hAnsi="Times New Roman"/>
                <w:b/>
              </w:rPr>
              <w:t>0,0</w:t>
            </w:r>
          </w:p>
        </w:tc>
      </w:tr>
      <w:tr w:rsidR="0041596F"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1596F" w:rsidRPr="00985EF4" w:rsidRDefault="0041596F" w:rsidP="0041596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 17 «Теремок»</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07640D"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7640D"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7640D"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7640D"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7640D"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07640D" w:rsidP="0041596F">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7640D" w:rsidP="0041596F">
            <w:pPr>
              <w:jc w:val="center"/>
              <w:rPr>
                <w:rFonts w:ascii="Times New Roman" w:hAnsi="Times New Roman"/>
                <w:b/>
              </w:rPr>
            </w:pPr>
            <w:r>
              <w:rPr>
                <w:rFonts w:ascii="Times New Roman" w:hAnsi="Times New Roman"/>
                <w:b/>
              </w:rPr>
              <w:t>100,0</w:t>
            </w:r>
          </w:p>
        </w:tc>
      </w:tr>
      <w:tr w:rsidR="0041596F"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1596F" w:rsidRPr="00985EF4" w:rsidRDefault="0041596F" w:rsidP="0041596F">
            <w:pPr>
              <w:jc w:val="left"/>
              <w:rPr>
                <w:rFonts w:ascii="Times New Roman" w:hAnsi="Times New Roman"/>
                <w:color w:val="000000"/>
                <w:sz w:val="20"/>
                <w:szCs w:val="20"/>
              </w:rPr>
            </w:pPr>
            <w:r>
              <w:rPr>
                <w:rFonts w:ascii="Times New Roman" w:hAnsi="Times New Roman"/>
                <w:color w:val="000000"/>
                <w:sz w:val="20"/>
                <w:szCs w:val="20"/>
              </w:rPr>
              <w:t>МАДОУ</w:t>
            </w:r>
            <w:r w:rsidRPr="007132A3">
              <w:rPr>
                <w:rFonts w:ascii="Times New Roman" w:hAnsi="Times New Roman"/>
                <w:color w:val="000000"/>
                <w:sz w:val="20"/>
                <w:szCs w:val="20"/>
              </w:rPr>
              <w:t xml:space="preserve"> «Детский сад №4 «Радуга»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07640D"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7640D"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7640D"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7640D"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7640D"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07640D" w:rsidP="0041596F">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951106" w:rsidP="0041596F">
            <w:pPr>
              <w:jc w:val="center"/>
              <w:rPr>
                <w:rFonts w:ascii="Times New Roman" w:hAnsi="Times New Roman"/>
                <w:b/>
              </w:rPr>
            </w:pPr>
            <w:r>
              <w:rPr>
                <w:rFonts w:ascii="Times New Roman" w:hAnsi="Times New Roman"/>
                <w:b/>
              </w:rPr>
              <w:t>8</w:t>
            </w:r>
            <w:r w:rsidR="0007640D">
              <w:rPr>
                <w:rFonts w:ascii="Times New Roman" w:hAnsi="Times New Roman"/>
                <w:b/>
              </w:rPr>
              <w:t>0,0</w:t>
            </w:r>
          </w:p>
        </w:tc>
      </w:tr>
      <w:tr w:rsidR="0041596F" w:rsidRPr="005753F9" w:rsidTr="008820B4">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41596F" w:rsidRDefault="0041596F" w:rsidP="0041596F">
            <w:pPr>
              <w:jc w:val="left"/>
              <w:rPr>
                <w:rFonts w:ascii="Times New Roman" w:hAnsi="Times New Roman"/>
                <w:b/>
              </w:rPr>
            </w:pPr>
            <w:r>
              <w:rPr>
                <w:rFonts w:ascii="Times New Roman" w:hAnsi="Times New Roman"/>
                <w:b/>
                <w:color w:val="000000"/>
                <w:sz w:val="20"/>
                <w:szCs w:val="20"/>
              </w:rPr>
              <w:t>Маловишерский район</w:t>
            </w:r>
          </w:p>
        </w:tc>
      </w:tr>
      <w:tr w:rsidR="00400254" w:rsidRPr="005753F9" w:rsidTr="006140D4">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«Кроха» г. Малая Вишера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951106" w:rsidP="00400254">
            <w:pPr>
              <w:jc w:val="center"/>
              <w:rPr>
                <w:rFonts w:ascii="Times New Roman" w:hAnsi="Times New Roman"/>
                <w:b/>
              </w:rPr>
            </w:pPr>
            <w:r>
              <w:rPr>
                <w:rFonts w:ascii="Times New Roman" w:hAnsi="Times New Roman"/>
                <w:b/>
              </w:rPr>
              <w:t>8</w:t>
            </w:r>
            <w:r w:rsidR="00400254">
              <w:rPr>
                <w:rFonts w:ascii="Times New Roman" w:hAnsi="Times New Roman"/>
                <w:b/>
              </w:rPr>
              <w:t>0,0</w:t>
            </w:r>
          </w:p>
        </w:tc>
      </w:tr>
      <w:tr w:rsidR="0041596F"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1596F" w:rsidRPr="00985EF4" w:rsidRDefault="0041596F" w:rsidP="0041596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«Сказка» г. Малая Вишера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D431E4" w:rsidP="0041596F">
            <w:pPr>
              <w:jc w:val="center"/>
              <w:rPr>
                <w:rFonts w:ascii="Times New Roman" w:hAnsi="Times New Roman"/>
                <w:b/>
              </w:rPr>
            </w:pPr>
            <w:r>
              <w:rPr>
                <w:rFonts w:ascii="Times New Roman" w:hAnsi="Times New Roman"/>
                <w:b/>
              </w:rPr>
              <w:t>100,0</w:t>
            </w:r>
          </w:p>
        </w:tc>
      </w:tr>
      <w:tr w:rsidR="0041596F"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1596F" w:rsidRPr="00985EF4" w:rsidRDefault="0041596F" w:rsidP="0041596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«Звёздочка» г. Малая Вишера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D431E4" w:rsidP="0041596F">
            <w:pPr>
              <w:jc w:val="center"/>
              <w:rPr>
                <w:rFonts w:ascii="Times New Roman" w:hAnsi="Times New Roman"/>
                <w:b/>
              </w:rPr>
            </w:pPr>
            <w:r>
              <w:rPr>
                <w:rFonts w:ascii="Times New Roman" w:hAnsi="Times New Roman"/>
                <w:b/>
              </w:rPr>
              <w:t>100,0</w:t>
            </w:r>
          </w:p>
        </w:tc>
      </w:tr>
      <w:tr w:rsidR="0041596F"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1596F" w:rsidRPr="00985EF4" w:rsidRDefault="0041596F" w:rsidP="0041596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«Колокольчик» г. Малая Вишера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D431E4" w:rsidP="0041596F">
            <w:pPr>
              <w:jc w:val="center"/>
              <w:rPr>
                <w:rFonts w:ascii="Times New Roman" w:hAnsi="Times New Roman"/>
                <w:b/>
              </w:rPr>
            </w:pPr>
            <w:r>
              <w:rPr>
                <w:rFonts w:ascii="Times New Roman" w:hAnsi="Times New Roman"/>
                <w:b/>
              </w:rPr>
              <w:t>100,0</w:t>
            </w:r>
          </w:p>
        </w:tc>
      </w:tr>
      <w:tr w:rsidR="0041596F"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1596F" w:rsidRPr="00985EF4" w:rsidRDefault="0041596F" w:rsidP="0041596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«Солнышко» д.Бурга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1E28A4"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1E28A4"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1E28A4"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D431E4" w:rsidP="0041596F">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D431E4" w:rsidP="0041596F">
            <w:pPr>
              <w:jc w:val="center"/>
              <w:rPr>
                <w:rFonts w:ascii="Times New Roman" w:hAnsi="Times New Roman"/>
                <w:b/>
              </w:rPr>
            </w:pPr>
            <w:r>
              <w:rPr>
                <w:rFonts w:ascii="Times New Roman" w:hAnsi="Times New Roman"/>
                <w:b/>
              </w:rPr>
              <w:t>100,0</w:t>
            </w:r>
          </w:p>
        </w:tc>
      </w:tr>
      <w:tr w:rsidR="0041596F" w:rsidRPr="005753F9" w:rsidTr="008820B4">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41596F" w:rsidRDefault="0041596F" w:rsidP="0041596F">
            <w:pPr>
              <w:jc w:val="left"/>
              <w:rPr>
                <w:rFonts w:ascii="Times New Roman" w:hAnsi="Times New Roman"/>
                <w:b/>
              </w:rPr>
            </w:pPr>
            <w:r>
              <w:rPr>
                <w:rFonts w:ascii="Times New Roman" w:hAnsi="Times New Roman"/>
                <w:b/>
                <w:color w:val="000000"/>
                <w:sz w:val="20"/>
                <w:szCs w:val="20"/>
              </w:rPr>
              <w:t>Маревский район</w:t>
            </w:r>
          </w:p>
        </w:tc>
      </w:tr>
      <w:tr w:rsidR="0041596F"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1596F" w:rsidRPr="00985EF4" w:rsidRDefault="0041596F" w:rsidP="0041596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5A7181">
              <w:rPr>
                <w:rFonts w:ascii="Times New Roman" w:hAnsi="Times New Roman"/>
                <w:color w:val="000000"/>
                <w:sz w:val="20"/>
                <w:szCs w:val="20"/>
              </w:rPr>
              <w:t xml:space="preserve"> «Детский сад № 1» с. Марёво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0B6D12"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B6D12"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B6D12"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B6D12"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B6D12"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0B6D12" w:rsidP="0041596F">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B6D12" w:rsidP="0041596F">
            <w:pPr>
              <w:jc w:val="center"/>
              <w:rPr>
                <w:rFonts w:ascii="Times New Roman" w:hAnsi="Times New Roman"/>
                <w:b/>
              </w:rPr>
            </w:pPr>
            <w:r>
              <w:rPr>
                <w:rFonts w:ascii="Times New Roman" w:hAnsi="Times New Roman"/>
                <w:b/>
              </w:rPr>
              <w:t>100,0</w:t>
            </w:r>
          </w:p>
        </w:tc>
      </w:tr>
      <w:tr w:rsidR="0041596F" w:rsidRPr="005753F9" w:rsidTr="008820B4">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41596F" w:rsidRDefault="0041596F" w:rsidP="0041596F">
            <w:pPr>
              <w:jc w:val="left"/>
              <w:rPr>
                <w:rFonts w:ascii="Times New Roman" w:hAnsi="Times New Roman"/>
                <w:b/>
              </w:rPr>
            </w:pPr>
            <w:r>
              <w:rPr>
                <w:rFonts w:ascii="Times New Roman" w:hAnsi="Times New Roman"/>
                <w:b/>
                <w:color w:val="000000"/>
                <w:sz w:val="20"/>
                <w:szCs w:val="20"/>
              </w:rPr>
              <w:t>Мошенский район</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autoSpaceDE w:val="0"/>
              <w:autoSpaceDN w:val="0"/>
              <w:adjustRightInd w:val="0"/>
              <w:jc w:val="left"/>
              <w:rPr>
                <w:rFonts w:ascii="Times New Roman" w:hAnsi="Times New Roman"/>
                <w:b/>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7 </w:t>
            </w:r>
            <w:r w:rsidRPr="00A75311">
              <w:rPr>
                <w:rFonts w:ascii="Times New Roman" w:hAnsi="Times New Roman"/>
                <w:color w:val="000000"/>
                <w:sz w:val="20"/>
                <w:szCs w:val="20"/>
              </w:rPr>
              <w:lastRenderedPageBreak/>
              <w:t>«Ромашка»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lastRenderedPageBreak/>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35111C" w:rsidP="00400254">
            <w:pPr>
              <w:jc w:val="center"/>
              <w:rPr>
                <w:rFonts w:ascii="Times New Roman" w:hAnsi="Times New Roman"/>
                <w:b/>
              </w:rPr>
            </w:pPr>
            <w:r>
              <w:rPr>
                <w:rFonts w:ascii="Times New Roman" w:hAnsi="Times New Roman"/>
                <w:b/>
              </w:rPr>
              <w:t>6</w:t>
            </w:r>
            <w:r w:rsidR="00400254">
              <w:rPr>
                <w:rFonts w:ascii="Times New Roman" w:hAnsi="Times New Roman"/>
                <w:b/>
              </w:rPr>
              <w:t>0,0</w:t>
            </w:r>
          </w:p>
        </w:tc>
      </w:tr>
      <w:tr w:rsidR="007F24CE"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7F24CE" w:rsidRPr="00985EF4" w:rsidRDefault="007F24CE" w:rsidP="007F24C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«Лучик»</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F24CE" w:rsidRDefault="001E28A4" w:rsidP="007F24C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7F24CE" w:rsidRDefault="001E28A4" w:rsidP="007F24C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7F24CE" w:rsidRDefault="001E28A4" w:rsidP="007F24C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7F24CE" w:rsidRDefault="007F24CE" w:rsidP="007F24C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7F24CE" w:rsidRDefault="007F24CE" w:rsidP="007F24CE">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F24CE" w:rsidRDefault="007F24CE" w:rsidP="007F24CE">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7F24CE" w:rsidRDefault="007F24CE" w:rsidP="007F24CE">
            <w:pPr>
              <w:jc w:val="center"/>
              <w:rPr>
                <w:rFonts w:ascii="Times New Roman" w:hAnsi="Times New Roman"/>
                <w:b/>
              </w:rPr>
            </w:pPr>
            <w:r>
              <w:rPr>
                <w:rFonts w:ascii="Times New Roman" w:hAnsi="Times New Roman"/>
                <w:b/>
              </w:rPr>
              <w:t>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14 «Родничок»</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1E28A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1E28A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1E28A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b/>
              </w:rPr>
            </w:pPr>
            <w:r>
              <w:rPr>
                <w:rFonts w:ascii="Times New Roman" w:hAnsi="Times New Roman"/>
                <w:b/>
              </w:rPr>
              <w:t>100,0</w:t>
            </w:r>
          </w:p>
        </w:tc>
      </w:tr>
      <w:tr w:rsidR="0041596F" w:rsidRPr="005753F9" w:rsidTr="008820B4">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41596F" w:rsidRDefault="0041596F" w:rsidP="0041596F">
            <w:pPr>
              <w:jc w:val="left"/>
              <w:rPr>
                <w:rFonts w:ascii="Times New Roman" w:hAnsi="Times New Roman"/>
                <w:b/>
              </w:rPr>
            </w:pPr>
            <w:r>
              <w:rPr>
                <w:rFonts w:ascii="Times New Roman" w:hAnsi="Times New Roman"/>
                <w:b/>
                <w:color w:val="000000"/>
                <w:sz w:val="20"/>
                <w:szCs w:val="20"/>
              </w:rPr>
              <w:t>Новгородский район</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7 «Детский сад комб</w:t>
            </w:r>
            <w:r>
              <w:rPr>
                <w:rFonts w:ascii="Times New Roman" w:hAnsi="Times New Roman"/>
                <w:color w:val="000000"/>
                <w:sz w:val="20"/>
                <w:szCs w:val="20"/>
              </w:rPr>
              <w:t>.</w:t>
            </w:r>
            <w:r w:rsidRPr="00A75311">
              <w:rPr>
                <w:rFonts w:ascii="Times New Roman" w:hAnsi="Times New Roman"/>
                <w:color w:val="000000"/>
                <w:sz w:val="20"/>
                <w:szCs w:val="20"/>
              </w:rPr>
              <w:t xml:space="preserve"> вида» п. Пролетарий</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35111C" w:rsidP="00400254">
            <w:pPr>
              <w:jc w:val="center"/>
              <w:rPr>
                <w:rFonts w:ascii="Times New Roman" w:hAnsi="Times New Roman"/>
                <w:b/>
              </w:rPr>
            </w:pPr>
            <w:r>
              <w:rPr>
                <w:rFonts w:ascii="Times New Roman" w:hAnsi="Times New Roman"/>
                <w:b/>
              </w:rPr>
              <w:t>6</w:t>
            </w:r>
            <w:r w:rsidR="00400254">
              <w:rPr>
                <w:rFonts w:ascii="Times New Roman" w:hAnsi="Times New Roman"/>
                <w:b/>
              </w:rPr>
              <w:t>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9 «Детский сад комб</w:t>
            </w:r>
            <w:r>
              <w:rPr>
                <w:rFonts w:ascii="Times New Roman" w:hAnsi="Times New Roman"/>
                <w:color w:val="000000"/>
                <w:sz w:val="20"/>
                <w:szCs w:val="20"/>
              </w:rPr>
              <w:t>.</w:t>
            </w:r>
            <w:r w:rsidRPr="00A75311">
              <w:rPr>
                <w:rFonts w:ascii="Times New Roman" w:hAnsi="Times New Roman"/>
                <w:color w:val="000000"/>
                <w:sz w:val="20"/>
                <w:szCs w:val="20"/>
              </w:rPr>
              <w:t xml:space="preserve"> вида» д. Новоселицы</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35111C" w:rsidP="00400254">
            <w:pPr>
              <w:jc w:val="center"/>
              <w:rPr>
                <w:rFonts w:ascii="Times New Roman" w:hAnsi="Times New Roman"/>
                <w:b/>
              </w:rPr>
            </w:pPr>
            <w:r>
              <w:rPr>
                <w:rFonts w:ascii="Times New Roman" w:hAnsi="Times New Roman"/>
                <w:b/>
              </w:rPr>
              <w:t>8</w:t>
            </w:r>
            <w:r w:rsidR="00400254">
              <w:rPr>
                <w:rFonts w:ascii="Times New Roman" w:hAnsi="Times New Roman"/>
                <w:b/>
              </w:rPr>
              <w:t>0,0</w:t>
            </w:r>
          </w:p>
        </w:tc>
      </w:tr>
      <w:tr w:rsidR="0041596F" w:rsidRPr="005753F9" w:rsidTr="006140D4">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1596F" w:rsidRPr="00985EF4" w:rsidRDefault="0041596F" w:rsidP="002B061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12 «Детский сад комб</w:t>
            </w:r>
            <w:r w:rsidR="002B0615">
              <w:rPr>
                <w:rFonts w:ascii="Times New Roman" w:hAnsi="Times New Roman"/>
                <w:color w:val="000000"/>
                <w:sz w:val="20"/>
                <w:szCs w:val="20"/>
              </w:rPr>
              <w:t>.</w:t>
            </w:r>
            <w:r w:rsidRPr="00A75311">
              <w:rPr>
                <w:rFonts w:ascii="Times New Roman" w:hAnsi="Times New Roman"/>
                <w:color w:val="000000"/>
                <w:sz w:val="20"/>
                <w:szCs w:val="20"/>
              </w:rPr>
              <w:t xml:space="preserve"> вида» д. Григорово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6140D4"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6140D4"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6140D4"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6140D4"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6140D4"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6140D4" w:rsidP="0041596F">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6140D4" w:rsidP="0041596F">
            <w:pPr>
              <w:jc w:val="center"/>
              <w:rPr>
                <w:rFonts w:ascii="Times New Roman" w:hAnsi="Times New Roman"/>
                <w:b/>
              </w:rPr>
            </w:pPr>
            <w:r>
              <w:rPr>
                <w:rFonts w:ascii="Times New Roman" w:hAnsi="Times New Roman"/>
                <w:b/>
              </w:rPr>
              <w:t>100,0</w:t>
            </w:r>
          </w:p>
        </w:tc>
      </w:tr>
      <w:tr w:rsidR="0041596F"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1596F" w:rsidRPr="00985EF4" w:rsidRDefault="0041596F" w:rsidP="002B061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19 «Детский сад комб</w:t>
            </w:r>
            <w:r w:rsidR="002B0615">
              <w:rPr>
                <w:rFonts w:ascii="Times New Roman" w:hAnsi="Times New Roman"/>
                <w:color w:val="000000"/>
                <w:sz w:val="20"/>
                <w:szCs w:val="20"/>
              </w:rPr>
              <w:t>.</w:t>
            </w:r>
            <w:r w:rsidRPr="00A75311">
              <w:rPr>
                <w:rFonts w:ascii="Times New Roman" w:hAnsi="Times New Roman"/>
                <w:color w:val="000000"/>
                <w:sz w:val="20"/>
                <w:szCs w:val="20"/>
              </w:rPr>
              <w:t xml:space="preserve"> вида» п. Панковка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0B6D12"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B6D12"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B6D12"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B6D12"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B6D12"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0B6D12" w:rsidP="0041596F">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B6D12" w:rsidP="0041596F">
            <w:pPr>
              <w:jc w:val="center"/>
              <w:rPr>
                <w:rFonts w:ascii="Times New Roman" w:hAnsi="Times New Roman"/>
                <w:b/>
              </w:rPr>
            </w:pPr>
            <w:r>
              <w:rPr>
                <w:rFonts w:ascii="Times New Roman" w:hAnsi="Times New Roman"/>
                <w:b/>
              </w:rPr>
              <w:t>100,0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20 «Детский сад комб</w:t>
            </w:r>
            <w:r>
              <w:rPr>
                <w:rFonts w:ascii="Times New Roman" w:hAnsi="Times New Roman"/>
                <w:color w:val="000000"/>
                <w:sz w:val="20"/>
                <w:szCs w:val="20"/>
              </w:rPr>
              <w:t>.</w:t>
            </w:r>
            <w:r w:rsidRPr="00A75311">
              <w:rPr>
                <w:rFonts w:ascii="Times New Roman" w:hAnsi="Times New Roman"/>
                <w:color w:val="000000"/>
                <w:sz w:val="20"/>
                <w:szCs w:val="20"/>
              </w:rPr>
              <w:t xml:space="preserve"> вида «Пчёлка» п. Панковка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35111C" w:rsidP="00400254">
            <w:pPr>
              <w:jc w:val="center"/>
              <w:rPr>
                <w:rFonts w:ascii="Times New Roman" w:hAnsi="Times New Roman"/>
                <w:b/>
              </w:rPr>
            </w:pPr>
            <w:r>
              <w:rPr>
                <w:rFonts w:ascii="Times New Roman" w:hAnsi="Times New Roman"/>
                <w:b/>
              </w:rPr>
              <w:t>8</w:t>
            </w:r>
            <w:r w:rsidR="00400254">
              <w:rPr>
                <w:rFonts w:ascii="Times New Roman" w:hAnsi="Times New Roman"/>
                <w:b/>
              </w:rPr>
              <w:t>0,0</w:t>
            </w:r>
          </w:p>
        </w:tc>
      </w:tr>
      <w:tr w:rsidR="0041596F"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1596F" w:rsidRPr="00985EF4" w:rsidRDefault="0041596F" w:rsidP="0041596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27 «Детский сад комбинированного вида» д. Савино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1E28A4"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1E28A4"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1E28A4"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8E4DAF"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8E4DAF"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8E4DAF" w:rsidP="0041596F">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8E4DAF" w:rsidP="0041596F">
            <w:pPr>
              <w:jc w:val="center"/>
              <w:rPr>
                <w:rFonts w:ascii="Times New Roman" w:hAnsi="Times New Roman"/>
                <w:b/>
              </w:rPr>
            </w:pPr>
            <w:r>
              <w:rPr>
                <w:rFonts w:ascii="Times New Roman" w:hAnsi="Times New Roman"/>
                <w:b/>
              </w:rPr>
              <w:t>100,0</w:t>
            </w:r>
          </w:p>
        </w:tc>
      </w:tr>
      <w:tr w:rsidR="0041596F" w:rsidRPr="005753F9" w:rsidTr="008820B4">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41596F" w:rsidRDefault="0041596F" w:rsidP="0041596F">
            <w:pPr>
              <w:jc w:val="left"/>
              <w:rPr>
                <w:rFonts w:ascii="Times New Roman" w:hAnsi="Times New Roman"/>
                <w:b/>
              </w:rPr>
            </w:pPr>
            <w:r>
              <w:rPr>
                <w:rFonts w:ascii="Times New Roman" w:hAnsi="Times New Roman"/>
                <w:b/>
                <w:color w:val="000000"/>
                <w:sz w:val="20"/>
                <w:szCs w:val="20"/>
              </w:rPr>
              <w:t>Окуловский район</w:t>
            </w:r>
          </w:p>
        </w:tc>
      </w:tr>
      <w:tr w:rsidR="0041596F"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1596F" w:rsidRPr="00985EF4" w:rsidRDefault="0041596F" w:rsidP="0041596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№4 г. Окуловка»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F6E75" w:rsidP="0041596F">
            <w:pPr>
              <w:jc w:val="center"/>
              <w:rPr>
                <w:rFonts w:ascii="Times New Roman" w:hAnsi="Times New Roman"/>
                <w:b/>
              </w:rPr>
            </w:pPr>
            <w:r>
              <w:rPr>
                <w:rFonts w:ascii="Times New Roman" w:hAnsi="Times New Roman"/>
                <w:b/>
              </w:rPr>
              <w:t>80,0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985EF4"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5 г. Окуловка»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1E28A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1E28A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1E28A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2C46C0" w:rsidP="00400254">
            <w:pPr>
              <w:jc w:val="center"/>
              <w:rPr>
                <w:rFonts w:ascii="Times New Roman" w:hAnsi="Times New Roman"/>
                <w:b/>
              </w:rPr>
            </w:pPr>
            <w:r>
              <w:rPr>
                <w:rFonts w:ascii="Times New Roman" w:hAnsi="Times New Roman"/>
                <w:b/>
              </w:rPr>
              <w:t>100,0</w:t>
            </w:r>
          </w:p>
        </w:tc>
      </w:tr>
      <w:tr w:rsidR="0041596F"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1596F" w:rsidRPr="00985EF4" w:rsidRDefault="0041596F" w:rsidP="0041596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w:t>
            </w:r>
            <w:r w:rsidRPr="00A75311">
              <w:rPr>
                <w:rFonts w:ascii="Times New Roman" w:hAnsi="Times New Roman"/>
                <w:color w:val="000000"/>
                <w:sz w:val="20"/>
                <w:szCs w:val="20"/>
              </w:rPr>
              <w:lastRenderedPageBreak/>
              <w:t>«Детский сад № 6 г. Окуловка»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lastRenderedPageBreak/>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AD5EED" w:rsidP="0041596F">
            <w:pPr>
              <w:jc w:val="center"/>
              <w:rPr>
                <w:rFonts w:ascii="Times New Roman" w:hAnsi="Times New Roman"/>
                <w:b/>
              </w:rPr>
            </w:pPr>
            <w:r>
              <w:rPr>
                <w:rFonts w:ascii="Times New Roman" w:hAnsi="Times New Roman"/>
                <w:b/>
              </w:rPr>
              <w:t>6</w:t>
            </w:r>
            <w:r w:rsidR="000F6E75">
              <w:rPr>
                <w:rFonts w:ascii="Times New Roman" w:hAnsi="Times New Roman"/>
                <w:b/>
              </w:rPr>
              <w:t>0,0</w:t>
            </w:r>
          </w:p>
        </w:tc>
      </w:tr>
      <w:tr w:rsidR="0041596F"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1596F" w:rsidRPr="00A75311" w:rsidRDefault="0041596F" w:rsidP="0041596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№8 г.Окуловка»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F6E75" w:rsidP="0041596F">
            <w:pPr>
              <w:jc w:val="center"/>
              <w:rPr>
                <w:rFonts w:ascii="Times New Roman" w:hAnsi="Times New Roman"/>
                <w:b/>
              </w:rPr>
            </w:pPr>
            <w:r>
              <w:rPr>
                <w:rFonts w:ascii="Times New Roman" w:hAnsi="Times New Roman"/>
                <w:b/>
              </w:rPr>
              <w:t>20,0</w:t>
            </w:r>
          </w:p>
        </w:tc>
      </w:tr>
      <w:tr w:rsidR="0041596F"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1596F" w:rsidRPr="00A75311" w:rsidRDefault="0041596F" w:rsidP="0041596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п.Боровёнка»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0F6E75" w:rsidP="0041596F">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81642A" w:rsidP="0041596F">
            <w:pPr>
              <w:jc w:val="center"/>
              <w:rPr>
                <w:rFonts w:ascii="Times New Roman" w:hAnsi="Times New Roman"/>
                <w:b/>
              </w:rPr>
            </w:pPr>
            <w:r>
              <w:rPr>
                <w:rFonts w:ascii="Times New Roman" w:hAnsi="Times New Roman"/>
                <w:b/>
              </w:rPr>
              <w:t>4</w:t>
            </w:r>
            <w:r w:rsidR="000F6E75">
              <w:rPr>
                <w:rFonts w:ascii="Times New Roman" w:hAnsi="Times New Roman"/>
                <w:b/>
              </w:rPr>
              <w:t>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A75311"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п.Кулотино»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81642A" w:rsidP="00400254">
            <w:pPr>
              <w:jc w:val="center"/>
              <w:rPr>
                <w:rFonts w:ascii="Times New Roman" w:hAnsi="Times New Roman"/>
                <w:b/>
              </w:rPr>
            </w:pPr>
            <w:r>
              <w:rPr>
                <w:rFonts w:ascii="Times New Roman" w:hAnsi="Times New Roman"/>
                <w:b/>
              </w:rPr>
              <w:t>6</w:t>
            </w:r>
            <w:r w:rsidR="00400254">
              <w:rPr>
                <w:rFonts w:ascii="Times New Roman" w:hAnsi="Times New Roman"/>
                <w:b/>
              </w:rPr>
              <w:t>0,0</w:t>
            </w:r>
          </w:p>
        </w:tc>
      </w:tr>
      <w:tr w:rsidR="0041596F" w:rsidRPr="005753F9" w:rsidTr="008820B4">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41596F" w:rsidRDefault="0041596F" w:rsidP="0041596F">
            <w:pPr>
              <w:jc w:val="left"/>
              <w:rPr>
                <w:rFonts w:ascii="Times New Roman" w:hAnsi="Times New Roman"/>
                <w:b/>
              </w:rPr>
            </w:pPr>
            <w:r>
              <w:rPr>
                <w:rFonts w:ascii="Times New Roman" w:hAnsi="Times New Roman"/>
                <w:b/>
                <w:color w:val="000000"/>
                <w:sz w:val="20"/>
                <w:szCs w:val="20"/>
              </w:rPr>
              <w:t>Парфинский район</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A75311"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МАОУ </w:t>
            </w:r>
            <w:r w:rsidRPr="00A75311">
              <w:rPr>
                <w:rFonts w:ascii="Times New Roman" w:hAnsi="Times New Roman"/>
                <w:color w:val="000000"/>
                <w:sz w:val="20"/>
                <w:szCs w:val="20"/>
              </w:rPr>
              <w:t>«Основная школа д. Федорково»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81642A" w:rsidP="00400254">
            <w:pPr>
              <w:jc w:val="center"/>
              <w:rPr>
                <w:rFonts w:ascii="Times New Roman" w:hAnsi="Times New Roman"/>
                <w:b/>
              </w:rPr>
            </w:pPr>
            <w:r>
              <w:rPr>
                <w:rFonts w:ascii="Times New Roman" w:hAnsi="Times New Roman"/>
                <w:b/>
              </w:rPr>
              <w:t>8</w:t>
            </w:r>
            <w:r w:rsidR="00400254">
              <w:rPr>
                <w:rFonts w:ascii="Times New Roman" w:hAnsi="Times New Roman"/>
                <w:b/>
              </w:rPr>
              <w:t>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A75311" w:rsidRDefault="00400254" w:rsidP="00400254">
            <w:pPr>
              <w:jc w:val="left"/>
              <w:rPr>
                <w:rFonts w:ascii="Times New Roman" w:hAnsi="Times New Roman"/>
                <w:color w:val="000000"/>
                <w:sz w:val="20"/>
                <w:szCs w:val="20"/>
              </w:rPr>
            </w:pPr>
            <w:r>
              <w:rPr>
                <w:rFonts w:ascii="Times New Roman" w:hAnsi="Times New Roman"/>
                <w:color w:val="000000"/>
                <w:sz w:val="20"/>
                <w:szCs w:val="20"/>
              </w:rPr>
              <w:t>МАОУ</w:t>
            </w:r>
            <w:r w:rsidRPr="00A75311">
              <w:rPr>
                <w:rFonts w:ascii="Times New Roman" w:hAnsi="Times New Roman"/>
                <w:color w:val="000000"/>
                <w:sz w:val="20"/>
                <w:szCs w:val="20"/>
              </w:rPr>
              <w:t xml:space="preserve"> «Средняя школа п. Пола»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81642A" w:rsidP="00400254">
            <w:pPr>
              <w:jc w:val="center"/>
              <w:rPr>
                <w:rFonts w:ascii="Times New Roman" w:hAnsi="Times New Roman"/>
                <w:b/>
              </w:rPr>
            </w:pPr>
            <w:r>
              <w:rPr>
                <w:rFonts w:ascii="Times New Roman" w:hAnsi="Times New Roman"/>
                <w:b/>
              </w:rPr>
              <w:t>8</w:t>
            </w:r>
            <w:r w:rsidR="00400254">
              <w:rPr>
                <w:rFonts w:ascii="Times New Roman" w:hAnsi="Times New Roman"/>
                <w:b/>
              </w:rPr>
              <w:t>0,0</w:t>
            </w:r>
          </w:p>
        </w:tc>
      </w:tr>
      <w:tr w:rsidR="0041596F" w:rsidRPr="005753F9" w:rsidTr="008820B4">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41596F" w:rsidRDefault="0041596F" w:rsidP="0041596F">
            <w:pPr>
              <w:jc w:val="left"/>
              <w:rPr>
                <w:rFonts w:ascii="Times New Roman" w:hAnsi="Times New Roman"/>
                <w:b/>
              </w:rPr>
            </w:pPr>
            <w:r>
              <w:rPr>
                <w:rFonts w:ascii="Times New Roman" w:hAnsi="Times New Roman"/>
                <w:b/>
                <w:color w:val="000000"/>
                <w:sz w:val="20"/>
                <w:szCs w:val="20"/>
              </w:rPr>
              <w:t>Пестовский район</w:t>
            </w:r>
          </w:p>
        </w:tc>
      </w:tr>
      <w:tr w:rsidR="00400254" w:rsidRPr="005753F9" w:rsidTr="00FB348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B16A3F"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3 «Теремок» г. Пестово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AD5EED" w:rsidP="00AD5EED">
            <w:pPr>
              <w:jc w:val="center"/>
              <w:rPr>
                <w:rFonts w:ascii="Times New Roman" w:hAnsi="Times New Roman"/>
                <w:b/>
              </w:rPr>
            </w:pPr>
            <w:r>
              <w:rPr>
                <w:rFonts w:ascii="Times New Roman" w:hAnsi="Times New Roman"/>
                <w:b/>
              </w:rPr>
              <w:t>8</w:t>
            </w:r>
            <w:r w:rsidR="00400254">
              <w:rPr>
                <w:rFonts w:ascii="Times New Roman" w:hAnsi="Times New Roman"/>
                <w:b/>
              </w:rPr>
              <w:t>0,0</w:t>
            </w:r>
          </w:p>
        </w:tc>
      </w:tr>
      <w:tr w:rsidR="0041596F"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1596F" w:rsidRPr="00B16A3F" w:rsidRDefault="0041596F" w:rsidP="0041596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5 «Полянка»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391351"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391351"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391351"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391351"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391351"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391351" w:rsidP="0041596F">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391351" w:rsidP="0041596F">
            <w:pPr>
              <w:jc w:val="center"/>
              <w:rPr>
                <w:rFonts w:ascii="Times New Roman" w:hAnsi="Times New Roman"/>
                <w:b/>
              </w:rPr>
            </w:pPr>
            <w:r>
              <w:rPr>
                <w:rFonts w:ascii="Times New Roman" w:hAnsi="Times New Roman"/>
                <w:b/>
              </w:rPr>
              <w:t>20,0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B16A3F"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6 «Солнышко» г. Пестово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81642A" w:rsidP="00400254">
            <w:pPr>
              <w:jc w:val="center"/>
              <w:rPr>
                <w:rFonts w:ascii="Times New Roman" w:hAnsi="Times New Roman"/>
                <w:b/>
              </w:rPr>
            </w:pPr>
            <w:r>
              <w:rPr>
                <w:rFonts w:ascii="Times New Roman" w:hAnsi="Times New Roman"/>
                <w:b/>
              </w:rPr>
              <w:t>6</w:t>
            </w:r>
            <w:r w:rsidR="00400254">
              <w:rPr>
                <w:rFonts w:ascii="Times New Roman" w:hAnsi="Times New Roman"/>
                <w:b/>
              </w:rPr>
              <w:t>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B16A3F"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«Светлячок» д. Русское Пестово»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b/>
              </w:rPr>
            </w:pPr>
            <w:r>
              <w:rPr>
                <w:rFonts w:ascii="Times New Roman" w:hAnsi="Times New Roman"/>
                <w:b/>
              </w:rPr>
              <w:t>100,0</w:t>
            </w:r>
          </w:p>
        </w:tc>
      </w:tr>
      <w:tr w:rsidR="00400254" w:rsidRPr="005753F9" w:rsidTr="008820B4">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400254" w:rsidRDefault="00400254" w:rsidP="00400254">
            <w:pPr>
              <w:jc w:val="left"/>
              <w:rPr>
                <w:rFonts w:ascii="Times New Roman" w:hAnsi="Times New Roman"/>
                <w:b/>
              </w:rPr>
            </w:pPr>
            <w:r>
              <w:rPr>
                <w:rFonts w:ascii="Times New Roman" w:hAnsi="Times New Roman"/>
                <w:b/>
                <w:color w:val="000000"/>
                <w:sz w:val="20"/>
                <w:szCs w:val="20"/>
              </w:rPr>
              <w:t>Поддорский район</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6652AF"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комб</w:t>
            </w:r>
            <w:r>
              <w:rPr>
                <w:rFonts w:ascii="Times New Roman" w:hAnsi="Times New Roman"/>
                <w:color w:val="000000"/>
                <w:sz w:val="20"/>
                <w:szCs w:val="20"/>
              </w:rPr>
              <w:t>.</w:t>
            </w:r>
            <w:r w:rsidRPr="006652AF">
              <w:rPr>
                <w:rFonts w:ascii="Times New Roman" w:hAnsi="Times New Roman"/>
                <w:color w:val="000000"/>
                <w:sz w:val="20"/>
                <w:szCs w:val="20"/>
              </w:rPr>
              <w:t xml:space="preserve"> вида «Колобок» </w:t>
            </w:r>
            <w:r w:rsidRPr="006652AF">
              <w:rPr>
                <w:rFonts w:ascii="Times New Roman" w:hAnsi="Times New Roman"/>
                <w:color w:val="000000"/>
                <w:sz w:val="20"/>
                <w:szCs w:val="20"/>
              </w:rPr>
              <w:lastRenderedPageBreak/>
              <w:t>с.Поддорье</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lastRenderedPageBreak/>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81642A" w:rsidP="00400254">
            <w:pPr>
              <w:jc w:val="center"/>
              <w:rPr>
                <w:rFonts w:ascii="Times New Roman" w:hAnsi="Times New Roman"/>
                <w:b/>
              </w:rPr>
            </w:pPr>
            <w:r>
              <w:rPr>
                <w:rFonts w:ascii="Times New Roman" w:hAnsi="Times New Roman"/>
                <w:b/>
              </w:rPr>
              <w:t>6</w:t>
            </w:r>
            <w:r w:rsidR="00400254">
              <w:rPr>
                <w:rFonts w:ascii="Times New Roman" w:hAnsi="Times New Roman"/>
                <w:b/>
              </w:rPr>
              <w:t>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6652AF"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«Солнышко» д.Бураково»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6B50F2"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6B50F2"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6B50F2"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b/>
              </w:rPr>
            </w:pPr>
            <w:r>
              <w:rPr>
                <w:rFonts w:ascii="Times New Roman" w:hAnsi="Times New Roman"/>
                <w:b/>
              </w:rPr>
              <w:t>60,0</w:t>
            </w:r>
          </w:p>
        </w:tc>
      </w:tr>
      <w:tr w:rsidR="00400254" w:rsidRPr="005753F9" w:rsidTr="008820B4">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400254" w:rsidRDefault="00400254" w:rsidP="00400254">
            <w:pPr>
              <w:jc w:val="left"/>
              <w:rPr>
                <w:rFonts w:ascii="Times New Roman" w:hAnsi="Times New Roman"/>
                <w:b/>
              </w:rPr>
            </w:pPr>
            <w:r>
              <w:rPr>
                <w:rFonts w:ascii="Times New Roman" w:hAnsi="Times New Roman"/>
                <w:b/>
                <w:color w:val="000000"/>
                <w:sz w:val="20"/>
                <w:szCs w:val="20"/>
              </w:rPr>
              <w:t>Солецкий район</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6652AF"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 г. Сольцы»</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b/>
              </w:rPr>
            </w:pPr>
            <w:r>
              <w:rPr>
                <w:rFonts w:ascii="Times New Roman" w:hAnsi="Times New Roman"/>
                <w:b/>
              </w:rPr>
              <w:t>60,0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6652AF"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6»</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81642A" w:rsidP="00400254">
            <w:pPr>
              <w:jc w:val="center"/>
              <w:rPr>
                <w:rFonts w:ascii="Times New Roman" w:hAnsi="Times New Roman"/>
                <w:b/>
              </w:rPr>
            </w:pPr>
            <w:r>
              <w:rPr>
                <w:rFonts w:ascii="Times New Roman" w:hAnsi="Times New Roman"/>
                <w:b/>
              </w:rPr>
              <w:t>8</w:t>
            </w:r>
            <w:r w:rsidR="00400254">
              <w:rPr>
                <w:rFonts w:ascii="Times New Roman" w:hAnsi="Times New Roman"/>
                <w:b/>
              </w:rPr>
              <w:t>0,0</w:t>
            </w:r>
          </w:p>
        </w:tc>
      </w:tr>
      <w:tr w:rsidR="00400254" w:rsidRPr="005753F9" w:rsidTr="006140D4">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6652AF"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8 г. Сольцы»</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81642A" w:rsidP="00400254">
            <w:pPr>
              <w:jc w:val="center"/>
              <w:rPr>
                <w:rFonts w:ascii="Times New Roman" w:hAnsi="Times New Roman"/>
                <w:b/>
              </w:rPr>
            </w:pPr>
            <w:r>
              <w:rPr>
                <w:rFonts w:ascii="Times New Roman" w:hAnsi="Times New Roman"/>
                <w:b/>
              </w:rPr>
              <w:t>8</w:t>
            </w:r>
            <w:r w:rsidR="00400254">
              <w:rPr>
                <w:rFonts w:ascii="Times New Roman" w:hAnsi="Times New Roman"/>
                <w:b/>
              </w:rPr>
              <w:t>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435B63"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25 г. Сольцы»</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b/>
              </w:rPr>
            </w:pPr>
            <w:r>
              <w:rPr>
                <w:rFonts w:ascii="Times New Roman" w:hAnsi="Times New Roman"/>
                <w:b/>
              </w:rPr>
              <w:t>80,0</w:t>
            </w:r>
          </w:p>
        </w:tc>
      </w:tr>
      <w:tr w:rsidR="00400254" w:rsidRPr="005753F9" w:rsidTr="008820B4">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400254" w:rsidRDefault="00400254" w:rsidP="00400254">
            <w:pPr>
              <w:jc w:val="left"/>
              <w:rPr>
                <w:rFonts w:ascii="Times New Roman" w:hAnsi="Times New Roman"/>
                <w:b/>
              </w:rPr>
            </w:pPr>
            <w:r>
              <w:rPr>
                <w:rFonts w:ascii="Times New Roman" w:hAnsi="Times New Roman"/>
                <w:b/>
                <w:color w:val="000000"/>
                <w:sz w:val="20"/>
                <w:szCs w:val="20"/>
              </w:rPr>
              <w:t>Старорусский район</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autoSpaceDE w:val="0"/>
              <w:autoSpaceDN w:val="0"/>
              <w:adjustRightInd w:val="0"/>
              <w:jc w:val="left"/>
              <w:rPr>
                <w:rFonts w:ascii="Times New Roman" w:hAnsi="Times New Roman"/>
                <w:b/>
                <w:color w:val="000000"/>
                <w:sz w:val="20"/>
                <w:szCs w:val="20"/>
              </w:rPr>
            </w:pPr>
            <w:r>
              <w:rPr>
                <w:rFonts w:ascii="Times New Roman" w:hAnsi="Times New Roman"/>
                <w:color w:val="000000"/>
                <w:sz w:val="20"/>
                <w:szCs w:val="20"/>
              </w:rPr>
              <w:t>МАОУ</w:t>
            </w:r>
            <w:r w:rsidRPr="006652AF">
              <w:rPr>
                <w:rFonts w:ascii="Times New Roman" w:hAnsi="Times New Roman"/>
                <w:color w:val="000000"/>
                <w:sz w:val="20"/>
                <w:szCs w:val="20"/>
              </w:rPr>
              <w:t xml:space="preserve"> «С</w:t>
            </w:r>
            <w:r>
              <w:rPr>
                <w:rFonts w:ascii="Times New Roman" w:hAnsi="Times New Roman"/>
                <w:color w:val="000000"/>
                <w:sz w:val="20"/>
                <w:szCs w:val="20"/>
              </w:rPr>
              <w:t>Ш</w:t>
            </w:r>
            <w:r w:rsidRPr="006652AF">
              <w:rPr>
                <w:rFonts w:ascii="Times New Roman" w:hAnsi="Times New Roman"/>
                <w:color w:val="000000"/>
                <w:sz w:val="20"/>
                <w:szCs w:val="20"/>
              </w:rPr>
              <w:t xml:space="preserve"> с. Залучье» Старорусского района Новгородской области</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b/>
              </w:rPr>
            </w:pPr>
            <w:r>
              <w:rPr>
                <w:rFonts w:ascii="Times New Roman" w:hAnsi="Times New Roman"/>
                <w:b/>
              </w:rPr>
              <w:t>100,0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435B63" w:rsidRDefault="00400254" w:rsidP="00400254">
            <w:pPr>
              <w:jc w:val="left"/>
              <w:rPr>
                <w:rFonts w:ascii="Times New Roman" w:hAnsi="Times New Roman"/>
                <w:color w:val="000000"/>
                <w:sz w:val="20"/>
                <w:szCs w:val="20"/>
              </w:rPr>
            </w:pPr>
            <w:r>
              <w:rPr>
                <w:rFonts w:ascii="Times New Roman" w:hAnsi="Times New Roman"/>
                <w:color w:val="000000"/>
                <w:sz w:val="20"/>
                <w:szCs w:val="20"/>
              </w:rPr>
              <w:t>МАОУ</w:t>
            </w:r>
            <w:r w:rsidRPr="006652AF">
              <w:rPr>
                <w:rFonts w:ascii="Times New Roman" w:hAnsi="Times New Roman"/>
                <w:color w:val="000000"/>
                <w:sz w:val="20"/>
                <w:szCs w:val="20"/>
              </w:rPr>
              <w:t xml:space="preserve"> «С</w:t>
            </w:r>
            <w:r>
              <w:rPr>
                <w:rFonts w:ascii="Times New Roman" w:hAnsi="Times New Roman"/>
                <w:color w:val="000000"/>
                <w:sz w:val="20"/>
                <w:szCs w:val="20"/>
              </w:rPr>
              <w:t>Ш</w:t>
            </w:r>
            <w:r w:rsidRPr="006652AF">
              <w:rPr>
                <w:rFonts w:ascii="Times New Roman" w:hAnsi="Times New Roman"/>
                <w:color w:val="000000"/>
                <w:sz w:val="20"/>
                <w:szCs w:val="20"/>
              </w:rPr>
              <w:t xml:space="preserve"> д. Нагово»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b/>
              </w:rPr>
            </w:pPr>
            <w:r>
              <w:rPr>
                <w:rFonts w:ascii="Times New Roman" w:hAnsi="Times New Roman"/>
                <w:b/>
              </w:rPr>
              <w:t>80,0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435B63" w:rsidRDefault="00400254" w:rsidP="00400254">
            <w:pPr>
              <w:jc w:val="left"/>
              <w:rPr>
                <w:rFonts w:ascii="Times New Roman" w:hAnsi="Times New Roman"/>
                <w:color w:val="000000"/>
                <w:sz w:val="20"/>
                <w:szCs w:val="20"/>
              </w:rPr>
            </w:pPr>
            <w:r>
              <w:rPr>
                <w:rFonts w:ascii="Times New Roman" w:hAnsi="Times New Roman"/>
                <w:color w:val="000000"/>
                <w:sz w:val="20"/>
                <w:szCs w:val="20"/>
              </w:rPr>
              <w:t>МАОУ</w:t>
            </w:r>
            <w:r w:rsidRPr="006652AF">
              <w:rPr>
                <w:rFonts w:ascii="Times New Roman" w:hAnsi="Times New Roman"/>
                <w:color w:val="000000"/>
                <w:sz w:val="20"/>
                <w:szCs w:val="20"/>
              </w:rPr>
              <w:t xml:space="preserve"> «С</w:t>
            </w:r>
            <w:r>
              <w:rPr>
                <w:rFonts w:ascii="Times New Roman" w:hAnsi="Times New Roman"/>
                <w:color w:val="000000"/>
                <w:sz w:val="20"/>
                <w:szCs w:val="20"/>
              </w:rPr>
              <w:t>Ш</w:t>
            </w:r>
            <w:r w:rsidRPr="006652AF">
              <w:rPr>
                <w:rFonts w:ascii="Times New Roman" w:hAnsi="Times New Roman"/>
                <w:color w:val="000000"/>
                <w:sz w:val="20"/>
                <w:szCs w:val="20"/>
              </w:rPr>
              <w:t xml:space="preserve"> д. Сусолово»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b/>
              </w:rPr>
            </w:pPr>
            <w:r>
              <w:rPr>
                <w:rFonts w:ascii="Times New Roman" w:hAnsi="Times New Roman"/>
                <w:b/>
              </w:rPr>
              <w:t>60,0</w:t>
            </w:r>
          </w:p>
        </w:tc>
      </w:tr>
      <w:tr w:rsidR="00400254" w:rsidRPr="005753F9" w:rsidTr="008820B4">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400254" w:rsidRDefault="00400254" w:rsidP="00400254">
            <w:pPr>
              <w:jc w:val="left"/>
              <w:rPr>
                <w:rFonts w:ascii="Times New Roman" w:hAnsi="Times New Roman"/>
                <w:b/>
              </w:rPr>
            </w:pPr>
            <w:r>
              <w:rPr>
                <w:rFonts w:ascii="Times New Roman" w:hAnsi="Times New Roman"/>
                <w:b/>
                <w:color w:val="000000"/>
                <w:sz w:val="20"/>
                <w:szCs w:val="20"/>
              </w:rPr>
              <w:t>Хвойнинский район</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435B63"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 р.п. Хвойная</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81642A" w:rsidP="0081642A">
            <w:pPr>
              <w:jc w:val="center"/>
              <w:rPr>
                <w:rFonts w:ascii="Times New Roman" w:hAnsi="Times New Roman"/>
                <w:b/>
              </w:rPr>
            </w:pPr>
            <w:r>
              <w:rPr>
                <w:rFonts w:ascii="Times New Roman" w:hAnsi="Times New Roman"/>
                <w:b/>
              </w:rPr>
              <w:t>80</w:t>
            </w:r>
            <w:r w:rsidR="00400254">
              <w:rPr>
                <w:rFonts w:ascii="Times New Roman" w:hAnsi="Times New Roman"/>
                <w:b/>
              </w:rPr>
              <w:t>,0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435B63"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2 п. Хвойная»</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b/>
              </w:rPr>
            </w:pPr>
            <w:r>
              <w:rPr>
                <w:rFonts w:ascii="Times New Roman" w:hAnsi="Times New Roman"/>
                <w:b/>
              </w:rPr>
              <w:t>100,0</w:t>
            </w:r>
          </w:p>
        </w:tc>
      </w:tr>
      <w:tr w:rsidR="00400254" w:rsidRPr="005753F9" w:rsidTr="008820B4">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400254" w:rsidRDefault="00400254" w:rsidP="00400254">
            <w:pPr>
              <w:jc w:val="left"/>
              <w:rPr>
                <w:rFonts w:ascii="Times New Roman" w:hAnsi="Times New Roman"/>
                <w:b/>
              </w:rPr>
            </w:pPr>
            <w:r>
              <w:rPr>
                <w:rFonts w:ascii="Times New Roman" w:hAnsi="Times New Roman"/>
                <w:b/>
                <w:color w:val="000000"/>
                <w:sz w:val="20"/>
                <w:szCs w:val="20"/>
              </w:rPr>
              <w:t>Холмский район</w:t>
            </w:r>
          </w:p>
        </w:tc>
      </w:tr>
      <w:tr w:rsidR="00400254" w:rsidRPr="005753F9" w:rsidTr="002B7F0B">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435B63"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«Радуга» г.Холма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81642A" w:rsidP="00400254">
            <w:pPr>
              <w:jc w:val="center"/>
              <w:rPr>
                <w:rFonts w:ascii="Times New Roman" w:hAnsi="Times New Roman"/>
                <w:b/>
              </w:rPr>
            </w:pPr>
            <w:r>
              <w:rPr>
                <w:rFonts w:ascii="Times New Roman" w:hAnsi="Times New Roman"/>
                <w:b/>
              </w:rPr>
              <w:t>8</w:t>
            </w:r>
            <w:r w:rsidR="00400254">
              <w:rPr>
                <w:rFonts w:ascii="Times New Roman" w:hAnsi="Times New Roman"/>
                <w:b/>
              </w:rPr>
              <w:t>0,0</w:t>
            </w:r>
          </w:p>
        </w:tc>
      </w:tr>
      <w:tr w:rsidR="00400254" w:rsidRPr="005753F9" w:rsidTr="008820B4">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400254" w:rsidRDefault="00400254" w:rsidP="00400254">
            <w:pPr>
              <w:jc w:val="left"/>
              <w:rPr>
                <w:rFonts w:ascii="Times New Roman" w:hAnsi="Times New Roman"/>
                <w:b/>
              </w:rPr>
            </w:pPr>
            <w:r>
              <w:rPr>
                <w:rFonts w:ascii="Times New Roman" w:hAnsi="Times New Roman"/>
                <w:b/>
                <w:color w:val="000000"/>
                <w:sz w:val="20"/>
                <w:szCs w:val="20"/>
              </w:rPr>
              <w:t>Чудовский район</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435B63" w:rsidRDefault="00400254" w:rsidP="00400254">
            <w:pPr>
              <w:jc w:val="left"/>
              <w:rPr>
                <w:rFonts w:ascii="Times New Roman" w:hAnsi="Times New Roman"/>
                <w:color w:val="000000"/>
                <w:sz w:val="20"/>
                <w:szCs w:val="20"/>
              </w:rPr>
            </w:pPr>
            <w:r>
              <w:rPr>
                <w:rFonts w:ascii="Times New Roman" w:hAnsi="Times New Roman"/>
                <w:color w:val="000000"/>
                <w:sz w:val="20"/>
                <w:szCs w:val="20"/>
              </w:rPr>
              <w:t>МБОУ</w:t>
            </w:r>
            <w:r w:rsidRPr="006652AF">
              <w:rPr>
                <w:rFonts w:ascii="Times New Roman" w:hAnsi="Times New Roman"/>
                <w:color w:val="000000"/>
                <w:sz w:val="20"/>
                <w:szCs w:val="20"/>
              </w:rPr>
              <w:t xml:space="preserve"> «Основная общеобразова</w:t>
            </w:r>
            <w:r w:rsidRPr="006652AF">
              <w:rPr>
                <w:rFonts w:ascii="Times New Roman" w:hAnsi="Times New Roman"/>
                <w:color w:val="000000"/>
                <w:sz w:val="20"/>
                <w:szCs w:val="20"/>
              </w:rPr>
              <w:lastRenderedPageBreak/>
              <w:t>тельная школа» п.Краснофарфорный</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6B50F2" w:rsidP="00400254">
            <w:pPr>
              <w:jc w:val="center"/>
              <w:rPr>
                <w:rFonts w:ascii="Times New Roman" w:hAnsi="Times New Roman"/>
                <w:color w:val="000000"/>
              </w:rPr>
            </w:pPr>
            <w:r>
              <w:rPr>
                <w:rFonts w:ascii="Times New Roman" w:hAnsi="Times New Roman"/>
                <w:color w:val="000000"/>
              </w:rPr>
              <w:lastRenderedPageBreak/>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6B50F2"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6B50F2"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b/>
              </w:rPr>
            </w:pPr>
            <w:r>
              <w:rPr>
                <w:rFonts w:ascii="Times New Roman" w:hAnsi="Times New Roman"/>
                <w:b/>
              </w:rPr>
              <w:t>100,0</w:t>
            </w:r>
          </w:p>
        </w:tc>
      </w:tr>
      <w:tr w:rsidR="00400254" w:rsidRPr="005753F9" w:rsidTr="0064448A">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435B63" w:rsidRDefault="00400254" w:rsidP="00400254">
            <w:pPr>
              <w:jc w:val="left"/>
              <w:rPr>
                <w:rFonts w:ascii="Times New Roman" w:hAnsi="Times New Roman"/>
                <w:color w:val="000000"/>
                <w:sz w:val="20"/>
                <w:szCs w:val="20"/>
              </w:rPr>
            </w:pPr>
            <w:r>
              <w:rPr>
                <w:rFonts w:ascii="Times New Roman" w:hAnsi="Times New Roman"/>
                <w:color w:val="000000"/>
                <w:sz w:val="20"/>
                <w:szCs w:val="20"/>
              </w:rPr>
              <w:t>МАОУ</w:t>
            </w:r>
            <w:r w:rsidRPr="006652AF">
              <w:rPr>
                <w:rFonts w:ascii="Times New Roman" w:hAnsi="Times New Roman"/>
                <w:color w:val="000000"/>
                <w:sz w:val="20"/>
                <w:szCs w:val="20"/>
              </w:rPr>
              <w:t xml:space="preserve"> «С</w:t>
            </w:r>
            <w:r>
              <w:rPr>
                <w:rFonts w:ascii="Times New Roman" w:hAnsi="Times New Roman"/>
                <w:color w:val="000000"/>
                <w:sz w:val="20"/>
                <w:szCs w:val="20"/>
              </w:rPr>
              <w:t>ОШ</w:t>
            </w:r>
            <w:r w:rsidRPr="006652AF">
              <w:rPr>
                <w:rFonts w:ascii="Times New Roman" w:hAnsi="Times New Roman"/>
                <w:color w:val="000000"/>
                <w:sz w:val="20"/>
                <w:szCs w:val="20"/>
              </w:rPr>
              <w:t>» с. Грузино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b/>
              </w:rPr>
            </w:pPr>
            <w:r>
              <w:rPr>
                <w:rFonts w:ascii="Times New Roman" w:hAnsi="Times New Roman"/>
                <w:b/>
              </w:rPr>
              <w:t>80,0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435B63" w:rsidRDefault="00400254" w:rsidP="00400254">
            <w:pPr>
              <w:jc w:val="left"/>
              <w:rPr>
                <w:rFonts w:ascii="Times New Roman" w:hAnsi="Times New Roman"/>
                <w:color w:val="000000"/>
                <w:sz w:val="20"/>
                <w:szCs w:val="20"/>
              </w:rPr>
            </w:pPr>
            <w:r>
              <w:rPr>
                <w:rFonts w:ascii="Times New Roman" w:hAnsi="Times New Roman"/>
                <w:color w:val="000000"/>
                <w:sz w:val="20"/>
                <w:szCs w:val="20"/>
              </w:rPr>
              <w:t>МБОУ</w:t>
            </w:r>
            <w:r w:rsidRPr="006652AF">
              <w:rPr>
                <w:rFonts w:ascii="Times New Roman" w:hAnsi="Times New Roman"/>
                <w:color w:val="000000"/>
                <w:sz w:val="20"/>
                <w:szCs w:val="20"/>
              </w:rPr>
              <w:t xml:space="preserve"> «С</w:t>
            </w:r>
            <w:r>
              <w:rPr>
                <w:rFonts w:ascii="Times New Roman" w:hAnsi="Times New Roman"/>
                <w:color w:val="000000"/>
                <w:sz w:val="20"/>
                <w:szCs w:val="20"/>
              </w:rPr>
              <w:t>ОШ</w:t>
            </w:r>
            <w:r w:rsidRPr="006652AF">
              <w:rPr>
                <w:rFonts w:ascii="Times New Roman" w:hAnsi="Times New Roman"/>
                <w:color w:val="000000"/>
                <w:sz w:val="20"/>
                <w:szCs w:val="20"/>
              </w:rPr>
              <w:t xml:space="preserve"> им. Г.И. Успенского» д. Сябреницы</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b/>
              </w:rPr>
            </w:pPr>
            <w:r>
              <w:rPr>
                <w:rFonts w:ascii="Times New Roman" w:hAnsi="Times New Roman"/>
                <w:b/>
              </w:rPr>
              <w:t>60,0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435B63" w:rsidRDefault="00400254" w:rsidP="00400254">
            <w:pPr>
              <w:jc w:val="left"/>
              <w:rPr>
                <w:rFonts w:ascii="Times New Roman" w:hAnsi="Times New Roman"/>
                <w:color w:val="000000"/>
                <w:sz w:val="20"/>
                <w:szCs w:val="20"/>
              </w:rPr>
            </w:pPr>
            <w:r>
              <w:rPr>
                <w:rFonts w:ascii="Times New Roman" w:hAnsi="Times New Roman"/>
                <w:color w:val="000000"/>
                <w:sz w:val="20"/>
                <w:szCs w:val="20"/>
              </w:rPr>
              <w:t>МАОУ</w:t>
            </w:r>
            <w:r w:rsidRPr="006652AF">
              <w:rPr>
                <w:rFonts w:ascii="Times New Roman" w:hAnsi="Times New Roman"/>
                <w:color w:val="000000"/>
                <w:sz w:val="20"/>
                <w:szCs w:val="20"/>
              </w:rPr>
              <w:t xml:space="preserve"> «С</w:t>
            </w:r>
            <w:r>
              <w:rPr>
                <w:rFonts w:ascii="Times New Roman" w:hAnsi="Times New Roman"/>
                <w:color w:val="000000"/>
                <w:sz w:val="20"/>
                <w:szCs w:val="20"/>
              </w:rPr>
              <w:t>ОШ</w:t>
            </w:r>
            <w:r w:rsidRPr="006652AF">
              <w:rPr>
                <w:rFonts w:ascii="Times New Roman" w:hAnsi="Times New Roman"/>
                <w:color w:val="000000"/>
                <w:sz w:val="20"/>
                <w:szCs w:val="20"/>
              </w:rPr>
              <w:t>» д. Трегубово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b/>
              </w:rPr>
            </w:pPr>
            <w:r>
              <w:rPr>
                <w:rFonts w:ascii="Times New Roman" w:hAnsi="Times New Roman"/>
                <w:b/>
              </w:rPr>
              <w:t>60,0</w:t>
            </w:r>
          </w:p>
        </w:tc>
      </w:tr>
      <w:tr w:rsidR="00400254" w:rsidRPr="005753F9" w:rsidTr="008820B4">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400254" w:rsidRDefault="00400254" w:rsidP="00400254">
            <w:pPr>
              <w:jc w:val="left"/>
              <w:rPr>
                <w:rFonts w:ascii="Times New Roman" w:hAnsi="Times New Roman"/>
                <w:b/>
              </w:rPr>
            </w:pPr>
            <w:r>
              <w:rPr>
                <w:rFonts w:ascii="Times New Roman" w:hAnsi="Times New Roman"/>
                <w:b/>
                <w:color w:val="000000"/>
                <w:sz w:val="20"/>
                <w:szCs w:val="20"/>
              </w:rPr>
              <w:t>Шимский район</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435B63"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№6» п.Шимск</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825DC0" w:rsidP="00400254">
            <w:pPr>
              <w:jc w:val="center"/>
              <w:rPr>
                <w:rFonts w:ascii="Times New Roman" w:hAnsi="Times New Roman"/>
                <w:b/>
              </w:rPr>
            </w:pPr>
            <w:r>
              <w:rPr>
                <w:rFonts w:ascii="Times New Roman" w:hAnsi="Times New Roman"/>
                <w:b/>
              </w:rPr>
              <w:t>8</w:t>
            </w:r>
            <w:r w:rsidR="00400254">
              <w:rPr>
                <w:rFonts w:ascii="Times New Roman" w:hAnsi="Times New Roman"/>
                <w:b/>
              </w:rPr>
              <w:t>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435B63"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7 «Звёздочка»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b/>
              </w:rPr>
            </w:pPr>
            <w:r>
              <w:rPr>
                <w:rFonts w:ascii="Times New Roman" w:hAnsi="Times New Roman"/>
                <w:b/>
              </w:rPr>
              <w:t>80,0</w:t>
            </w:r>
          </w:p>
        </w:tc>
      </w:tr>
      <w:tr w:rsidR="00400254" w:rsidRPr="005753F9" w:rsidTr="002B7F0B">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435B63"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12»</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825DC0" w:rsidP="00400254">
            <w:pPr>
              <w:jc w:val="center"/>
              <w:rPr>
                <w:rFonts w:ascii="Times New Roman" w:hAnsi="Times New Roman"/>
                <w:b/>
              </w:rPr>
            </w:pPr>
            <w:r>
              <w:rPr>
                <w:rFonts w:ascii="Times New Roman" w:hAnsi="Times New Roman"/>
                <w:b/>
              </w:rPr>
              <w:t>8</w:t>
            </w:r>
            <w:r w:rsidR="00400254">
              <w:rPr>
                <w:rFonts w:ascii="Times New Roman" w:hAnsi="Times New Roman"/>
                <w:b/>
              </w:rPr>
              <w:t>0,0</w:t>
            </w:r>
          </w:p>
        </w:tc>
      </w:tr>
      <w:tr w:rsidR="00400254" w:rsidRPr="005753F9" w:rsidTr="00B141EC">
        <w:trPr>
          <w:trHeight w:val="80"/>
          <w:jc w:val="center"/>
        </w:trPr>
        <w:tc>
          <w:tcPr>
            <w:tcW w:w="4484" w:type="pct"/>
            <w:gridSpan w:val="7"/>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left"/>
              <w:rPr>
                <w:rFonts w:ascii="Times New Roman" w:hAnsi="Times New Roman"/>
              </w:rPr>
            </w:pPr>
            <w:r>
              <w:rPr>
                <w:rFonts w:ascii="Times New Roman" w:hAnsi="Times New Roman"/>
                <w:b/>
                <w:color w:val="000000"/>
                <w:sz w:val="20"/>
                <w:szCs w:val="20"/>
              </w:rPr>
              <w:t>По совокупности организаций</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30451C" w:rsidP="004A4F2E">
            <w:pPr>
              <w:jc w:val="center"/>
              <w:rPr>
                <w:rFonts w:ascii="Times New Roman" w:hAnsi="Times New Roman"/>
                <w:b/>
              </w:rPr>
            </w:pPr>
            <w:r>
              <w:rPr>
                <w:rFonts w:ascii="Times New Roman" w:hAnsi="Times New Roman"/>
                <w:b/>
              </w:rPr>
              <w:t>66,</w:t>
            </w:r>
            <w:r w:rsidR="004A4F2E">
              <w:rPr>
                <w:rFonts w:ascii="Times New Roman" w:hAnsi="Times New Roman"/>
                <w:b/>
              </w:rPr>
              <w:t>7</w:t>
            </w:r>
          </w:p>
        </w:tc>
      </w:tr>
    </w:tbl>
    <w:p w:rsidR="00435CD4" w:rsidRDefault="00435CD4"/>
    <w:p w:rsidR="00914F0F" w:rsidRPr="001508FB" w:rsidRDefault="00914F0F" w:rsidP="00914F0F">
      <w:pPr>
        <w:jc w:val="left"/>
        <w:rPr>
          <w:rFonts w:ascii="Times New Roman" w:hAnsi="Times New Roman"/>
          <w:b/>
          <w:sz w:val="24"/>
          <w:szCs w:val="24"/>
        </w:rPr>
      </w:pPr>
      <w:r>
        <w:rPr>
          <w:rFonts w:ascii="Times New Roman" w:hAnsi="Times New Roman"/>
          <w:color w:val="000000"/>
          <w:sz w:val="24"/>
          <w:szCs w:val="24"/>
        </w:rPr>
        <w:t>* «</w:t>
      </w:r>
      <w:r w:rsidRPr="000C003C">
        <w:rPr>
          <w:rFonts w:ascii="Times New Roman" w:hAnsi="Times New Roman"/>
          <w:color w:val="000000"/>
          <w:sz w:val="24"/>
          <w:szCs w:val="24"/>
        </w:rPr>
        <w:t>1</w:t>
      </w:r>
      <w:r>
        <w:rPr>
          <w:rFonts w:ascii="Times New Roman" w:hAnsi="Times New Roman"/>
          <w:color w:val="000000"/>
          <w:sz w:val="24"/>
          <w:szCs w:val="24"/>
        </w:rPr>
        <w:t>»</w:t>
      </w:r>
      <w:r w:rsidRPr="000C003C">
        <w:rPr>
          <w:rFonts w:ascii="Times New Roman" w:hAnsi="Times New Roman"/>
          <w:color w:val="000000"/>
          <w:sz w:val="24"/>
          <w:szCs w:val="24"/>
        </w:rPr>
        <w:t xml:space="preserve"> </w:t>
      </w:r>
      <w:r>
        <w:rPr>
          <w:rFonts w:ascii="Times New Roman" w:hAnsi="Times New Roman"/>
          <w:color w:val="000000"/>
          <w:sz w:val="24"/>
          <w:szCs w:val="24"/>
        </w:rPr>
        <w:t>–</w:t>
      </w:r>
      <w:r w:rsidRPr="000C003C">
        <w:rPr>
          <w:rFonts w:ascii="Times New Roman" w:hAnsi="Times New Roman"/>
          <w:color w:val="000000"/>
          <w:sz w:val="24"/>
          <w:szCs w:val="24"/>
        </w:rPr>
        <w:t xml:space="preserve"> </w:t>
      </w:r>
      <w:r>
        <w:rPr>
          <w:rFonts w:ascii="Times New Roman" w:hAnsi="Times New Roman"/>
          <w:color w:val="000000"/>
          <w:sz w:val="24"/>
          <w:szCs w:val="24"/>
        </w:rPr>
        <w:t>условие имеется</w:t>
      </w:r>
      <w:r w:rsidRPr="000C003C">
        <w:rPr>
          <w:rFonts w:ascii="Times New Roman" w:hAnsi="Times New Roman"/>
          <w:color w:val="000000"/>
          <w:sz w:val="24"/>
          <w:szCs w:val="24"/>
        </w:rPr>
        <w:t xml:space="preserve">; </w:t>
      </w:r>
      <w:r>
        <w:rPr>
          <w:rFonts w:ascii="Times New Roman" w:hAnsi="Times New Roman"/>
          <w:color w:val="000000"/>
          <w:sz w:val="24"/>
          <w:szCs w:val="24"/>
        </w:rPr>
        <w:t>«</w:t>
      </w:r>
      <w:r w:rsidRPr="000C003C">
        <w:rPr>
          <w:rFonts w:ascii="Times New Roman" w:hAnsi="Times New Roman"/>
          <w:color w:val="000000"/>
          <w:sz w:val="24"/>
          <w:szCs w:val="24"/>
        </w:rPr>
        <w:t>0</w:t>
      </w:r>
      <w:r>
        <w:rPr>
          <w:rFonts w:ascii="Times New Roman" w:hAnsi="Times New Roman"/>
          <w:color w:val="000000"/>
          <w:sz w:val="24"/>
          <w:szCs w:val="24"/>
        </w:rPr>
        <w:t>»</w:t>
      </w:r>
      <w:r w:rsidRPr="000C003C">
        <w:rPr>
          <w:rFonts w:ascii="Times New Roman" w:hAnsi="Times New Roman"/>
          <w:color w:val="000000"/>
          <w:sz w:val="24"/>
          <w:szCs w:val="24"/>
        </w:rPr>
        <w:t xml:space="preserve"> </w:t>
      </w:r>
      <w:r>
        <w:rPr>
          <w:rFonts w:ascii="Times New Roman" w:hAnsi="Times New Roman"/>
          <w:color w:val="000000"/>
          <w:sz w:val="24"/>
          <w:szCs w:val="24"/>
        </w:rPr>
        <w:t>–</w:t>
      </w:r>
      <w:r w:rsidRPr="000C003C">
        <w:rPr>
          <w:rFonts w:ascii="Times New Roman" w:hAnsi="Times New Roman"/>
          <w:color w:val="000000"/>
          <w:sz w:val="24"/>
          <w:szCs w:val="24"/>
        </w:rPr>
        <w:t xml:space="preserve"> </w:t>
      </w:r>
      <w:r>
        <w:rPr>
          <w:rFonts w:ascii="Times New Roman" w:hAnsi="Times New Roman"/>
          <w:color w:val="000000"/>
          <w:sz w:val="24"/>
          <w:szCs w:val="24"/>
        </w:rPr>
        <w:t>условие отсутствует</w:t>
      </w:r>
      <w:r w:rsidR="00825DC0">
        <w:rPr>
          <w:rFonts w:ascii="Times New Roman" w:hAnsi="Times New Roman"/>
          <w:color w:val="000000"/>
          <w:sz w:val="24"/>
          <w:szCs w:val="24"/>
        </w:rPr>
        <w:t>; «-» – наличие условия не оценивается</w:t>
      </w:r>
    </w:p>
    <w:p w:rsidR="00BD60AD" w:rsidRDefault="00BD60AD" w:rsidP="00B963B7">
      <w:pPr>
        <w:jc w:val="center"/>
        <w:rPr>
          <w:rFonts w:ascii="Times New Roman" w:hAnsi="Times New Roman"/>
          <w:b/>
          <w:sz w:val="24"/>
          <w:szCs w:val="24"/>
        </w:rPr>
      </w:pPr>
    </w:p>
    <w:p w:rsidR="00914F0F" w:rsidRPr="001508FB" w:rsidRDefault="00914F0F" w:rsidP="00B963B7">
      <w:pPr>
        <w:jc w:val="center"/>
        <w:rPr>
          <w:rFonts w:ascii="Times New Roman" w:hAnsi="Times New Roman"/>
          <w:b/>
          <w:sz w:val="24"/>
          <w:szCs w:val="24"/>
        </w:rPr>
      </w:pPr>
    </w:p>
    <w:p w:rsidR="00A757AB" w:rsidRPr="001508FB" w:rsidRDefault="00A757AB" w:rsidP="00B963B7">
      <w:pPr>
        <w:jc w:val="center"/>
        <w:rPr>
          <w:rFonts w:ascii="Times New Roman" w:hAnsi="Times New Roman"/>
          <w:b/>
          <w:sz w:val="24"/>
          <w:szCs w:val="24"/>
        </w:rPr>
      </w:pPr>
      <w:r w:rsidRPr="001508FB">
        <w:rPr>
          <w:rFonts w:ascii="Times New Roman" w:hAnsi="Times New Roman"/>
          <w:b/>
          <w:sz w:val="24"/>
          <w:szCs w:val="24"/>
        </w:rPr>
        <w:t>2.</w:t>
      </w:r>
      <w:r w:rsidR="0001403F">
        <w:rPr>
          <w:rFonts w:ascii="Times New Roman" w:hAnsi="Times New Roman"/>
          <w:b/>
          <w:sz w:val="24"/>
          <w:szCs w:val="24"/>
        </w:rPr>
        <w:t>5</w:t>
      </w:r>
      <w:r w:rsidRPr="001508FB">
        <w:rPr>
          <w:rFonts w:ascii="Times New Roman" w:hAnsi="Times New Roman"/>
          <w:b/>
          <w:sz w:val="24"/>
          <w:szCs w:val="24"/>
        </w:rPr>
        <w:t xml:space="preserve">. </w:t>
      </w:r>
      <w:r w:rsidR="00B963B7" w:rsidRPr="001508FB">
        <w:rPr>
          <w:rFonts w:ascii="Times New Roman" w:hAnsi="Times New Roman"/>
          <w:b/>
          <w:sz w:val="24"/>
          <w:szCs w:val="24"/>
        </w:rPr>
        <w:t xml:space="preserve">Показатели, характеризующие общие критерии оценки качества условий оказания услуг в организациях. Ранжирование организаций </w:t>
      </w:r>
    </w:p>
    <w:p w:rsidR="00A757AB" w:rsidRPr="001508FB" w:rsidRDefault="00A757AB" w:rsidP="00A757AB">
      <w:pPr>
        <w:spacing w:before="100" w:beforeAutospacing="1" w:after="100" w:afterAutospacing="1"/>
        <w:ind w:firstLine="708"/>
        <w:jc w:val="both"/>
        <w:rPr>
          <w:rFonts w:ascii="Times New Roman" w:hAnsi="Times New Roman"/>
          <w:b/>
          <w:sz w:val="24"/>
          <w:szCs w:val="24"/>
        </w:rPr>
      </w:pPr>
      <w:r w:rsidRPr="001508FB">
        <w:rPr>
          <w:rFonts w:ascii="Times New Roman" w:hAnsi="Times New Roman"/>
          <w:sz w:val="24"/>
          <w:szCs w:val="24"/>
        </w:rPr>
        <w:t xml:space="preserve">В результате </w:t>
      </w:r>
      <w:r w:rsidR="007E0F59" w:rsidRPr="001508FB">
        <w:rPr>
          <w:rFonts w:ascii="Times New Roman" w:hAnsi="Times New Roman"/>
          <w:sz w:val="24"/>
          <w:szCs w:val="24"/>
        </w:rPr>
        <w:t xml:space="preserve">анализа и обобщения информации о качестве условий оказания услуг были вычислены показатели, характеризующие пять критериев оценки качества и интегральный показатель по каждой организации, а также по совокупности всех организаций, подлежащих </w:t>
      </w:r>
      <w:r w:rsidR="007E0F59" w:rsidRPr="00541A68">
        <w:rPr>
          <w:rFonts w:ascii="Times New Roman" w:hAnsi="Times New Roman"/>
          <w:sz w:val="24"/>
          <w:szCs w:val="24"/>
        </w:rPr>
        <w:t>оценке в 20</w:t>
      </w:r>
      <w:r w:rsidR="00011FD7" w:rsidRPr="00541A68">
        <w:rPr>
          <w:rFonts w:ascii="Times New Roman" w:hAnsi="Times New Roman"/>
          <w:sz w:val="24"/>
          <w:szCs w:val="24"/>
        </w:rPr>
        <w:t>2</w:t>
      </w:r>
      <w:r w:rsidR="00541A68" w:rsidRPr="00541A68">
        <w:rPr>
          <w:rFonts w:ascii="Times New Roman" w:hAnsi="Times New Roman"/>
          <w:sz w:val="24"/>
          <w:szCs w:val="24"/>
        </w:rPr>
        <w:t>2</w:t>
      </w:r>
      <w:r w:rsidR="007E0F59" w:rsidRPr="00541A68">
        <w:rPr>
          <w:rFonts w:ascii="Times New Roman" w:hAnsi="Times New Roman"/>
          <w:sz w:val="24"/>
          <w:szCs w:val="24"/>
        </w:rPr>
        <w:t xml:space="preserve"> году</w:t>
      </w:r>
      <w:r w:rsidR="007E0F59" w:rsidRPr="001508FB">
        <w:rPr>
          <w:rFonts w:ascii="Times New Roman" w:hAnsi="Times New Roman"/>
          <w:sz w:val="24"/>
          <w:szCs w:val="24"/>
        </w:rPr>
        <w:t xml:space="preserve">. </w:t>
      </w:r>
      <w:r w:rsidR="003468D0" w:rsidRPr="001508FB">
        <w:rPr>
          <w:rFonts w:ascii="Times New Roman" w:hAnsi="Times New Roman"/>
          <w:sz w:val="24"/>
          <w:szCs w:val="24"/>
        </w:rPr>
        <w:t xml:space="preserve">Значения этих показателей приведены в </w:t>
      </w:r>
      <w:r w:rsidR="003468D0" w:rsidRPr="001508FB">
        <w:rPr>
          <w:rFonts w:ascii="Times New Roman" w:hAnsi="Times New Roman"/>
          <w:b/>
          <w:sz w:val="24"/>
          <w:szCs w:val="24"/>
        </w:rPr>
        <w:t xml:space="preserve">табл. </w:t>
      </w:r>
      <w:r w:rsidR="00541A68">
        <w:rPr>
          <w:rFonts w:ascii="Times New Roman" w:hAnsi="Times New Roman"/>
          <w:b/>
          <w:sz w:val="24"/>
          <w:szCs w:val="24"/>
        </w:rPr>
        <w:t>9</w:t>
      </w:r>
      <w:r w:rsidR="003468D0" w:rsidRPr="001508FB">
        <w:rPr>
          <w:rFonts w:ascii="Times New Roman" w:hAnsi="Times New Roman"/>
          <w:b/>
          <w:sz w:val="24"/>
          <w:szCs w:val="24"/>
        </w:rPr>
        <w:t xml:space="preserve">. </w:t>
      </w:r>
    </w:p>
    <w:p w:rsidR="006B2A81" w:rsidRPr="001508FB" w:rsidRDefault="00FF52EE" w:rsidP="00A757AB">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 xml:space="preserve">Значение интегрального показателя оценки качества условий оказания услуг по совокупности организаций составило </w:t>
      </w:r>
      <w:r w:rsidR="00AA07F4" w:rsidRPr="00AA07F4">
        <w:rPr>
          <w:rFonts w:ascii="Times New Roman" w:hAnsi="Times New Roman"/>
          <w:b/>
          <w:sz w:val="24"/>
          <w:szCs w:val="24"/>
        </w:rPr>
        <w:t>89,9</w:t>
      </w:r>
      <w:r>
        <w:rPr>
          <w:rFonts w:ascii="Times New Roman" w:hAnsi="Times New Roman"/>
          <w:b/>
          <w:sz w:val="24"/>
          <w:szCs w:val="24"/>
        </w:rPr>
        <w:t xml:space="preserve"> </w:t>
      </w:r>
      <w:r>
        <w:rPr>
          <w:rFonts w:ascii="Times New Roman" w:hAnsi="Times New Roman"/>
          <w:sz w:val="24"/>
          <w:szCs w:val="24"/>
        </w:rPr>
        <w:t>балл</w:t>
      </w:r>
      <w:r w:rsidR="000C05B6">
        <w:rPr>
          <w:rFonts w:ascii="Times New Roman" w:hAnsi="Times New Roman"/>
          <w:sz w:val="24"/>
          <w:szCs w:val="24"/>
        </w:rPr>
        <w:t>ов</w:t>
      </w:r>
      <w:r>
        <w:rPr>
          <w:rFonts w:ascii="Times New Roman" w:hAnsi="Times New Roman"/>
          <w:sz w:val="24"/>
          <w:szCs w:val="24"/>
        </w:rPr>
        <w:t>. Н</w:t>
      </w:r>
      <w:r w:rsidR="006B2A81" w:rsidRPr="001508FB">
        <w:rPr>
          <w:rFonts w:ascii="Times New Roman" w:hAnsi="Times New Roman"/>
          <w:sz w:val="24"/>
          <w:szCs w:val="24"/>
        </w:rPr>
        <w:t xml:space="preserve">аиболее высокие баллы как в отдельных </w:t>
      </w:r>
      <w:r w:rsidR="005070D3">
        <w:rPr>
          <w:rFonts w:ascii="Times New Roman" w:hAnsi="Times New Roman"/>
          <w:sz w:val="24"/>
          <w:szCs w:val="24"/>
        </w:rPr>
        <w:t xml:space="preserve">образовательных </w:t>
      </w:r>
      <w:r w:rsidR="006B2A81" w:rsidRPr="001508FB">
        <w:rPr>
          <w:rFonts w:ascii="Times New Roman" w:hAnsi="Times New Roman"/>
          <w:sz w:val="24"/>
          <w:szCs w:val="24"/>
        </w:rPr>
        <w:t>организациях, так и по совокупности организаций, получены по показателям, характеризующим доброжелательность и вежливость работников организаций</w:t>
      </w:r>
      <w:r w:rsidR="0066263C">
        <w:rPr>
          <w:rFonts w:ascii="Times New Roman" w:hAnsi="Times New Roman"/>
          <w:sz w:val="24"/>
          <w:szCs w:val="24"/>
        </w:rPr>
        <w:t xml:space="preserve">, доступность информации об организации, </w:t>
      </w:r>
      <w:r w:rsidR="006B2A81" w:rsidRPr="001508FB">
        <w:rPr>
          <w:rFonts w:ascii="Times New Roman" w:hAnsi="Times New Roman"/>
          <w:sz w:val="24"/>
          <w:szCs w:val="24"/>
        </w:rPr>
        <w:t xml:space="preserve">удовлетворенность условиями оказания услуг. Основной вклад в снижение итоговых показателей вносит критерий «Доступность услуг для инвалидов». </w:t>
      </w:r>
    </w:p>
    <w:p w:rsidR="00E36E95" w:rsidRDefault="00E36E95">
      <w:pPr>
        <w:jc w:val="left"/>
        <w:rPr>
          <w:rFonts w:ascii="Times New Roman" w:hAnsi="Times New Roman"/>
          <w:b/>
          <w:sz w:val="24"/>
          <w:szCs w:val="24"/>
        </w:rPr>
      </w:pPr>
    </w:p>
    <w:p w:rsidR="00686B8F" w:rsidRDefault="003468D0" w:rsidP="00686B8F">
      <w:pPr>
        <w:jc w:val="center"/>
        <w:rPr>
          <w:rFonts w:ascii="Times New Roman" w:hAnsi="Times New Roman"/>
          <w:sz w:val="24"/>
          <w:szCs w:val="24"/>
        </w:rPr>
      </w:pPr>
      <w:r w:rsidRPr="001508FB">
        <w:rPr>
          <w:rFonts w:ascii="Times New Roman" w:hAnsi="Times New Roman"/>
          <w:b/>
          <w:sz w:val="24"/>
          <w:szCs w:val="24"/>
        </w:rPr>
        <w:t xml:space="preserve">Табл. </w:t>
      </w:r>
      <w:r w:rsidR="00EB2B23">
        <w:rPr>
          <w:rFonts w:ascii="Times New Roman" w:hAnsi="Times New Roman"/>
          <w:b/>
          <w:sz w:val="24"/>
          <w:szCs w:val="24"/>
        </w:rPr>
        <w:t>9</w:t>
      </w:r>
      <w:r w:rsidRPr="001508FB">
        <w:rPr>
          <w:rFonts w:ascii="Times New Roman" w:hAnsi="Times New Roman"/>
          <w:b/>
          <w:sz w:val="24"/>
          <w:szCs w:val="24"/>
        </w:rPr>
        <w:t xml:space="preserve">. </w:t>
      </w:r>
      <w:r w:rsidRPr="001508FB">
        <w:rPr>
          <w:rFonts w:ascii="Times New Roman" w:hAnsi="Times New Roman"/>
          <w:sz w:val="24"/>
          <w:szCs w:val="24"/>
        </w:rPr>
        <w:t>Значения показателей, характеризующих общие критерии оценки качества</w:t>
      </w:r>
    </w:p>
    <w:p w:rsidR="003468D0" w:rsidRPr="001508FB" w:rsidRDefault="003468D0" w:rsidP="00686B8F">
      <w:pPr>
        <w:spacing w:line="360" w:lineRule="auto"/>
        <w:jc w:val="center"/>
        <w:rPr>
          <w:rFonts w:ascii="Times New Roman" w:hAnsi="Times New Roman"/>
          <w:sz w:val="24"/>
          <w:szCs w:val="24"/>
        </w:rPr>
      </w:pPr>
      <w:r w:rsidRPr="001508FB">
        <w:rPr>
          <w:rFonts w:ascii="Times New Roman" w:hAnsi="Times New Roman"/>
          <w:sz w:val="24"/>
          <w:szCs w:val="24"/>
        </w:rPr>
        <w:t>условий оказания услуг в организация</w:t>
      </w:r>
      <w:r w:rsidR="001557C9">
        <w:rPr>
          <w:rFonts w:ascii="Times New Roman" w:hAnsi="Times New Roman"/>
          <w:sz w:val="24"/>
          <w:szCs w:val="24"/>
        </w:rPr>
        <w:t>х</w:t>
      </w:r>
      <w:r w:rsidRPr="001508FB">
        <w:rPr>
          <w:rFonts w:ascii="Times New Roman" w:hAnsi="Times New Roman"/>
          <w:sz w:val="24"/>
          <w:szCs w:val="24"/>
        </w:rPr>
        <w:t xml:space="preserve">, </w:t>
      </w:r>
      <w:r w:rsidRPr="001508FB">
        <w:rPr>
          <w:rFonts w:ascii="Times New Roman" w:hAnsi="Times New Roman"/>
          <w:i/>
          <w:sz w:val="24"/>
          <w:szCs w:val="24"/>
        </w:rPr>
        <w:t>баллы</w:t>
      </w:r>
    </w:p>
    <w:tbl>
      <w:tblPr>
        <w:tblW w:w="5000" w:type="pct"/>
        <w:tblBorders>
          <w:top w:val="single" w:sz="4" w:space="0" w:color="auto"/>
          <w:bottom w:val="single" w:sz="4" w:space="0" w:color="auto"/>
          <w:insideV w:val="single" w:sz="4" w:space="0" w:color="auto"/>
        </w:tblBorders>
        <w:tblLook w:val="01E0" w:firstRow="1" w:lastRow="1" w:firstColumn="1" w:lastColumn="1" w:noHBand="0" w:noVBand="0"/>
      </w:tblPr>
      <w:tblGrid>
        <w:gridCol w:w="3222"/>
        <w:gridCol w:w="1151"/>
        <w:gridCol w:w="1171"/>
        <w:gridCol w:w="1151"/>
        <w:gridCol w:w="1151"/>
        <w:gridCol w:w="1151"/>
        <w:gridCol w:w="857"/>
      </w:tblGrid>
      <w:tr w:rsidR="008E410F" w:rsidRPr="005753F9" w:rsidTr="00EB4E1C">
        <w:trPr>
          <w:cantSplit/>
          <w:trHeight w:val="3118"/>
          <w:tblHeader/>
        </w:trPr>
        <w:tc>
          <w:tcPr>
            <w:tcW w:w="1635" w:type="pct"/>
            <w:tcBorders>
              <w:top w:val="single" w:sz="4" w:space="0" w:color="auto"/>
              <w:bottom w:val="single" w:sz="4" w:space="0" w:color="auto"/>
            </w:tcBorders>
            <w:shd w:val="clear" w:color="auto" w:fill="BFBFBF" w:themeFill="background1" w:themeFillShade="BF"/>
            <w:vAlign w:val="center"/>
          </w:tcPr>
          <w:p w:rsidR="008E410F" w:rsidRPr="005753F9" w:rsidRDefault="008E410F" w:rsidP="008E410F">
            <w:pPr>
              <w:spacing w:after="100" w:afterAutospacing="1"/>
              <w:jc w:val="center"/>
              <w:rPr>
                <w:rFonts w:ascii="Times New Roman" w:hAnsi="Times New Roman"/>
                <w:b/>
                <w:sz w:val="20"/>
                <w:szCs w:val="20"/>
              </w:rPr>
            </w:pPr>
            <w:r w:rsidRPr="005753F9">
              <w:rPr>
                <w:rFonts w:ascii="Times New Roman" w:hAnsi="Times New Roman"/>
                <w:b/>
                <w:sz w:val="20"/>
                <w:szCs w:val="20"/>
              </w:rPr>
              <w:t>Наименование организации</w:t>
            </w:r>
          </w:p>
        </w:tc>
        <w:tc>
          <w:tcPr>
            <w:tcW w:w="584" w:type="pct"/>
            <w:tcBorders>
              <w:top w:val="single" w:sz="4" w:space="0" w:color="auto"/>
              <w:bottom w:val="single" w:sz="4" w:space="0" w:color="auto"/>
            </w:tcBorders>
            <w:shd w:val="clear" w:color="auto" w:fill="BFBFBF" w:themeFill="background1" w:themeFillShade="BF"/>
            <w:textDirection w:val="btLr"/>
            <w:vAlign w:val="center"/>
          </w:tcPr>
          <w:p w:rsidR="008E410F" w:rsidRPr="005753F9" w:rsidRDefault="0022018F" w:rsidP="001B71AF">
            <w:pPr>
              <w:tabs>
                <w:tab w:val="left" w:pos="709"/>
              </w:tabs>
              <w:ind w:left="113" w:right="113"/>
              <w:jc w:val="center"/>
              <w:rPr>
                <w:rFonts w:ascii="Times New Roman" w:hAnsi="Times New Roman"/>
                <w:b/>
                <w:sz w:val="20"/>
                <w:szCs w:val="20"/>
              </w:rPr>
            </w:pPr>
            <w:r w:rsidRPr="005753F9">
              <w:rPr>
                <w:rFonts w:ascii="Times New Roman" w:hAnsi="Times New Roman"/>
                <w:b/>
                <w:bCs/>
                <w:color w:val="000000"/>
                <w:sz w:val="20"/>
                <w:szCs w:val="20"/>
              </w:rPr>
              <w:t>I. Показател</w:t>
            </w:r>
            <w:r w:rsidR="00685D98" w:rsidRPr="005753F9">
              <w:rPr>
                <w:rFonts w:ascii="Times New Roman" w:hAnsi="Times New Roman"/>
                <w:b/>
                <w:bCs/>
                <w:color w:val="000000"/>
                <w:sz w:val="20"/>
                <w:szCs w:val="20"/>
              </w:rPr>
              <w:t>ь</w:t>
            </w:r>
            <w:r w:rsidRPr="005753F9">
              <w:rPr>
                <w:rFonts w:ascii="Times New Roman" w:hAnsi="Times New Roman"/>
                <w:b/>
                <w:bCs/>
                <w:color w:val="000000"/>
                <w:sz w:val="20"/>
                <w:szCs w:val="20"/>
              </w:rPr>
              <w:t xml:space="preserve">, </w:t>
            </w:r>
            <w:r w:rsidR="001B71AF">
              <w:rPr>
                <w:rFonts w:ascii="Times New Roman" w:hAnsi="Times New Roman"/>
                <w:b/>
                <w:bCs/>
                <w:color w:val="000000"/>
                <w:sz w:val="20"/>
                <w:szCs w:val="20"/>
              </w:rPr>
              <w:br/>
            </w:r>
            <w:r w:rsidRPr="005753F9">
              <w:rPr>
                <w:rFonts w:ascii="Times New Roman" w:hAnsi="Times New Roman"/>
                <w:b/>
                <w:bCs/>
                <w:color w:val="000000"/>
                <w:sz w:val="20"/>
                <w:szCs w:val="20"/>
              </w:rPr>
              <w:t>характеризующи</w:t>
            </w:r>
            <w:r w:rsidR="00685D98" w:rsidRPr="005753F9">
              <w:rPr>
                <w:rFonts w:ascii="Times New Roman" w:hAnsi="Times New Roman"/>
                <w:b/>
                <w:bCs/>
                <w:color w:val="000000"/>
                <w:sz w:val="20"/>
                <w:szCs w:val="20"/>
              </w:rPr>
              <w:t>й</w:t>
            </w:r>
            <w:r w:rsidRPr="005753F9">
              <w:rPr>
                <w:rFonts w:ascii="Times New Roman" w:hAnsi="Times New Roman"/>
                <w:b/>
                <w:bCs/>
                <w:color w:val="000000"/>
                <w:sz w:val="20"/>
                <w:szCs w:val="20"/>
              </w:rPr>
              <w:t xml:space="preserve"> открытость и доступность информации </w:t>
            </w:r>
            <w:r w:rsidR="001B71AF">
              <w:rPr>
                <w:rFonts w:ascii="Times New Roman" w:hAnsi="Times New Roman"/>
                <w:b/>
                <w:bCs/>
                <w:color w:val="000000"/>
                <w:sz w:val="20"/>
                <w:szCs w:val="20"/>
              </w:rPr>
              <w:br/>
            </w:r>
            <w:r w:rsidRPr="005753F9">
              <w:rPr>
                <w:rFonts w:ascii="Times New Roman" w:hAnsi="Times New Roman"/>
                <w:b/>
                <w:bCs/>
                <w:color w:val="000000"/>
                <w:sz w:val="20"/>
                <w:szCs w:val="20"/>
              </w:rPr>
              <w:t>об организации</w:t>
            </w:r>
          </w:p>
        </w:tc>
        <w:tc>
          <w:tcPr>
            <w:tcW w:w="594" w:type="pct"/>
            <w:tcBorders>
              <w:top w:val="single" w:sz="4" w:space="0" w:color="auto"/>
              <w:bottom w:val="single" w:sz="4" w:space="0" w:color="auto"/>
            </w:tcBorders>
            <w:shd w:val="clear" w:color="auto" w:fill="BFBFBF" w:themeFill="background1" w:themeFillShade="BF"/>
            <w:textDirection w:val="btLr"/>
            <w:vAlign w:val="center"/>
          </w:tcPr>
          <w:p w:rsidR="008E410F" w:rsidRPr="005753F9" w:rsidRDefault="0022018F" w:rsidP="000D596C">
            <w:pPr>
              <w:tabs>
                <w:tab w:val="left" w:pos="709"/>
              </w:tabs>
              <w:ind w:left="113" w:right="113"/>
              <w:jc w:val="center"/>
              <w:rPr>
                <w:rFonts w:ascii="Times New Roman" w:hAnsi="Times New Roman"/>
                <w:b/>
                <w:sz w:val="20"/>
                <w:szCs w:val="20"/>
              </w:rPr>
            </w:pPr>
            <w:r w:rsidRPr="005753F9">
              <w:rPr>
                <w:rFonts w:ascii="Times New Roman" w:hAnsi="Times New Roman"/>
                <w:b/>
                <w:bCs/>
                <w:color w:val="000000"/>
                <w:sz w:val="20"/>
                <w:szCs w:val="20"/>
              </w:rPr>
              <w:t>II. Показател</w:t>
            </w:r>
            <w:r w:rsidR="00685D98" w:rsidRPr="005753F9">
              <w:rPr>
                <w:rFonts w:ascii="Times New Roman" w:hAnsi="Times New Roman"/>
                <w:b/>
                <w:bCs/>
                <w:color w:val="000000"/>
                <w:sz w:val="20"/>
                <w:szCs w:val="20"/>
              </w:rPr>
              <w:t>ь</w:t>
            </w:r>
            <w:r w:rsidRPr="005753F9">
              <w:rPr>
                <w:rFonts w:ascii="Times New Roman" w:hAnsi="Times New Roman"/>
                <w:b/>
                <w:bCs/>
                <w:color w:val="000000"/>
                <w:sz w:val="20"/>
                <w:szCs w:val="20"/>
              </w:rPr>
              <w:t xml:space="preserve">, </w:t>
            </w:r>
            <w:r w:rsidR="001B71AF">
              <w:rPr>
                <w:rFonts w:ascii="Times New Roman" w:hAnsi="Times New Roman"/>
                <w:b/>
                <w:bCs/>
                <w:color w:val="000000"/>
                <w:sz w:val="20"/>
                <w:szCs w:val="20"/>
              </w:rPr>
              <w:br/>
            </w:r>
            <w:r w:rsidRPr="005753F9">
              <w:rPr>
                <w:rFonts w:ascii="Times New Roman" w:hAnsi="Times New Roman"/>
                <w:b/>
                <w:bCs/>
                <w:color w:val="000000"/>
                <w:sz w:val="20"/>
                <w:szCs w:val="20"/>
              </w:rPr>
              <w:t>характеризующи</w:t>
            </w:r>
            <w:r w:rsidR="00685D98" w:rsidRPr="005753F9">
              <w:rPr>
                <w:rFonts w:ascii="Times New Roman" w:hAnsi="Times New Roman"/>
                <w:b/>
                <w:bCs/>
                <w:color w:val="000000"/>
                <w:sz w:val="20"/>
                <w:szCs w:val="20"/>
              </w:rPr>
              <w:t>й</w:t>
            </w:r>
            <w:r w:rsidRPr="005753F9">
              <w:rPr>
                <w:rFonts w:ascii="Times New Roman" w:hAnsi="Times New Roman"/>
                <w:b/>
                <w:bCs/>
                <w:color w:val="000000"/>
                <w:sz w:val="20"/>
                <w:szCs w:val="20"/>
              </w:rPr>
              <w:t xml:space="preserve"> </w:t>
            </w:r>
            <w:r w:rsidR="001B71AF">
              <w:rPr>
                <w:rFonts w:ascii="Times New Roman" w:hAnsi="Times New Roman"/>
                <w:b/>
                <w:bCs/>
                <w:color w:val="000000"/>
                <w:sz w:val="20"/>
                <w:szCs w:val="20"/>
              </w:rPr>
              <w:br/>
            </w:r>
            <w:r w:rsidRPr="005753F9">
              <w:rPr>
                <w:rFonts w:ascii="Times New Roman" w:hAnsi="Times New Roman"/>
                <w:b/>
                <w:bCs/>
                <w:color w:val="000000"/>
                <w:sz w:val="20"/>
                <w:szCs w:val="20"/>
              </w:rPr>
              <w:t xml:space="preserve">комфортность условий </w:t>
            </w:r>
            <w:r w:rsidR="001B71AF">
              <w:rPr>
                <w:rFonts w:ascii="Times New Roman" w:hAnsi="Times New Roman"/>
                <w:b/>
                <w:bCs/>
                <w:color w:val="000000"/>
                <w:sz w:val="20"/>
                <w:szCs w:val="20"/>
              </w:rPr>
              <w:br/>
            </w:r>
            <w:r w:rsidRPr="005753F9">
              <w:rPr>
                <w:rFonts w:ascii="Times New Roman" w:hAnsi="Times New Roman"/>
                <w:b/>
                <w:bCs/>
                <w:color w:val="000000"/>
                <w:sz w:val="20"/>
                <w:szCs w:val="20"/>
              </w:rPr>
              <w:t>предоставления услуг</w:t>
            </w:r>
          </w:p>
        </w:tc>
        <w:tc>
          <w:tcPr>
            <w:tcW w:w="584" w:type="pct"/>
            <w:tcBorders>
              <w:top w:val="single" w:sz="4" w:space="0" w:color="auto"/>
              <w:bottom w:val="single" w:sz="4" w:space="0" w:color="auto"/>
            </w:tcBorders>
            <w:shd w:val="clear" w:color="auto" w:fill="BFBFBF" w:themeFill="background1" w:themeFillShade="BF"/>
            <w:textDirection w:val="btLr"/>
            <w:vAlign w:val="center"/>
          </w:tcPr>
          <w:p w:rsidR="008E410F" w:rsidRPr="005753F9" w:rsidRDefault="0022018F" w:rsidP="00685D98">
            <w:pPr>
              <w:tabs>
                <w:tab w:val="left" w:pos="709"/>
              </w:tabs>
              <w:ind w:left="113" w:right="113"/>
              <w:jc w:val="center"/>
              <w:rPr>
                <w:rFonts w:ascii="Times New Roman" w:hAnsi="Times New Roman"/>
                <w:b/>
                <w:sz w:val="20"/>
                <w:szCs w:val="20"/>
              </w:rPr>
            </w:pPr>
            <w:r w:rsidRPr="005753F9">
              <w:rPr>
                <w:rFonts w:ascii="Times New Roman" w:hAnsi="Times New Roman"/>
                <w:b/>
                <w:bCs/>
                <w:color w:val="000000"/>
                <w:sz w:val="20"/>
                <w:szCs w:val="20"/>
              </w:rPr>
              <w:t>III. Показател</w:t>
            </w:r>
            <w:r w:rsidR="00685D98" w:rsidRPr="005753F9">
              <w:rPr>
                <w:rFonts w:ascii="Times New Roman" w:hAnsi="Times New Roman"/>
                <w:b/>
                <w:bCs/>
                <w:color w:val="000000"/>
                <w:sz w:val="20"/>
                <w:szCs w:val="20"/>
              </w:rPr>
              <w:t>ь</w:t>
            </w:r>
            <w:r w:rsidRPr="005753F9">
              <w:rPr>
                <w:rFonts w:ascii="Times New Roman" w:hAnsi="Times New Roman"/>
                <w:b/>
                <w:bCs/>
                <w:color w:val="000000"/>
                <w:sz w:val="20"/>
                <w:szCs w:val="20"/>
              </w:rPr>
              <w:t xml:space="preserve">, </w:t>
            </w:r>
            <w:r w:rsidR="001B71AF">
              <w:rPr>
                <w:rFonts w:ascii="Times New Roman" w:hAnsi="Times New Roman"/>
                <w:b/>
                <w:bCs/>
                <w:color w:val="000000"/>
                <w:sz w:val="20"/>
                <w:szCs w:val="20"/>
              </w:rPr>
              <w:br/>
            </w:r>
            <w:r w:rsidRPr="005753F9">
              <w:rPr>
                <w:rFonts w:ascii="Times New Roman" w:hAnsi="Times New Roman"/>
                <w:b/>
                <w:bCs/>
                <w:color w:val="000000"/>
                <w:sz w:val="20"/>
                <w:szCs w:val="20"/>
              </w:rPr>
              <w:t>характеризующи</w:t>
            </w:r>
            <w:r w:rsidR="00685D98" w:rsidRPr="005753F9">
              <w:rPr>
                <w:rFonts w:ascii="Times New Roman" w:hAnsi="Times New Roman"/>
                <w:b/>
                <w:bCs/>
                <w:color w:val="000000"/>
                <w:sz w:val="20"/>
                <w:szCs w:val="20"/>
              </w:rPr>
              <w:t>й</w:t>
            </w:r>
            <w:r w:rsidRPr="005753F9">
              <w:rPr>
                <w:rFonts w:ascii="Times New Roman" w:hAnsi="Times New Roman"/>
                <w:b/>
                <w:bCs/>
                <w:color w:val="000000"/>
                <w:sz w:val="20"/>
                <w:szCs w:val="20"/>
              </w:rPr>
              <w:t xml:space="preserve"> доступность услуг для инвалидов</w:t>
            </w:r>
          </w:p>
        </w:tc>
        <w:tc>
          <w:tcPr>
            <w:tcW w:w="584" w:type="pct"/>
            <w:tcBorders>
              <w:top w:val="single" w:sz="4" w:space="0" w:color="auto"/>
              <w:bottom w:val="single" w:sz="4" w:space="0" w:color="auto"/>
            </w:tcBorders>
            <w:shd w:val="clear" w:color="auto" w:fill="BFBFBF" w:themeFill="background1" w:themeFillShade="BF"/>
            <w:textDirection w:val="btLr"/>
          </w:tcPr>
          <w:p w:rsidR="008E410F" w:rsidRPr="005753F9" w:rsidRDefault="0022018F" w:rsidP="001B71AF">
            <w:pPr>
              <w:tabs>
                <w:tab w:val="left" w:pos="709"/>
              </w:tabs>
              <w:ind w:left="113" w:right="113"/>
              <w:jc w:val="center"/>
              <w:rPr>
                <w:rFonts w:ascii="Times New Roman" w:hAnsi="Times New Roman"/>
                <w:b/>
                <w:sz w:val="20"/>
                <w:szCs w:val="20"/>
              </w:rPr>
            </w:pPr>
            <w:r w:rsidRPr="005753F9">
              <w:rPr>
                <w:rFonts w:ascii="Times New Roman" w:hAnsi="Times New Roman"/>
                <w:b/>
                <w:bCs/>
                <w:color w:val="000000"/>
                <w:sz w:val="20"/>
                <w:szCs w:val="20"/>
              </w:rPr>
              <w:t>IV. Показател</w:t>
            </w:r>
            <w:r w:rsidR="00685D98" w:rsidRPr="005753F9">
              <w:rPr>
                <w:rFonts w:ascii="Times New Roman" w:hAnsi="Times New Roman"/>
                <w:b/>
                <w:bCs/>
                <w:color w:val="000000"/>
                <w:sz w:val="20"/>
                <w:szCs w:val="20"/>
              </w:rPr>
              <w:t>ь</w:t>
            </w:r>
            <w:r w:rsidRPr="005753F9">
              <w:rPr>
                <w:rFonts w:ascii="Times New Roman" w:hAnsi="Times New Roman"/>
                <w:b/>
                <w:bCs/>
                <w:color w:val="000000"/>
                <w:sz w:val="20"/>
                <w:szCs w:val="20"/>
              </w:rPr>
              <w:t xml:space="preserve">, </w:t>
            </w:r>
            <w:r w:rsidR="001B71AF">
              <w:rPr>
                <w:rFonts w:ascii="Times New Roman" w:hAnsi="Times New Roman"/>
                <w:b/>
                <w:bCs/>
                <w:color w:val="000000"/>
                <w:sz w:val="20"/>
                <w:szCs w:val="20"/>
              </w:rPr>
              <w:br/>
            </w:r>
            <w:r w:rsidRPr="005753F9">
              <w:rPr>
                <w:rFonts w:ascii="Times New Roman" w:hAnsi="Times New Roman"/>
                <w:b/>
                <w:bCs/>
                <w:color w:val="000000"/>
                <w:sz w:val="20"/>
                <w:szCs w:val="20"/>
              </w:rPr>
              <w:t>характеризующи</w:t>
            </w:r>
            <w:r w:rsidR="00685D98" w:rsidRPr="005753F9">
              <w:rPr>
                <w:rFonts w:ascii="Times New Roman" w:hAnsi="Times New Roman"/>
                <w:b/>
                <w:bCs/>
                <w:color w:val="000000"/>
                <w:sz w:val="20"/>
                <w:szCs w:val="20"/>
              </w:rPr>
              <w:t>й</w:t>
            </w:r>
            <w:r w:rsidRPr="005753F9">
              <w:rPr>
                <w:rFonts w:ascii="Times New Roman" w:hAnsi="Times New Roman"/>
                <w:b/>
                <w:bCs/>
                <w:color w:val="000000"/>
                <w:sz w:val="20"/>
                <w:szCs w:val="20"/>
              </w:rPr>
              <w:t xml:space="preserve"> доброжелательность, вежливость работников организации</w:t>
            </w:r>
          </w:p>
        </w:tc>
        <w:tc>
          <w:tcPr>
            <w:tcW w:w="584" w:type="pct"/>
            <w:tcBorders>
              <w:top w:val="single" w:sz="4" w:space="0" w:color="auto"/>
              <w:bottom w:val="single" w:sz="4" w:space="0" w:color="auto"/>
            </w:tcBorders>
            <w:shd w:val="clear" w:color="auto" w:fill="BFBFBF" w:themeFill="background1" w:themeFillShade="BF"/>
            <w:textDirection w:val="btLr"/>
          </w:tcPr>
          <w:p w:rsidR="008E410F" w:rsidRPr="005753F9" w:rsidRDefault="0022018F" w:rsidP="00E720D5">
            <w:pPr>
              <w:tabs>
                <w:tab w:val="left" w:pos="709"/>
              </w:tabs>
              <w:ind w:left="113" w:right="113"/>
              <w:jc w:val="center"/>
              <w:rPr>
                <w:rFonts w:ascii="Times New Roman" w:hAnsi="Times New Roman"/>
                <w:b/>
                <w:sz w:val="20"/>
                <w:szCs w:val="20"/>
              </w:rPr>
            </w:pPr>
            <w:r w:rsidRPr="005753F9">
              <w:rPr>
                <w:rFonts w:ascii="Times New Roman" w:hAnsi="Times New Roman"/>
                <w:b/>
                <w:bCs/>
                <w:color w:val="000000"/>
                <w:sz w:val="20"/>
                <w:szCs w:val="20"/>
              </w:rPr>
              <w:t>V. Показател</w:t>
            </w:r>
            <w:r w:rsidR="00685D98" w:rsidRPr="005753F9">
              <w:rPr>
                <w:rFonts w:ascii="Times New Roman" w:hAnsi="Times New Roman"/>
                <w:b/>
                <w:bCs/>
                <w:color w:val="000000"/>
                <w:sz w:val="20"/>
                <w:szCs w:val="20"/>
              </w:rPr>
              <w:t>ь</w:t>
            </w:r>
            <w:r w:rsidRPr="005753F9">
              <w:rPr>
                <w:rFonts w:ascii="Times New Roman" w:hAnsi="Times New Roman"/>
                <w:b/>
                <w:bCs/>
                <w:color w:val="000000"/>
                <w:sz w:val="20"/>
                <w:szCs w:val="20"/>
              </w:rPr>
              <w:t xml:space="preserve">, </w:t>
            </w:r>
            <w:r w:rsidR="001B71AF">
              <w:rPr>
                <w:rFonts w:ascii="Times New Roman" w:hAnsi="Times New Roman"/>
                <w:b/>
                <w:bCs/>
                <w:color w:val="000000"/>
                <w:sz w:val="20"/>
                <w:szCs w:val="20"/>
              </w:rPr>
              <w:br/>
            </w:r>
            <w:r w:rsidRPr="005753F9">
              <w:rPr>
                <w:rFonts w:ascii="Times New Roman" w:hAnsi="Times New Roman"/>
                <w:b/>
                <w:bCs/>
                <w:color w:val="000000"/>
                <w:sz w:val="20"/>
                <w:szCs w:val="20"/>
              </w:rPr>
              <w:t>характеризующи</w:t>
            </w:r>
            <w:r w:rsidR="00685D98" w:rsidRPr="005753F9">
              <w:rPr>
                <w:rFonts w:ascii="Times New Roman" w:hAnsi="Times New Roman"/>
                <w:b/>
                <w:bCs/>
                <w:color w:val="000000"/>
                <w:sz w:val="20"/>
                <w:szCs w:val="20"/>
              </w:rPr>
              <w:t>й</w:t>
            </w:r>
            <w:r w:rsidRPr="005753F9">
              <w:rPr>
                <w:rFonts w:ascii="Times New Roman" w:hAnsi="Times New Roman"/>
                <w:b/>
                <w:bCs/>
                <w:color w:val="000000"/>
                <w:sz w:val="20"/>
                <w:szCs w:val="20"/>
              </w:rPr>
              <w:t xml:space="preserve"> </w:t>
            </w:r>
            <w:r w:rsidR="001B71AF">
              <w:rPr>
                <w:rFonts w:ascii="Times New Roman" w:hAnsi="Times New Roman"/>
                <w:b/>
                <w:bCs/>
                <w:color w:val="000000"/>
                <w:sz w:val="20"/>
                <w:szCs w:val="20"/>
              </w:rPr>
              <w:br/>
            </w:r>
            <w:r w:rsidRPr="005753F9">
              <w:rPr>
                <w:rFonts w:ascii="Times New Roman" w:hAnsi="Times New Roman"/>
                <w:b/>
                <w:bCs/>
                <w:color w:val="000000"/>
                <w:sz w:val="20"/>
                <w:szCs w:val="20"/>
              </w:rPr>
              <w:t>удовлетворенность условиями оказания услуг</w:t>
            </w:r>
          </w:p>
        </w:tc>
        <w:tc>
          <w:tcPr>
            <w:tcW w:w="435" w:type="pct"/>
            <w:tcBorders>
              <w:top w:val="single" w:sz="4" w:space="0" w:color="auto"/>
              <w:bottom w:val="single" w:sz="4" w:space="0" w:color="auto"/>
            </w:tcBorders>
            <w:shd w:val="clear" w:color="auto" w:fill="BFBFBF" w:themeFill="background1" w:themeFillShade="BF"/>
            <w:textDirection w:val="btLr"/>
          </w:tcPr>
          <w:p w:rsidR="008E410F" w:rsidRPr="005753F9" w:rsidRDefault="00685D98" w:rsidP="00E15EA6">
            <w:pPr>
              <w:tabs>
                <w:tab w:val="left" w:pos="709"/>
              </w:tabs>
              <w:ind w:left="113" w:right="113"/>
              <w:jc w:val="center"/>
              <w:rPr>
                <w:rFonts w:ascii="Times New Roman" w:hAnsi="Times New Roman"/>
                <w:b/>
                <w:sz w:val="20"/>
                <w:szCs w:val="20"/>
              </w:rPr>
            </w:pPr>
            <w:r w:rsidRPr="005753F9">
              <w:rPr>
                <w:rFonts w:ascii="Times New Roman" w:hAnsi="Times New Roman"/>
                <w:b/>
                <w:sz w:val="20"/>
                <w:szCs w:val="20"/>
              </w:rPr>
              <w:t xml:space="preserve">Интегральный показатель оценки качества </w:t>
            </w:r>
          </w:p>
        </w:tc>
      </w:tr>
      <w:tr w:rsidR="0054053A" w:rsidRPr="005753F9" w:rsidTr="005F02A6">
        <w:trPr>
          <w:trHeight w:val="20"/>
        </w:trPr>
        <w:tc>
          <w:tcPr>
            <w:tcW w:w="5000" w:type="pct"/>
            <w:gridSpan w:val="7"/>
            <w:tcBorders>
              <w:top w:val="single" w:sz="4" w:space="0" w:color="auto"/>
              <w:bottom w:val="single" w:sz="4" w:space="0" w:color="auto"/>
            </w:tcBorders>
            <w:shd w:val="clear" w:color="auto" w:fill="auto"/>
            <w:vAlign w:val="center"/>
          </w:tcPr>
          <w:p w:rsidR="0054053A" w:rsidRPr="00C83BDC" w:rsidRDefault="0054053A" w:rsidP="0054053A">
            <w:pPr>
              <w:autoSpaceDE w:val="0"/>
              <w:autoSpaceDN w:val="0"/>
              <w:adjustRightInd w:val="0"/>
              <w:jc w:val="left"/>
              <w:rPr>
                <w:rFonts w:ascii="Times New Roman" w:hAnsi="Times New Roman"/>
                <w:b/>
                <w:color w:val="000000"/>
                <w:sz w:val="20"/>
                <w:szCs w:val="20"/>
              </w:rPr>
            </w:pPr>
            <w:r w:rsidRPr="00C83BDC">
              <w:rPr>
                <w:rFonts w:ascii="Times New Roman" w:hAnsi="Times New Roman"/>
                <w:b/>
                <w:color w:val="000000"/>
                <w:sz w:val="20"/>
                <w:szCs w:val="20"/>
              </w:rPr>
              <w:t>Ба</w:t>
            </w:r>
            <w:r>
              <w:rPr>
                <w:rFonts w:ascii="Times New Roman" w:hAnsi="Times New Roman"/>
                <w:b/>
                <w:color w:val="000000"/>
                <w:sz w:val="20"/>
                <w:szCs w:val="20"/>
              </w:rPr>
              <w:t>тецкий район</w:t>
            </w:r>
          </w:p>
        </w:tc>
      </w:tr>
      <w:tr w:rsidR="00D366DF" w:rsidRPr="005753F9" w:rsidTr="00553B0E">
        <w:trPr>
          <w:trHeight w:val="20"/>
        </w:trPr>
        <w:tc>
          <w:tcPr>
            <w:tcW w:w="1635" w:type="pct"/>
            <w:tcBorders>
              <w:top w:val="single" w:sz="4" w:space="0" w:color="auto"/>
              <w:bottom w:val="single" w:sz="4" w:space="0" w:color="auto"/>
            </w:tcBorders>
            <w:vAlign w:val="center"/>
          </w:tcPr>
          <w:p w:rsidR="00D366DF" w:rsidRPr="00435B63" w:rsidRDefault="00D366DF" w:rsidP="00D366DF">
            <w:pPr>
              <w:jc w:val="left"/>
              <w:rPr>
                <w:rFonts w:ascii="Times New Roman" w:hAnsi="Times New Roman"/>
                <w:color w:val="000000"/>
                <w:sz w:val="20"/>
                <w:szCs w:val="20"/>
              </w:rPr>
            </w:pPr>
            <w:r>
              <w:rPr>
                <w:rFonts w:ascii="Times New Roman" w:hAnsi="Times New Roman"/>
                <w:color w:val="000000"/>
                <w:sz w:val="20"/>
                <w:szCs w:val="20"/>
              </w:rPr>
              <w:t>МАДОУ</w:t>
            </w:r>
            <w:r w:rsidRPr="00985EF4">
              <w:rPr>
                <w:rFonts w:ascii="Times New Roman" w:hAnsi="Times New Roman"/>
                <w:color w:val="000000"/>
                <w:sz w:val="20"/>
                <w:szCs w:val="20"/>
              </w:rPr>
              <w:t xml:space="preserve"> «Детский сад п. Батецкий»</w:t>
            </w:r>
            <w:r w:rsidRPr="00432F58">
              <w:rPr>
                <w:sz w:val="28"/>
                <w:szCs w:val="28"/>
              </w:rPr>
              <w:t xml:space="preserve"> </w:t>
            </w:r>
          </w:p>
        </w:tc>
        <w:tc>
          <w:tcPr>
            <w:tcW w:w="584" w:type="pct"/>
            <w:tcBorders>
              <w:top w:val="single" w:sz="4" w:space="0" w:color="auto"/>
              <w:bottom w:val="single" w:sz="4" w:space="0" w:color="auto"/>
            </w:tcBorders>
            <w:shd w:val="clear" w:color="auto" w:fill="auto"/>
            <w:vAlign w:val="center"/>
          </w:tcPr>
          <w:p w:rsidR="00D366DF" w:rsidRPr="00553B0E" w:rsidRDefault="00D366DF" w:rsidP="00553B0E">
            <w:pPr>
              <w:jc w:val="center"/>
              <w:rPr>
                <w:rFonts w:ascii="Times New Roman" w:hAnsi="Times New Roman"/>
                <w:color w:val="000000"/>
              </w:rPr>
            </w:pPr>
            <w:r w:rsidRPr="00553B0E">
              <w:rPr>
                <w:rFonts w:ascii="Times New Roman" w:hAnsi="Times New Roman"/>
                <w:color w:val="000000"/>
              </w:rPr>
              <w:t>91,3</w:t>
            </w:r>
          </w:p>
        </w:tc>
        <w:tc>
          <w:tcPr>
            <w:tcW w:w="594" w:type="pct"/>
            <w:tcBorders>
              <w:top w:val="single" w:sz="4" w:space="0" w:color="auto"/>
              <w:bottom w:val="single" w:sz="4" w:space="0" w:color="auto"/>
            </w:tcBorders>
            <w:shd w:val="clear" w:color="auto" w:fill="auto"/>
            <w:vAlign w:val="center"/>
          </w:tcPr>
          <w:p w:rsidR="00D366DF" w:rsidRPr="00553B0E" w:rsidRDefault="00D366DF" w:rsidP="00553B0E">
            <w:pPr>
              <w:jc w:val="center"/>
              <w:rPr>
                <w:rFonts w:ascii="Times New Roman" w:hAnsi="Times New Roman"/>
                <w:color w:val="000000"/>
              </w:rPr>
            </w:pPr>
            <w:r w:rsidRPr="00553B0E">
              <w:rPr>
                <w:rFonts w:ascii="Times New Roman" w:hAnsi="Times New Roman"/>
                <w:color w:val="000000"/>
              </w:rPr>
              <w:t>81,8</w:t>
            </w:r>
          </w:p>
        </w:tc>
        <w:tc>
          <w:tcPr>
            <w:tcW w:w="584" w:type="pct"/>
            <w:tcBorders>
              <w:top w:val="single" w:sz="4" w:space="0" w:color="auto"/>
              <w:bottom w:val="single" w:sz="4" w:space="0" w:color="auto"/>
            </w:tcBorders>
            <w:shd w:val="clear" w:color="auto" w:fill="auto"/>
            <w:vAlign w:val="center"/>
          </w:tcPr>
          <w:p w:rsidR="00D366DF" w:rsidRPr="00553B0E" w:rsidRDefault="00C31BE4" w:rsidP="00553B0E">
            <w:pPr>
              <w:jc w:val="center"/>
              <w:rPr>
                <w:rFonts w:ascii="Times New Roman" w:hAnsi="Times New Roman"/>
                <w:color w:val="000000"/>
              </w:rPr>
            </w:pPr>
            <w:r>
              <w:rPr>
                <w:rFonts w:ascii="Times New Roman" w:hAnsi="Times New Roman"/>
                <w:color w:val="000000"/>
              </w:rPr>
              <w:t>44,0</w:t>
            </w:r>
          </w:p>
        </w:tc>
        <w:tc>
          <w:tcPr>
            <w:tcW w:w="584" w:type="pct"/>
            <w:tcBorders>
              <w:top w:val="single" w:sz="4" w:space="0" w:color="auto"/>
              <w:bottom w:val="single" w:sz="4" w:space="0" w:color="auto"/>
            </w:tcBorders>
            <w:vAlign w:val="center"/>
          </w:tcPr>
          <w:p w:rsidR="00D366DF" w:rsidRPr="00553B0E" w:rsidRDefault="00D366DF" w:rsidP="00553B0E">
            <w:pPr>
              <w:jc w:val="center"/>
              <w:rPr>
                <w:rFonts w:ascii="Times New Roman" w:hAnsi="Times New Roman"/>
                <w:color w:val="000000"/>
              </w:rPr>
            </w:pPr>
            <w:r w:rsidRPr="00553B0E">
              <w:rPr>
                <w:rFonts w:ascii="Times New Roman" w:hAnsi="Times New Roman"/>
                <w:color w:val="000000"/>
              </w:rPr>
              <w:t>96,6</w:t>
            </w:r>
          </w:p>
        </w:tc>
        <w:tc>
          <w:tcPr>
            <w:tcW w:w="584" w:type="pct"/>
            <w:tcBorders>
              <w:top w:val="single" w:sz="4" w:space="0" w:color="auto"/>
              <w:bottom w:val="single" w:sz="4" w:space="0" w:color="auto"/>
            </w:tcBorders>
            <w:vAlign w:val="center"/>
          </w:tcPr>
          <w:p w:rsidR="00D366DF" w:rsidRPr="00553B0E" w:rsidRDefault="00D366DF" w:rsidP="00553B0E">
            <w:pPr>
              <w:jc w:val="center"/>
              <w:rPr>
                <w:rFonts w:ascii="Times New Roman" w:hAnsi="Times New Roman"/>
                <w:color w:val="000000"/>
              </w:rPr>
            </w:pPr>
            <w:r w:rsidRPr="00553B0E">
              <w:rPr>
                <w:rFonts w:ascii="Times New Roman" w:hAnsi="Times New Roman"/>
                <w:color w:val="000000"/>
              </w:rPr>
              <w:t>89,8</w:t>
            </w:r>
          </w:p>
        </w:tc>
        <w:tc>
          <w:tcPr>
            <w:tcW w:w="435" w:type="pct"/>
            <w:tcBorders>
              <w:top w:val="single" w:sz="4" w:space="0" w:color="auto"/>
              <w:bottom w:val="single" w:sz="4" w:space="0" w:color="auto"/>
            </w:tcBorders>
            <w:vAlign w:val="center"/>
          </w:tcPr>
          <w:p w:rsidR="00D366DF" w:rsidRPr="00553B0E" w:rsidRDefault="00D366DF" w:rsidP="00C31BE4">
            <w:pPr>
              <w:jc w:val="center"/>
              <w:rPr>
                <w:rFonts w:ascii="Times New Roman" w:hAnsi="Times New Roman"/>
                <w:b/>
                <w:color w:val="000000"/>
              </w:rPr>
            </w:pPr>
            <w:r w:rsidRPr="00553B0E">
              <w:rPr>
                <w:rFonts w:ascii="Times New Roman" w:hAnsi="Times New Roman"/>
                <w:b/>
                <w:color w:val="000000"/>
              </w:rPr>
              <w:t>80,</w:t>
            </w:r>
            <w:r w:rsidR="00C31BE4">
              <w:rPr>
                <w:rFonts w:ascii="Times New Roman" w:hAnsi="Times New Roman"/>
                <w:b/>
                <w:color w:val="000000"/>
              </w:rPr>
              <w:t>7</w:t>
            </w:r>
          </w:p>
        </w:tc>
      </w:tr>
      <w:tr w:rsidR="00D366DF" w:rsidRPr="005753F9" w:rsidTr="00553B0E">
        <w:trPr>
          <w:trHeight w:val="20"/>
        </w:trPr>
        <w:tc>
          <w:tcPr>
            <w:tcW w:w="1635" w:type="pct"/>
            <w:tcBorders>
              <w:top w:val="single" w:sz="4" w:space="0" w:color="auto"/>
              <w:bottom w:val="single" w:sz="4" w:space="0" w:color="auto"/>
            </w:tcBorders>
            <w:shd w:val="clear" w:color="auto" w:fill="auto"/>
            <w:vAlign w:val="center"/>
          </w:tcPr>
          <w:p w:rsidR="00D366DF" w:rsidRPr="00435B63" w:rsidRDefault="00D366DF" w:rsidP="00D366DF">
            <w:pPr>
              <w:jc w:val="left"/>
              <w:rPr>
                <w:rFonts w:ascii="Times New Roman" w:hAnsi="Times New Roman"/>
                <w:color w:val="000000"/>
                <w:sz w:val="20"/>
                <w:szCs w:val="20"/>
              </w:rPr>
            </w:pPr>
            <w:r>
              <w:rPr>
                <w:rFonts w:ascii="Times New Roman" w:hAnsi="Times New Roman"/>
                <w:color w:val="000000"/>
                <w:sz w:val="20"/>
                <w:szCs w:val="20"/>
              </w:rPr>
              <w:t>МАДОУ</w:t>
            </w:r>
            <w:r w:rsidRPr="00985EF4">
              <w:rPr>
                <w:rFonts w:ascii="Times New Roman" w:hAnsi="Times New Roman"/>
                <w:color w:val="000000"/>
                <w:sz w:val="20"/>
                <w:szCs w:val="20"/>
              </w:rPr>
              <w:t xml:space="preserve"> «Детский сад д. Мойка»</w:t>
            </w:r>
          </w:p>
        </w:tc>
        <w:tc>
          <w:tcPr>
            <w:tcW w:w="584" w:type="pct"/>
            <w:tcBorders>
              <w:top w:val="single" w:sz="4" w:space="0" w:color="auto"/>
              <w:bottom w:val="single" w:sz="4" w:space="0" w:color="auto"/>
            </w:tcBorders>
            <w:shd w:val="clear" w:color="auto" w:fill="auto"/>
            <w:vAlign w:val="center"/>
          </w:tcPr>
          <w:p w:rsidR="00D366DF" w:rsidRPr="00553B0E" w:rsidRDefault="00D366DF" w:rsidP="00553B0E">
            <w:pPr>
              <w:jc w:val="center"/>
              <w:rPr>
                <w:rFonts w:ascii="Times New Roman" w:hAnsi="Times New Roman"/>
                <w:color w:val="000000"/>
              </w:rPr>
            </w:pPr>
            <w:r w:rsidRPr="00553B0E">
              <w:rPr>
                <w:rFonts w:ascii="Times New Roman" w:hAnsi="Times New Roman"/>
                <w:color w:val="000000"/>
              </w:rPr>
              <w:t>90,8</w:t>
            </w:r>
          </w:p>
        </w:tc>
        <w:tc>
          <w:tcPr>
            <w:tcW w:w="594" w:type="pct"/>
            <w:tcBorders>
              <w:top w:val="single" w:sz="4" w:space="0" w:color="auto"/>
              <w:bottom w:val="single" w:sz="4" w:space="0" w:color="auto"/>
            </w:tcBorders>
            <w:shd w:val="clear" w:color="auto" w:fill="auto"/>
            <w:vAlign w:val="center"/>
          </w:tcPr>
          <w:p w:rsidR="00D366DF" w:rsidRPr="00553B0E" w:rsidRDefault="00D366DF" w:rsidP="00553B0E">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D366DF" w:rsidRPr="00553B0E" w:rsidRDefault="00C31BE4" w:rsidP="00553B0E">
            <w:pPr>
              <w:jc w:val="center"/>
              <w:rPr>
                <w:rFonts w:ascii="Times New Roman" w:hAnsi="Times New Roman"/>
                <w:color w:val="000000"/>
              </w:rPr>
            </w:pPr>
            <w:r>
              <w:rPr>
                <w:rFonts w:ascii="Times New Roman" w:hAnsi="Times New Roman"/>
                <w:color w:val="000000"/>
              </w:rPr>
              <w:t>70,0</w:t>
            </w:r>
          </w:p>
        </w:tc>
        <w:tc>
          <w:tcPr>
            <w:tcW w:w="584" w:type="pct"/>
            <w:tcBorders>
              <w:top w:val="single" w:sz="4" w:space="0" w:color="auto"/>
              <w:bottom w:val="single" w:sz="4" w:space="0" w:color="auto"/>
            </w:tcBorders>
            <w:shd w:val="clear" w:color="auto" w:fill="auto"/>
            <w:vAlign w:val="center"/>
          </w:tcPr>
          <w:p w:rsidR="00D366DF" w:rsidRPr="00553B0E" w:rsidRDefault="00D366DF" w:rsidP="00553B0E">
            <w:pPr>
              <w:jc w:val="center"/>
              <w:rPr>
                <w:rFonts w:ascii="Times New Roman" w:hAnsi="Times New Roman"/>
                <w:color w:val="000000"/>
              </w:rPr>
            </w:pPr>
            <w:r w:rsidRPr="00553B0E">
              <w:rPr>
                <w:rFonts w:ascii="Times New Roman" w:hAnsi="Times New Roman"/>
                <w:color w:val="000000"/>
              </w:rPr>
              <w:t>97,6</w:t>
            </w:r>
          </w:p>
        </w:tc>
        <w:tc>
          <w:tcPr>
            <w:tcW w:w="584" w:type="pct"/>
            <w:tcBorders>
              <w:top w:val="single" w:sz="4" w:space="0" w:color="auto"/>
              <w:bottom w:val="single" w:sz="4" w:space="0" w:color="auto"/>
            </w:tcBorders>
            <w:shd w:val="clear" w:color="auto" w:fill="auto"/>
            <w:vAlign w:val="center"/>
          </w:tcPr>
          <w:p w:rsidR="00D366DF" w:rsidRPr="00553B0E" w:rsidRDefault="00D366DF" w:rsidP="00553B0E">
            <w:pPr>
              <w:jc w:val="center"/>
              <w:rPr>
                <w:rFonts w:ascii="Times New Roman" w:hAnsi="Times New Roman"/>
                <w:color w:val="000000"/>
              </w:rPr>
            </w:pPr>
            <w:r w:rsidRPr="00553B0E">
              <w:rPr>
                <w:rFonts w:ascii="Times New Roman" w:hAnsi="Times New Roman"/>
                <w:color w:val="000000"/>
              </w:rPr>
              <w:t>95,5</w:t>
            </w:r>
          </w:p>
        </w:tc>
        <w:tc>
          <w:tcPr>
            <w:tcW w:w="435" w:type="pct"/>
            <w:tcBorders>
              <w:top w:val="single" w:sz="4" w:space="0" w:color="auto"/>
              <w:bottom w:val="single" w:sz="4" w:space="0" w:color="auto"/>
            </w:tcBorders>
            <w:shd w:val="clear" w:color="auto" w:fill="auto"/>
            <w:vAlign w:val="center"/>
          </w:tcPr>
          <w:p w:rsidR="00D366DF" w:rsidRPr="00553B0E" w:rsidRDefault="00C31BE4" w:rsidP="00553B0E">
            <w:pPr>
              <w:jc w:val="center"/>
              <w:rPr>
                <w:rFonts w:ascii="Times New Roman" w:hAnsi="Times New Roman"/>
                <w:b/>
                <w:color w:val="000000"/>
              </w:rPr>
            </w:pPr>
            <w:r>
              <w:rPr>
                <w:rFonts w:ascii="Times New Roman" w:hAnsi="Times New Roman"/>
                <w:b/>
                <w:color w:val="000000"/>
              </w:rPr>
              <w:t>90,8</w:t>
            </w:r>
          </w:p>
        </w:tc>
      </w:tr>
      <w:tr w:rsidR="00D366DF" w:rsidRPr="005753F9" w:rsidTr="003749A3">
        <w:trPr>
          <w:trHeight w:val="20"/>
        </w:trPr>
        <w:tc>
          <w:tcPr>
            <w:tcW w:w="1635" w:type="pct"/>
            <w:tcBorders>
              <w:top w:val="single" w:sz="4" w:space="0" w:color="auto"/>
              <w:bottom w:val="single" w:sz="4" w:space="0" w:color="auto"/>
            </w:tcBorders>
            <w:shd w:val="clear" w:color="auto" w:fill="auto"/>
            <w:vAlign w:val="center"/>
          </w:tcPr>
          <w:p w:rsidR="00D366DF" w:rsidRPr="00435B63" w:rsidRDefault="00D366DF" w:rsidP="00D366DF">
            <w:pPr>
              <w:jc w:val="left"/>
              <w:rPr>
                <w:rFonts w:ascii="Times New Roman" w:hAnsi="Times New Roman"/>
                <w:color w:val="000000"/>
                <w:sz w:val="20"/>
                <w:szCs w:val="20"/>
              </w:rPr>
            </w:pPr>
            <w:r>
              <w:rPr>
                <w:rFonts w:ascii="Times New Roman" w:hAnsi="Times New Roman"/>
                <w:color w:val="000000"/>
                <w:sz w:val="20"/>
                <w:szCs w:val="20"/>
              </w:rPr>
              <w:t>МАДОУ</w:t>
            </w:r>
            <w:r w:rsidRPr="00985EF4">
              <w:rPr>
                <w:rFonts w:ascii="Times New Roman" w:hAnsi="Times New Roman"/>
                <w:color w:val="000000"/>
                <w:sz w:val="20"/>
                <w:szCs w:val="20"/>
              </w:rPr>
              <w:t xml:space="preserve"> «Детский сад д. Новое Овсино»</w:t>
            </w:r>
          </w:p>
        </w:tc>
        <w:tc>
          <w:tcPr>
            <w:tcW w:w="584" w:type="pct"/>
            <w:tcBorders>
              <w:top w:val="single" w:sz="4" w:space="0" w:color="auto"/>
              <w:bottom w:val="single" w:sz="4" w:space="0" w:color="auto"/>
            </w:tcBorders>
            <w:shd w:val="clear" w:color="auto" w:fill="auto"/>
            <w:vAlign w:val="center"/>
          </w:tcPr>
          <w:p w:rsidR="00D366DF" w:rsidRPr="00553B0E" w:rsidRDefault="00D366DF" w:rsidP="00553B0E">
            <w:pPr>
              <w:jc w:val="center"/>
              <w:rPr>
                <w:rFonts w:ascii="Times New Roman" w:hAnsi="Times New Roman"/>
                <w:color w:val="000000"/>
              </w:rPr>
            </w:pPr>
            <w:r w:rsidRPr="00553B0E">
              <w:rPr>
                <w:rFonts w:ascii="Times New Roman" w:hAnsi="Times New Roman"/>
                <w:color w:val="000000"/>
              </w:rPr>
              <w:t>92,5</w:t>
            </w:r>
          </w:p>
        </w:tc>
        <w:tc>
          <w:tcPr>
            <w:tcW w:w="594" w:type="pct"/>
            <w:tcBorders>
              <w:top w:val="single" w:sz="4" w:space="0" w:color="auto"/>
              <w:bottom w:val="single" w:sz="4" w:space="0" w:color="auto"/>
            </w:tcBorders>
            <w:shd w:val="clear" w:color="auto" w:fill="auto"/>
            <w:vAlign w:val="center"/>
          </w:tcPr>
          <w:p w:rsidR="00D366DF" w:rsidRPr="00553B0E" w:rsidRDefault="00D366DF" w:rsidP="00553B0E">
            <w:pPr>
              <w:jc w:val="center"/>
              <w:rPr>
                <w:rFonts w:ascii="Times New Roman" w:hAnsi="Times New Roman"/>
                <w:color w:val="000000"/>
              </w:rPr>
            </w:pPr>
            <w:r w:rsidRPr="00553B0E">
              <w:rPr>
                <w:rFonts w:ascii="Times New Roman" w:hAnsi="Times New Roman"/>
                <w:color w:val="000000"/>
              </w:rPr>
              <w:t>90,0</w:t>
            </w:r>
          </w:p>
        </w:tc>
        <w:tc>
          <w:tcPr>
            <w:tcW w:w="584" w:type="pct"/>
            <w:tcBorders>
              <w:top w:val="single" w:sz="4" w:space="0" w:color="auto"/>
              <w:bottom w:val="single" w:sz="4" w:space="0" w:color="auto"/>
            </w:tcBorders>
            <w:shd w:val="clear" w:color="auto" w:fill="auto"/>
            <w:vAlign w:val="center"/>
          </w:tcPr>
          <w:p w:rsidR="00D366DF" w:rsidRPr="00553B0E" w:rsidRDefault="00C05803" w:rsidP="00B02DB9">
            <w:pPr>
              <w:jc w:val="center"/>
              <w:rPr>
                <w:rFonts w:ascii="Times New Roman" w:hAnsi="Times New Roman"/>
                <w:color w:val="000000"/>
              </w:rPr>
            </w:pPr>
            <w:r>
              <w:rPr>
                <w:rFonts w:ascii="Times New Roman" w:hAnsi="Times New Roman"/>
                <w:color w:val="000000"/>
              </w:rPr>
              <w:t>4</w:t>
            </w:r>
            <w:r w:rsidR="00B02DB9">
              <w:rPr>
                <w:rFonts w:ascii="Times New Roman" w:hAnsi="Times New Roman"/>
                <w:color w:val="000000"/>
              </w:rPr>
              <w:t>4</w:t>
            </w:r>
            <w:r>
              <w:rPr>
                <w:rFonts w:ascii="Times New Roman" w:hAnsi="Times New Roman"/>
                <w:color w:val="000000"/>
              </w:rPr>
              <w:t>,0</w:t>
            </w:r>
          </w:p>
        </w:tc>
        <w:tc>
          <w:tcPr>
            <w:tcW w:w="584" w:type="pct"/>
            <w:tcBorders>
              <w:top w:val="single" w:sz="4" w:space="0" w:color="auto"/>
              <w:bottom w:val="single" w:sz="4" w:space="0" w:color="auto"/>
            </w:tcBorders>
            <w:shd w:val="clear" w:color="auto" w:fill="auto"/>
            <w:vAlign w:val="center"/>
          </w:tcPr>
          <w:p w:rsidR="00D366DF" w:rsidRPr="00553B0E" w:rsidRDefault="00D366DF" w:rsidP="00553B0E">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D366DF" w:rsidRPr="00553B0E" w:rsidRDefault="00D366DF" w:rsidP="00553B0E">
            <w:pPr>
              <w:jc w:val="center"/>
              <w:rPr>
                <w:rFonts w:ascii="Times New Roman" w:hAnsi="Times New Roman"/>
                <w:color w:val="000000"/>
              </w:rPr>
            </w:pPr>
            <w:r w:rsidRPr="00553B0E">
              <w:rPr>
                <w:rFonts w:ascii="Times New Roman" w:hAnsi="Times New Roman"/>
                <w:color w:val="000000"/>
              </w:rPr>
              <w:t>100,0</w:t>
            </w:r>
          </w:p>
        </w:tc>
        <w:tc>
          <w:tcPr>
            <w:tcW w:w="435" w:type="pct"/>
            <w:tcBorders>
              <w:top w:val="single" w:sz="4" w:space="0" w:color="auto"/>
              <w:bottom w:val="single" w:sz="4" w:space="0" w:color="auto"/>
            </w:tcBorders>
            <w:shd w:val="clear" w:color="auto" w:fill="auto"/>
            <w:vAlign w:val="center"/>
          </w:tcPr>
          <w:p w:rsidR="00D366DF" w:rsidRPr="00553B0E" w:rsidRDefault="00C05803" w:rsidP="00B02DB9">
            <w:pPr>
              <w:jc w:val="center"/>
              <w:rPr>
                <w:rFonts w:ascii="Times New Roman" w:hAnsi="Times New Roman"/>
                <w:b/>
                <w:color w:val="000000"/>
              </w:rPr>
            </w:pPr>
            <w:r>
              <w:rPr>
                <w:rFonts w:ascii="Times New Roman" w:hAnsi="Times New Roman"/>
                <w:b/>
                <w:color w:val="000000"/>
              </w:rPr>
              <w:t>8</w:t>
            </w:r>
            <w:r w:rsidR="00B02DB9">
              <w:rPr>
                <w:rFonts w:ascii="Times New Roman" w:hAnsi="Times New Roman"/>
                <w:b/>
                <w:color w:val="000000"/>
              </w:rPr>
              <w:t>5</w:t>
            </w:r>
            <w:r>
              <w:rPr>
                <w:rFonts w:ascii="Times New Roman" w:hAnsi="Times New Roman"/>
                <w:b/>
                <w:color w:val="000000"/>
              </w:rPr>
              <w:t>,</w:t>
            </w:r>
            <w:r w:rsidR="00B02DB9">
              <w:rPr>
                <w:rFonts w:ascii="Times New Roman" w:hAnsi="Times New Roman"/>
                <w:b/>
                <w:color w:val="000000"/>
              </w:rPr>
              <w:t>3</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Боровичский район</w:t>
            </w:r>
          </w:p>
        </w:tc>
      </w:tr>
      <w:tr w:rsidR="00C05803" w:rsidRPr="005753F9" w:rsidTr="00E36E95">
        <w:trPr>
          <w:trHeight w:val="20"/>
        </w:trPr>
        <w:tc>
          <w:tcPr>
            <w:tcW w:w="1635" w:type="pct"/>
            <w:tcBorders>
              <w:top w:val="single" w:sz="4" w:space="0" w:color="auto"/>
              <w:bottom w:val="single" w:sz="4" w:space="0" w:color="auto"/>
            </w:tcBorders>
            <w:shd w:val="clear" w:color="auto" w:fill="auto"/>
            <w:vAlign w:val="center"/>
          </w:tcPr>
          <w:p w:rsidR="00C05803" w:rsidRPr="00985EF4" w:rsidRDefault="00C05803" w:rsidP="00C05803">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«Средняя общеобразовательная школа п.Волгино»</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95,8</w:t>
            </w:r>
          </w:p>
        </w:tc>
        <w:tc>
          <w:tcPr>
            <w:tcW w:w="59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98,8</w:t>
            </w:r>
          </w:p>
        </w:tc>
        <w:tc>
          <w:tcPr>
            <w:tcW w:w="584" w:type="pct"/>
            <w:tcBorders>
              <w:top w:val="single" w:sz="4" w:space="0" w:color="auto"/>
              <w:bottom w:val="single" w:sz="4" w:space="0" w:color="auto"/>
            </w:tcBorders>
            <w:shd w:val="clear" w:color="auto" w:fill="auto"/>
            <w:vAlign w:val="center"/>
          </w:tcPr>
          <w:p w:rsidR="00C05803" w:rsidRPr="00C05803" w:rsidRDefault="00C05803" w:rsidP="00C05803">
            <w:pPr>
              <w:jc w:val="center"/>
              <w:rPr>
                <w:rFonts w:ascii="Times New Roman" w:hAnsi="Times New Roman"/>
                <w:color w:val="000000"/>
              </w:rPr>
            </w:pPr>
            <w:r w:rsidRPr="00C05803">
              <w:rPr>
                <w:rFonts w:ascii="Times New Roman" w:hAnsi="Times New Roman"/>
                <w:color w:val="000000"/>
              </w:rPr>
              <w:t>52,0</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97,7</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95,1</w:t>
            </w:r>
          </w:p>
        </w:tc>
        <w:tc>
          <w:tcPr>
            <w:tcW w:w="435" w:type="pct"/>
            <w:tcBorders>
              <w:top w:val="single" w:sz="4" w:space="0" w:color="auto"/>
              <w:bottom w:val="single" w:sz="4" w:space="0" w:color="auto"/>
            </w:tcBorders>
            <w:shd w:val="clear" w:color="auto" w:fill="auto"/>
            <w:vAlign w:val="center"/>
          </w:tcPr>
          <w:p w:rsidR="00C05803" w:rsidRPr="00C05803" w:rsidRDefault="00C05803" w:rsidP="00C05803">
            <w:pPr>
              <w:jc w:val="center"/>
              <w:rPr>
                <w:rFonts w:ascii="Times New Roman" w:hAnsi="Times New Roman"/>
                <w:b/>
                <w:color w:val="000000"/>
              </w:rPr>
            </w:pPr>
            <w:r w:rsidRPr="00C05803">
              <w:rPr>
                <w:rFonts w:ascii="Times New Roman" w:hAnsi="Times New Roman"/>
                <w:b/>
                <w:color w:val="000000"/>
              </w:rPr>
              <w:t>87,9</w:t>
            </w:r>
          </w:p>
        </w:tc>
      </w:tr>
      <w:tr w:rsidR="00C05803" w:rsidRPr="005753F9" w:rsidTr="00E36E95">
        <w:trPr>
          <w:trHeight w:val="20"/>
        </w:trPr>
        <w:tc>
          <w:tcPr>
            <w:tcW w:w="1635" w:type="pct"/>
            <w:tcBorders>
              <w:top w:val="single" w:sz="4" w:space="0" w:color="auto"/>
              <w:bottom w:val="single" w:sz="4" w:space="0" w:color="auto"/>
            </w:tcBorders>
            <w:shd w:val="clear" w:color="auto" w:fill="auto"/>
            <w:vAlign w:val="center"/>
          </w:tcPr>
          <w:p w:rsidR="00C05803" w:rsidRDefault="00C05803" w:rsidP="00C05803">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«Средняя общеобразовательная школа д.Волок»</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99,6</w:t>
            </w:r>
          </w:p>
        </w:tc>
        <w:tc>
          <w:tcPr>
            <w:tcW w:w="59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99,1</w:t>
            </w:r>
          </w:p>
        </w:tc>
        <w:tc>
          <w:tcPr>
            <w:tcW w:w="584" w:type="pct"/>
            <w:tcBorders>
              <w:top w:val="single" w:sz="4" w:space="0" w:color="auto"/>
              <w:bottom w:val="single" w:sz="4" w:space="0" w:color="auto"/>
            </w:tcBorders>
            <w:shd w:val="clear" w:color="auto" w:fill="auto"/>
            <w:vAlign w:val="center"/>
          </w:tcPr>
          <w:p w:rsidR="00C05803" w:rsidRPr="00C05803" w:rsidRDefault="00C05803" w:rsidP="00C05803">
            <w:pPr>
              <w:jc w:val="center"/>
              <w:rPr>
                <w:rFonts w:ascii="Times New Roman" w:hAnsi="Times New Roman"/>
                <w:color w:val="000000"/>
              </w:rPr>
            </w:pPr>
            <w:r w:rsidRPr="00C05803">
              <w:rPr>
                <w:rFonts w:ascii="Times New Roman" w:hAnsi="Times New Roman"/>
                <w:color w:val="000000"/>
              </w:rPr>
              <w:t>68,0</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98,6</w:t>
            </w:r>
          </w:p>
        </w:tc>
        <w:tc>
          <w:tcPr>
            <w:tcW w:w="435" w:type="pct"/>
            <w:tcBorders>
              <w:top w:val="single" w:sz="4" w:space="0" w:color="auto"/>
              <w:bottom w:val="single" w:sz="4" w:space="0" w:color="auto"/>
            </w:tcBorders>
            <w:shd w:val="clear" w:color="auto" w:fill="auto"/>
            <w:vAlign w:val="center"/>
          </w:tcPr>
          <w:p w:rsidR="00C05803" w:rsidRPr="00C05803" w:rsidRDefault="00C05803" w:rsidP="00C05803">
            <w:pPr>
              <w:jc w:val="center"/>
              <w:rPr>
                <w:rFonts w:ascii="Times New Roman" w:hAnsi="Times New Roman"/>
                <w:b/>
                <w:color w:val="000000"/>
              </w:rPr>
            </w:pPr>
            <w:r w:rsidRPr="00C05803">
              <w:rPr>
                <w:rFonts w:ascii="Times New Roman" w:hAnsi="Times New Roman"/>
                <w:b/>
                <w:color w:val="000000"/>
              </w:rPr>
              <w:t>93,1</w:t>
            </w:r>
          </w:p>
        </w:tc>
      </w:tr>
      <w:tr w:rsidR="00C05803" w:rsidRPr="005753F9" w:rsidTr="00E36E95">
        <w:trPr>
          <w:trHeight w:val="20"/>
        </w:trPr>
        <w:tc>
          <w:tcPr>
            <w:tcW w:w="1635" w:type="pct"/>
            <w:tcBorders>
              <w:top w:val="single" w:sz="4" w:space="0" w:color="auto"/>
              <w:bottom w:val="single" w:sz="4" w:space="0" w:color="auto"/>
            </w:tcBorders>
            <w:shd w:val="clear" w:color="auto" w:fill="auto"/>
            <w:vAlign w:val="center"/>
          </w:tcPr>
          <w:p w:rsidR="00C05803" w:rsidRPr="00985EF4" w:rsidRDefault="00C05803" w:rsidP="00C05803">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«Средняя общеобразовательная школа д.Ёгла»</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97,0</w:t>
            </w:r>
          </w:p>
        </w:tc>
        <w:tc>
          <w:tcPr>
            <w:tcW w:w="59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C05803" w:rsidRPr="00C05803" w:rsidRDefault="00C05803" w:rsidP="00C05803">
            <w:pPr>
              <w:jc w:val="center"/>
              <w:rPr>
                <w:rFonts w:ascii="Times New Roman" w:hAnsi="Times New Roman"/>
                <w:color w:val="000000"/>
              </w:rPr>
            </w:pPr>
            <w:r w:rsidRPr="00C05803">
              <w:rPr>
                <w:rFonts w:ascii="Times New Roman" w:hAnsi="Times New Roman"/>
                <w:color w:val="000000"/>
              </w:rPr>
              <w:t>60,0</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100,0</w:t>
            </w:r>
          </w:p>
        </w:tc>
        <w:tc>
          <w:tcPr>
            <w:tcW w:w="435" w:type="pct"/>
            <w:tcBorders>
              <w:top w:val="single" w:sz="4" w:space="0" w:color="auto"/>
              <w:bottom w:val="single" w:sz="4" w:space="0" w:color="auto"/>
            </w:tcBorders>
            <w:shd w:val="clear" w:color="auto" w:fill="auto"/>
            <w:vAlign w:val="center"/>
          </w:tcPr>
          <w:p w:rsidR="00C05803" w:rsidRPr="00C05803" w:rsidRDefault="00C05803" w:rsidP="00C05803">
            <w:pPr>
              <w:jc w:val="center"/>
              <w:rPr>
                <w:rFonts w:ascii="Times New Roman" w:hAnsi="Times New Roman"/>
                <w:b/>
                <w:color w:val="000000"/>
              </w:rPr>
            </w:pPr>
            <w:r w:rsidRPr="00C05803">
              <w:rPr>
                <w:rFonts w:ascii="Times New Roman" w:hAnsi="Times New Roman"/>
                <w:b/>
                <w:color w:val="000000"/>
              </w:rPr>
              <w:t>91,4</w:t>
            </w:r>
          </w:p>
        </w:tc>
      </w:tr>
      <w:tr w:rsidR="00C05803" w:rsidRPr="005753F9" w:rsidTr="00E36E95">
        <w:trPr>
          <w:trHeight w:val="20"/>
        </w:trPr>
        <w:tc>
          <w:tcPr>
            <w:tcW w:w="1635" w:type="pct"/>
            <w:tcBorders>
              <w:top w:val="single" w:sz="4" w:space="0" w:color="auto"/>
              <w:bottom w:val="single" w:sz="4" w:space="0" w:color="auto"/>
            </w:tcBorders>
            <w:shd w:val="clear" w:color="auto" w:fill="auto"/>
            <w:vAlign w:val="center"/>
          </w:tcPr>
          <w:p w:rsidR="00C05803" w:rsidRPr="00985EF4" w:rsidRDefault="00C05803" w:rsidP="00C05803">
            <w:pPr>
              <w:jc w:val="left"/>
              <w:rPr>
                <w:rFonts w:ascii="Times New Roman" w:hAnsi="Times New Roman"/>
                <w:color w:val="000000"/>
                <w:sz w:val="20"/>
                <w:szCs w:val="20"/>
              </w:rPr>
            </w:pPr>
            <w:r>
              <w:rPr>
                <w:rFonts w:ascii="Times New Roman" w:hAnsi="Times New Roman"/>
                <w:color w:val="000000"/>
                <w:sz w:val="20"/>
                <w:szCs w:val="20"/>
              </w:rPr>
              <w:t>МБОУ</w:t>
            </w:r>
            <w:r w:rsidRPr="00985EF4">
              <w:rPr>
                <w:rFonts w:ascii="Times New Roman" w:hAnsi="Times New Roman"/>
                <w:color w:val="000000"/>
                <w:sz w:val="20"/>
                <w:szCs w:val="20"/>
              </w:rPr>
              <w:t xml:space="preserve"> «Средняя общеобразовательная школа д.Железково»</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97,0</w:t>
            </w:r>
          </w:p>
        </w:tc>
        <w:tc>
          <w:tcPr>
            <w:tcW w:w="59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C05803" w:rsidRPr="00C05803" w:rsidRDefault="00C05803" w:rsidP="00C05803">
            <w:pPr>
              <w:jc w:val="center"/>
              <w:rPr>
                <w:rFonts w:ascii="Times New Roman" w:hAnsi="Times New Roman"/>
                <w:color w:val="000000"/>
              </w:rPr>
            </w:pPr>
            <w:r w:rsidRPr="00C05803">
              <w:rPr>
                <w:rFonts w:ascii="Times New Roman" w:hAnsi="Times New Roman"/>
                <w:color w:val="000000"/>
              </w:rPr>
              <w:t>57,8</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99,3</w:t>
            </w:r>
          </w:p>
        </w:tc>
        <w:tc>
          <w:tcPr>
            <w:tcW w:w="435" w:type="pct"/>
            <w:tcBorders>
              <w:top w:val="single" w:sz="4" w:space="0" w:color="auto"/>
              <w:bottom w:val="single" w:sz="4" w:space="0" w:color="auto"/>
            </w:tcBorders>
            <w:shd w:val="clear" w:color="auto" w:fill="auto"/>
            <w:vAlign w:val="center"/>
          </w:tcPr>
          <w:p w:rsidR="00C05803" w:rsidRPr="00C05803" w:rsidRDefault="00C05803" w:rsidP="00C05803">
            <w:pPr>
              <w:jc w:val="center"/>
              <w:rPr>
                <w:rFonts w:ascii="Times New Roman" w:hAnsi="Times New Roman"/>
                <w:b/>
                <w:color w:val="000000"/>
              </w:rPr>
            </w:pPr>
            <w:r w:rsidRPr="00C05803">
              <w:rPr>
                <w:rFonts w:ascii="Times New Roman" w:hAnsi="Times New Roman"/>
                <w:b/>
                <w:color w:val="000000"/>
              </w:rPr>
              <w:t>90,8</w:t>
            </w:r>
          </w:p>
        </w:tc>
      </w:tr>
      <w:tr w:rsidR="00C05803" w:rsidRPr="005753F9" w:rsidTr="00E36E95">
        <w:trPr>
          <w:trHeight w:val="20"/>
        </w:trPr>
        <w:tc>
          <w:tcPr>
            <w:tcW w:w="1635" w:type="pct"/>
            <w:tcBorders>
              <w:top w:val="single" w:sz="4" w:space="0" w:color="auto"/>
              <w:bottom w:val="single" w:sz="4" w:space="0" w:color="auto"/>
            </w:tcBorders>
            <w:shd w:val="clear" w:color="auto" w:fill="auto"/>
            <w:vAlign w:val="center"/>
          </w:tcPr>
          <w:p w:rsidR="00C05803" w:rsidRPr="00985EF4" w:rsidRDefault="00C05803" w:rsidP="00C05803">
            <w:pPr>
              <w:jc w:val="left"/>
              <w:rPr>
                <w:rFonts w:ascii="Times New Roman" w:hAnsi="Times New Roman"/>
                <w:color w:val="000000"/>
                <w:sz w:val="20"/>
                <w:szCs w:val="20"/>
              </w:rPr>
            </w:pPr>
            <w:r>
              <w:rPr>
                <w:rFonts w:ascii="Times New Roman" w:hAnsi="Times New Roman"/>
                <w:color w:val="000000"/>
                <w:sz w:val="20"/>
                <w:szCs w:val="20"/>
              </w:rPr>
              <w:t>МАОУ</w:t>
            </w:r>
            <w:r w:rsidRPr="00985EF4">
              <w:rPr>
                <w:rFonts w:ascii="Times New Roman" w:hAnsi="Times New Roman"/>
                <w:color w:val="000000"/>
                <w:sz w:val="20"/>
                <w:szCs w:val="20"/>
              </w:rPr>
              <w:t xml:space="preserve"> «Средняя общеобразовательная школа с.Опеченский Посад»</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93,7</w:t>
            </w:r>
          </w:p>
        </w:tc>
        <w:tc>
          <w:tcPr>
            <w:tcW w:w="59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90,2</w:t>
            </w:r>
          </w:p>
        </w:tc>
        <w:tc>
          <w:tcPr>
            <w:tcW w:w="584" w:type="pct"/>
            <w:tcBorders>
              <w:top w:val="single" w:sz="4" w:space="0" w:color="auto"/>
              <w:bottom w:val="single" w:sz="4" w:space="0" w:color="auto"/>
            </w:tcBorders>
            <w:shd w:val="clear" w:color="auto" w:fill="auto"/>
            <w:vAlign w:val="center"/>
          </w:tcPr>
          <w:p w:rsidR="00C05803" w:rsidRPr="00C05803" w:rsidRDefault="00C05803" w:rsidP="00C05803">
            <w:pPr>
              <w:jc w:val="center"/>
              <w:rPr>
                <w:rFonts w:ascii="Times New Roman" w:hAnsi="Times New Roman"/>
                <w:color w:val="000000"/>
              </w:rPr>
            </w:pPr>
            <w:r w:rsidRPr="00C05803">
              <w:rPr>
                <w:rFonts w:ascii="Times New Roman" w:hAnsi="Times New Roman"/>
                <w:color w:val="000000"/>
              </w:rPr>
              <w:t>68,0</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96,6</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88,7</w:t>
            </w:r>
          </w:p>
        </w:tc>
        <w:tc>
          <w:tcPr>
            <w:tcW w:w="435" w:type="pct"/>
            <w:tcBorders>
              <w:top w:val="single" w:sz="4" w:space="0" w:color="auto"/>
              <w:bottom w:val="single" w:sz="4" w:space="0" w:color="auto"/>
            </w:tcBorders>
            <w:shd w:val="clear" w:color="auto" w:fill="auto"/>
            <w:vAlign w:val="center"/>
          </w:tcPr>
          <w:p w:rsidR="00C05803" w:rsidRPr="00C05803" w:rsidRDefault="00C05803" w:rsidP="00C05803">
            <w:pPr>
              <w:jc w:val="center"/>
              <w:rPr>
                <w:rFonts w:ascii="Times New Roman" w:hAnsi="Times New Roman"/>
                <w:b/>
                <w:color w:val="000000"/>
              </w:rPr>
            </w:pPr>
            <w:r w:rsidRPr="00C05803">
              <w:rPr>
                <w:rFonts w:ascii="Times New Roman" w:hAnsi="Times New Roman"/>
                <w:b/>
                <w:color w:val="000000"/>
              </w:rPr>
              <w:t>87,4</w:t>
            </w:r>
          </w:p>
        </w:tc>
      </w:tr>
      <w:tr w:rsidR="00C05803" w:rsidRPr="005753F9" w:rsidTr="003749A3">
        <w:trPr>
          <w:trHeight w:val="20"/>
        </w:trPr>
        <w:tc>
          <w:tcPr>
            <w:tcW w:w="1635" w:type="pct"/>
            <w:tcBorders>
              <w:top w:val="single" w:sz="4" w:space="0" w:color="auto"/>
              <w:bottom w:val="single" w:sz="4" w:space="0" w:color="auto"/>
            </w:tcBorders>
            <w:shd w:val="clear" w:color="auto" w:fill="auto"/>
            <w:vAlign w:val="center"/>
          </w:tcPr>
          <w:p w:rsidR="00C05803" w:rsidRPr="00985EF4" w:rsidRDefault="00C05803" w:rsidP="00C05803">
            <w:pPr>
              <w:jc w:val="left"/>
              <w:rPr>
                <w:rFonts w:ascii="Times New Roman" w:hAnsi="Times New Roman"/>
                <w:color w:val="000000"/>
                <w:sz w:val="20"/>
                <w:szCs w:val="20"/>
              </w:rPr>
            </w:pPr>
            <w:r>
              <w:rPr>
                <w:rFonts w:ascii="Times New Roman" w:hAnsi="Times New Roman"/>
                <w:color w:val="000000"/>
                <w:sz w:val="20"/>
                <w:szCs w:val="20"/>
              </w:rPr>
              <w:t>МБОУ</w:t>
            </w:r>
            <w:r w:rsidRPr="00985EF4">
              <w:rPr>
                <w:rFonts w:ascii="Times New Roman" w:hAnsi="Times New Roman"/>
                <w:color w:val="000000"/>
                <w:sz w:val="20"/>
                <w:szCs w:val="20"/>
              </w:rPr>
              <w:t xml:space="preserve"> «Средняя общеобразовательная школа д.Перелучи»</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87,7</w:t>
            </w:r>
          </w:p>
        </w:tc>
        <w:tc>
          <w:tcPr>
            <w:tcW w:w="59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90,0</w:t>
            </w:r>
          </w:p>
        </w:tc>
        <w:tc>
          <w:tcPr>
            <w:tcW w:w="584" w:type="pct"/>
            <w:tcBorders>
              <w:top w:val="single" w:sz="4" w:space="0" w:color="auto"/>
              <w:bottom w:val="single" w:sz="4" w:space="0" w:color="auto"/>
            </w:tcBorders>
            <w:shd w:val="clear" w:color="auto" w:fill="auto"/>
            <w:vAlign w:val="center"/>
          </w:tcPr>
          <w:p w:rsidR="00C05803" w:rsidRPr="00C05803" w:rsidRDefault="00B02DB9" w:rsidP="00C05803">
            <w:pPr>
              <w:jc w:val="center"/>
              <w:rPr>
                <w:rFonts w:ascii="Times New Roman" w:hAnsi="Times New Roman"/>
                <w:color w:val="000000"/>
              </w:rPr>
            </w:pPr>
            <w:r>
              <w:rPr>
                <w:rFonts w:ascii="Times New Roman" w:hAnsi="Times New Roman"/>
                <w:color w:val="000000"/>
              </w:rPr>
              <w:t>24</w:t>
            </w:r>
            <w:r w:rsidR="00C05803" w:rsidRPr="00C05803">
              <w:rPr>
                <w:rFonts w:ascii="Times New Roman" w:hAnsi="Times New Roman"/>
                <w:color w:val="000000"/>
              </w:rPr>
              <w:t>,0</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97,9</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95,8</w:t>
            </w:r>
          </w:p>
        </w:tc>
        <w:tc>
          <w:tcPr>
            <w:tcW w:w="435" w:type="pct"/>
            <w:tcBorders>
              <w:top w:val="single" w:sz="4" w:space="0" w:color="auto"/>
              <w:bottom w:val="single" w:sz="4" w:space="0" w:color="auto"/>
            </w:tcBorders>
            <w:shd w:val="clear" w:color="auto" w:fill="auto"/>
            <w:vAlign w:val="center"/>
          </w:tcPr>
          <w:p w:rsidR="00C05803" w:rsidRPr="00C05803" w:rsidRDefault="00B02DB9" w:rsidP="00C05803">
            <w:pPr>
              <w:jc w:val="center"/>
              <w:rPr>
                <w:rFonts w:ascii="Times New Roman" w:hAnsi="Times New Roman"/>
                <w:b/>
                <w:color w:val="000000"/>
              </w:rPr>
            </w:pPr>
            <w:r>
              <w:rPr>
                <w:rFonts w:ascii="Times New Roman" w:hAnsi="Times New Roman"/>
                <w:b/>
                <w:color w:val="000000"/>
              </w:rPr>
              <w:t>79,1</w:t>
            </w:r>
          </w:p>
        </w:tc>
      </w:tr>
      <w:tr w:rsidR="00C05803" w:rsidRPr="005753F9" w:rsidTr="00E36E95">
        <w:trPr>
          <w:trHeight w:val="20"/>
        </w:trPr>
        <w:tc>
          <w:tcPr>
            <w:tcW w:w="1635" w:type="pct"/>
            <w:tcBorders>
              <w:top w:val="single" w:sz="4" w:space="0" w:color="auto"/>
              <w:bottom w:val="single" w:sz="4" w:space="0" w:color="auto"/>
            </w:tcBorders>
            <w:shd w:val="clear" w:color="auto" w:fill="auto"/>
            <w:vAlign w:val="center"/>
          </w:tcPr>
          <w:p w:rsidR="00C05803" w:rsidRDefault="00C05803" w:rsidP="00C05803">
            <w:pPr>
              <w:jc w:val="left"/>
              <w:rPr>
                <w:rFonts w:ascii="Times New Roman" w:hAnsi="Times New Roman"/>
                <w:color w:val="000000"/>
                <w:sz w:val="20"/>
                <w:szCs w:val="20"/>
              </w:rPr>
            </w:pPr>
            <w:r w:rsidRPr="00E36E95">
              <w:rPr>
                <w:rFonts w:ascii="Times New Roman" w:hAnsi="Times New Roman"/>
                <w:color w:val="000000"/>
                <w:sz w:val="20"/>
                <w:szCs w:val="20"/>
              </w:rPr>
              <w:t>МАОУ «Средняя общеобразовательная школа д.Перёдки»</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90,6</w:t>
            </w:r>
          </w:p>
        </w:tc>
        <w:tc>
          <w:tcPr>
            <w:tcW w:w="59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79,6</w:t>
            </w:r>
          </w:p>
        </w:tc>
        <w:tc>
          <w:tcPr>
            <w:tcW w:w="584" w:type="pct"/>
            <w:tcBorders>
              <w:top w:val="single" w:sz="4" w:space="0" w:color="auto"/>
              <w:bottom w:val="single" w:sz="4" w:space="0" w:color="auto"/>
            </w:tcBorders>
            <w:shd w:val="clear" w:color="auto" w:fill="auto"/>
            <w:vAlign w:val="center"/>
          </w:tcPr>
          <w:p w:rsidR="00C05803" w:rsidRPr="00C05803" w:rsidRDefault="00C05803" w:rsidP="00C05803">
            <w:pPr>
              <w:jc w:val="center"/>
              <w:rPr>
                <w:rFonts w:ascii="Times New Roman" w:hAnsi="Times New Roman"/>
                <w:color w:val="000000"/>
              </w:rPr>
            </w:pPr>
            <w:r w:rsidRPr="00C05803">
              <w:rPr>
                <w:rFonts w:ascii="Times New Roman" w:hAnsi="Times New Roman"/>
                <w:color w:val="000000"/>
              </w:rPr>
              <w:t>46,0</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88,2</w:t>
            </w:r>
          </w:p>
        </w:tc>
        <w:tc>
          <w:tcPr>
            <w:tcW w:w="584" w:type="pct"/>
            <w:tcBorders>
              <w:top w:val="single" w:sz="4" w:space="0" w:color="auto"/>
              <w:bottom w:val="single" w:sz="4" w:space="0" w:color="auto"/>
            </w:tcBorders>
            <w:shd w:val="clear" w:color="auto" w:fill="auto"/>
            <w:vAlign w:val="center"/>
          </w:tcPr>
          <w:p w:rsidR="00C05803" w:rsidRPr="00553B0E" w:rsidRDefault="00C05803" w:rsidP="00C05803">
            <w:pPr>
              <w:jc w:val="center"/>
              <w:rPr>
                <w:rFonts w:ascii="Times New Roman" w:hAnsi="Times New Roman"/>
                <w:color w:val="000000"/>
              </w:rPr>
            </w:pPr>
            <w:r w:rsidRPr="00553B0E">
              <w:rPr>
                <w:rFonts w:ascii="Times New Roman" w:hAnsi="Times New Roman"/>
                <w:color w:val="000000"/>
              </w:rPr>
              <w:t>83,6</w:t>
            </w:r>
          </w:p>
        </w:tc>
        <w:tc>
          <w:tcPr>
            <w:tcW w:w="435" w:type="pct"/>
            <w:tcBorders>
              <w:top w:val="single" w:sz="4" w:space="0" w:color="auto"/>
              <w:bottom w:val="single" w:sz="4" w:space="0" w:color="auto"/>
            </w:tcBorders>
            <w:shd w:val="clear" w:color="auto" w:fill="auto"/>
            <w:vAlign w:val="center"/>
          </w:tcPr>
          <w:p w:rsidR="00C05803" w:rsidRPr="00C05803" w:rsidRDefault="00C05803" w:rsidP="00C05803">
            <w:pPr>
              <w:jc w:val="center"/>
              <w:rPr>
                <w:rFonts w:ascii="Times New Roman" w:hAnsi="Times New Roman"/>
                <w:b/>
                <w:color w:val="000000"/>
              </w:rPr>
            </w:pPr>
            <w:r w:rsidRPr="00C05803">
              <w:rPr>
                <w:rFonts w:ascii="Times New Roman" w:hAnsi="Times New Roman"/>
                <w:b/>
                <w:color w:val="000000"/>
              </w:rPr>
              <w:t>77,6</w:t>
            </w:r>
          </w:p>
        </w:tc>
      </w:tr>
      <w:tr w:rsidR="0054053A" w:rsidRPr="005753F9" w:rsidTr="00352492">
        <w:trPr>
          <w:trHeight w:val="20"/>
        </w:trPr>
        <w:tc>
          <w:tcPr>
            <w:tcW w:w="5000" w:type="pct"/>
            <w:gridSpan w:val="7"/>
            <w:tcBorders>
              <w:top w:val="single" w:sz="4" w:space="0" w:color="auto"/>
              <w:bottom w:val="single" w:sz="4" w:space="0" w:color="auto"/>
            </w:tcBorders>
            <w:shd w:val="clear" w:color="auto" w:fill="auto"/>
            <w:vAlign w:val="center"/>
          </w:tcPr>
          <w:p w:rsidR="0054053A" w:rsidRPr="00C83BDC" w:rsidRDefault="0054053A" w:rsidP="0054053A">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Валдайский район</w:t>
            </w:r>
          </w:p>
        </w:tc>
      </w:tr>
      <w:tr w:rsidR="005721B1" w:rsidRPr="005753F9" w:rsidTr="00E36E95">
        <w:trPr>
          <w:trHeight w:val="20"/>
        </w:trPr>
        <w:tc>
          <w:tcPr>
            <w:tcW w:w="1635" w:type="pct"/>
            <w:tcBorders>
              <w:top w:val="single" w:sz="4" w:space="0" w:color="auto"/>
              <w:bottom w:val="single" w:sz="4" w:space="0" w:color="auto"/>
            </w:tcBorders>
            <w:shd w:val="clear" w:color="auto" w:fill="auto"/>
            <w:vAlign w:val="center"/>
          </w:tcPr>
          <w:p w:rsidR="005721B1" w:rsidRPr="00985EF4" w:rsidRDefault="005721B1" w:rsidP="005721B1">
            <w:pPr>
              <w:jc w:val="left"/>
              <w:rPr>
                <w:rFonts w:ascii="Times New Roman" w:hAnsi="Times New Roman"/>
                <w:color w:val="000000"/>
                <w:sz w:val="20"/>
                <w:szCs w:val="20"/>
              </w:rPr>
            </w:pPr>
            <w:r>
              <w:rPr>
                <w:rFonts w:ascii="Times New Roman" w:hAnsi="Times New Roman"/>
                <w:color w:val="000000"/>
                <w:sz w:val="20"/>
                <w:szCs w:val="20"/>
              </w:rPr>
              <w:t>МАОУ</w:t>
            </w:r>
            <w:r w:rsidRPr="000A40D4">
              <w:rPr>
                <w:rFonts w:ascii="Times New Roman" w:hAnsi="Times New Roman"/>
                <w:color w:val="000000"/>
                <w:sz w:val="20"/>
                <w:szCs w:val="20"/>
              </w:rPr>
              <w:t xml:space="preserve"> «Средняя школа № 2 г.Валдай»</w:t>
            </w:r>
          </w:p>
        </w:tc>
        <w:tc>
          <w:tcPr>
            <w:tcW w:w="584" w:type="pct"/>
            <w:tcBorders>
              <w:top w:val="single" w:sz="4" w:space="0" w:color="auto"/>
              <w:bottom w:val="single" w:sz="4" w:space="0" w:color="auto"/>
            </w:tcBorders>
            <w:shd w:val="clear" w:color="auto" w:fill="auto"/>
            <w:vAlign w:val="center"/>
          </w:tcPr>
          <w:p w:rsidR="005721B1" w:rsidRPr="00553B0E" w:rsidRDefault="005721B1" w:rsidP="005721B1">
            <w:pPr>
              <w:jc w:val="center"/>
              <w:rPr>
                <w:rFonts w:ascii="Times New Roman" w:hAnsi="Times New Roman"/>
                <w:color w:val="000000"/>
              </w:rPr>
            </w:pPr>
            <w:r w:rsidRPr="00553B0E">
              <w:rPr>
                <w:rFonts w:ascii="Times New Roman" w:hAnsi="Times New Roman"/>
                <w:color w:val="000000"/>
              </w:rPr>
              <w:t>99,0</w:t>
            </w:r>
          </w:p>
        </w:tc>
        <w:tc>
          <w:tcPr>
            <w:tcW w:w="594" w:type="pct"/>
            <w:tcBorders>
              <w:top w:val="single" w:sz="4" w:space="0" w:color="auto"/>
              <w:bottom w:val="single" w:sz="4" w:space="0" w:color="auto"/>
            </w:tcBorders>
            <w:shd w:val="clear" w:color="auto" w:fill="auto"/>
            <w:vAlign w:val="center"/>
          </w:tcPr>
          <w:p w:rsidR="005721B1" w:rsidRPr="00553B0E" w:rsidRDefault="005721B1" w:rsidP="005721B1">
            <w:pPr>
              <w:jc w:val="center"/>
              <w:rPr>
                <w:rFonts w:ascii="Times New Roman" w:hAnsi="Times New Roman"/>
                <w:color w:val="000000"/>
              </w:rPr>
            </w:pPr>
            <w:r w:rsidRPr="00553B0E">
              <w:rPr>
                <w:rFonts w:ascii="Times New Roman" w:hAnsi="Times New Roman"/>
                <w:color w:val="000000"/>
              </w:rPr>
              <w:t>94,3</w:t>
            </w:r>
          </w:p>
        </w:tc>
        <w:tc>
          <w:tcPr>
            <w:tcW w:w="584" w:type="pct"/>
            <w:tcBorders>
              <w:top w:val="single" w:sz="4" w:space="0" w:color="auto"/>
              <w:bottom w:val="single" w:sz="4" w:space="0" w:color="auto"/>
            </w:tcBorders>
            <w:shd w:val="clear" w:color="auto" w:fill="auto"/>
            <w:vAlign w:val="center"/>
          </w:tcPr>
          <w:p w:rsidR="005721B1" w:rsidRPr="005721B1" w:rsidRDefault="005721B1" w:rsidP="005721B1">
            <w:pPr>
              <w:jc w:val="center"/>
              <w:rPr>
                <w:rFonts w:ascii="Times New Roman" w:hAnsi="Times New Roman"/>
                <w:color w:val="000000"/>
              </w:rPr>
            </w:pPr>
            <w:r w:rsidRPr="005721B1">
              <w:rPr>
                <w:rFonts w:ascii="Times New Roman" w:hAnsi="Times New Roman"/>
                <w:color w:val="000000"/>
              </w:rPr>
              <w:t>72,7</w:t>
            </w:r>
          </w:p>
        </w:tc>
        <w:tc>
          <w:tcPr>
            <w:tcW w:w="584" w:type="pct"/>
            <w:tcBorders>
              <w:top w:val="single" w:sz="4" w:space="0" w:color="auto"/>
              <w:bottom w:val="single" w:sz="4" w:space="0" w:color="auto"/>
            </w:tcBorders>
            <w:shd w:val="clear" w:color="auto" w:fill="auto"/>
            <w:vAlign w:val="center"/>
          </w:tcPr>
          <w:p w:rsidR="005721B1" w:rsidRPr="00553B0E" w:rsidRDefault="005721B1" w:rsidP="005721B1">
            <w:pPr>
              <w:jc w:val="center"/>
              <w:rPr>
                <w:rFonts w:ascii="Times New Roman" w:hAnsi="Times New Roman"/>
                <w:color w:val="000000"/>
              </w:rPr>
            </w:pPr>
            <w:r w:rsidRPr="00553B0E">
              <w:rPr>
                <w:rFonts w:ascii="Times New Roman" w:hAnsi="Times New Roman"/>
                <w:color w:val="000000"/>
              </w:rPr>
              <w:t>97,3</w:t>
            </w:r>
          </w:p>
        </w:tc>
        <w:tc>
          <w:tcPr>
            <w:tcW w:w="584" w:type="pct"/>
            <w:tcBorders>
              <w:top w:val="single" w:sz="4" w:space="0" w:color="auto"/>
              <w:bottom w:val="single" w:sz="4" w:space="0" w:color="auto"/>
            </w:tcBorders>
            <w:shd w:val="clear" w:color="auto" w:fill="auto"/>
            <w:vAlign w:val="center"/>
          </w:tcPr>
          <w:p w:rsidR="005721B1" w:rsidRPr="00553B0E" w:rsidRDefault="005721B1" w:rsidP="005721B1">
            <w:pPr>
              <w:jc w:val="center"/>
              <w:rPr>
                <w:rFonts w:ascii="Times New Roman" w:hAnsi="Times New Roman"/>
                <w:color w:val="000000"/>
              </w:rPr>
            </w:pPr>
            <w:r w:rsidRPr="00553B0E">
              <w:rPr>
                <w:rFonts w:ascii="Times New Roman" w:hAnsi="Times New Roman"/>
                <w:color w:val="000000"/>
              </w:rPr>
              <w:t>96,8</w:t>
            </w:r>
          </w:p>
        </w:tc>
        <w:tc>
          <w:tcPr>
            <w:tcW w:w="435" w:type="pct"/>
            <w:tcBorders>
              <w:top w:val="single" w:sz="4" w:space="0" w:color="auto"/>
              <w:bottom w:val="single" w:sz="4" w:space="0" w:color="auto"/>
            </w:tcBorders>
            <w:shd w:val="clear" w:color="auto" w:fill="auto"/>
            <w:vAlign w:val="center"/>
          </w:tcPr>
          <w:p w:rsidR="005721B1" w:rsidRPr="005721B1" w:rsidRDefault="005721B1" w:rsidP="005721B1">
            <w:pPr>
              <w:jc w:val="center"/>
              <w:rPr>
                <w:rFonts w:ascii="Times New Roman" w:hAnsi="Times New Roman"/>
                <w:b/>
                <w:color w:val="000000"/>
              </w:rPr>
            </w:pPr>
            <w:r w:rsidRPr="005721B1">
              <w:rPr>
                <w:rFonts w:ascii="Times New Roman" w:hAnsi="Times New Roman"/>
                <w:b/>
                <w:color w:val="000000"/>
              </w:rPr>
              <w:t>92,0</w:t>
            </w:r>
          </w:p>
        </w:tc>
      </w:tr>
      <w:tr w:rsidR="005721B1" w:rsidRPr="00A636A5" w:rsidTr="00E36E95">
        <w:trPr>
          <w:trHeight w:val="20"/>
        </w:trPr>
        <w:tc>
          <w:tcPr>
            <w:tcW w:w="1635" w:type="pct"/>
            <w:tcBorders>
              <w:top w:val="single" w:sz="4" w:space="0" w:color="auto"/>
              <w:bottom w:val="single" w:sz="4" w:space="0" w:color="auto"/>
            </w:tcBorders>
            <w:shd w:val="clear" w:color="auto" w:fill="auto"/>
            <w:vAlign w:val="center"/>
          </w:tcPr>
          <w:p w:rsidR="005721B1" w:rsidRPr="00985EF4" w:rsidRDefault="005721B1" w:rsidP="005721B1">
            <w:pPr>
              <w:jc w:val="left"/>
              <w:rPr>
                <w:rFonts w:ascii="Times New Roman" w:hAnsi="Times New Roman"/>
                <w:color w:val="000000"/>
                <w:sz w:val="20"/>
                <w:szCs w:val="20"/>
              </w:rPr>
            </w:pPr>
            <w:r>
              <w:rPr>
                <w:rFonts w:ascii="Times New Roman" w:hAnsi="Times New Roman"/>
                <w:color w:val="000000"/>
                <w:sz w:val="20"/>
                <w:szCs w:val="20"/>
              </w:rPr>
              <w:t>МАОУ</w:t>
            </w:r>
            <w:r w:rsidRPr="000A40D4">
              <w:rPr>
                <w:rFonts w:ascii="Times New Roman" w:hAnsi="Times New Roman"/>
                <w:color w:val="000000"/>
                <w:sz w:val="20"/>
                <w:szCs w:val="20"/>
              </w:rPr>
              <w:t xml:space="preserve"> «Средняя школа № 4 с.Яжелбицы»</w:t>
            </w:r>
          </w:p>
        </w:tc>
        <w:tc>
          <w:tcPr>
            <w:tcW w:w="584" w:type="pct"/>
            <w:tcBorders>
              <w:top w:val="single" w:sz="4" w:space="0" w:color="auto"/>
              <w:bottom w:val="single" w:sz="4" w:space="0" w:color="auto"/>
            </w:tcBorders>
            <w:shd w:val="clear" w:color="auto" w:fill="auto"/>
            <w:vAlign w:val="center"/>
          </w:tcPr>
          <w:p w:rsidR="005721B1" w:rsidRPr="00553B0E" w:rsidRDefault="005721B1" w:rsidP="005721B1">
            <w:pPr>
              <w:jc w:val="center"/>
              <w:rPr>
                <w:rFonts w:ascii="Times New Roman" w:hAnsi="Times New Roman"/>
                <w:color w:val="000000"/>
              </w:rPr>
            </w:pPr>
            <w:r w:rsidRPr="00553B0E">
              <w:rPr>
                <w:rFonts w:ascii="Times New Roman" w:hAnsi="Times New Roman"/>
                <w:color w:val="000000"/>
              </w:rPr>
              <w:t>90,0</w:t>
            </w:r>
          </w:p>
        </w:tc>
        <w:tc>
          <w:tcPr>
            <w:tcW w:w="594" w:type="pct"/>
            <w:tcBorders>
              <w:top w:val="single" w:sz="4" w:space="0" w:color="auto"/>
              <w:bottom w:val="single" w:sz="4" w:space="0" w:color="auto"/>
            </w:tcBorders>
            <w:shd w:val="clear" w:color="auto" w:fill="auto"/>
            <w:vAlign w:val="center"/>
          </w:tcPr>
          <w:p w:rsidR="005721B1" w:rsidRPr="00553B0E" w:rsidRDefault="005721B1" w:rsidP="005721B1">
            <w:pPr>
              <w:jc w:val="center"/>
              <w:rPr>
                <w:rFonts w:ascii="Times New Roman" w:hAnsi="Times New Roman"/>
                <w:color w:val="000000"/>
              </w:rPr>
            </w:pPr>
            <w:r w:rsidRPr="00553B0E">
              <w:rPr>
                <w:rFonts w:ascii="Times New Roman" w:hAnsi="Times New Roman"/>
                <w:color w:val="000000"/>
              </w:rPr>
              <w:t>91,9</w:t>
            </w:r>
          </w:p>
        </w:tc>
        <w:tc>
          <w:tcPr>
            <w:tcW w:w="584" w:type="pct"/>
            <w:tcBorders>
              <w:top w:val="single" w:sz="4" w:space="0" w:color="auto"/>
              <w:bottom w:val="single" w:sz="4" w:space="0" w:color="auto"/>
            </w:tcBorders>
            <w:shd w:val="clear" w:color="auto" w:fill="auto"/>
            <w:vAlign w:val="center"/>
          </w:tcPr>
          <w:p w:rsidR="005721B1" w:rsidRPr="005721B1" w:rsidRDefault="005721B1" w:rsidP="005721B1">
            <w:pPr>
              <w:jc w:val="center"/>
              <w:rPr>
                <w:rFonts w:ascii="Times New Roman" w:hAnsi="Times New Roman"/>
                <w:color w:val="000000"/>
              </w:rPr>
            </w:pPr>
            <w:r w:rsidRPr="005721B1">
              <w:rPr>
                <w:rFonts w:ascii="Times New Roman" w:hAnsi="Times New Roman"/>
                <w:color w:val="000000"/>
              </w:rPr>
              <w:t>48,8</w:t>
            </w:r>
          </w:p>
        </w:tc>
        <w:tc>
          <w:tcPr>
            <w:tcW w:w="584" w:type="pct"/>
            <w:tcBorders>
              <w:top w:val="single" w:sz="4" w:space="0" w:color="auto"/>
              <w:bottom w:val="single" w:sz="4" w:space="0" w:color="auto"/>
            </w:tcBorders>
            <w:shd w:val="clear" w:color="auto" w:fill="auto"/>
            <w:vAlign w:val="center"/>
          </w:tcPr>
          <w:p w:rsidR="005721B1" w:rsidRPr="00553B0E" w:rsidRDefault="005721B1" w:rsidP="005721B1">
            <w:pPr>
              <w:jc w:val="center"/>
              <w:rPr>
                <w:rFonts w:ascii="Times New Roman" w:hAnsi="Times New Roman"/>
                <w:color w:val="000000"/>
              </w:rPr>
            </w:pPr>
            <w:r w:rsidRPr="00553B0E">
              <w:rPr>
                <w:rFonts w:ascii="Times New Roman" w:hAnsi="Times New Roman"/>
                <w:color w:val="000000"/>
              </w:rPr>
              <w:t>93,6</w:t>
            </w:r>
          </w:p>
        </w:tc>
        <w:tc>
          <w:tcPr>
            <w:tcW w:w="584" w:type="pct"/>
            <w:tcBorders>
              <w:top w:val="single" w:sz="4" w:space="0" w:color="auto"/>
              <w:bottom w:val="single" w:sz="4" w:space="0" w:color="auto"/>
            </w:tcBorders>
            <w:shd w:val="clear" w:color="auto" w:fill="auto"/>
            <w:vAlign w:val="center"/>
          </w:tcPr>
          <w:p w:rsidR="005721B1" w:rsidRPr="00553B0E" w:rsidRDefault="005721B1" w:rsidP="005721B1">
            <w:pPr>
              <w:jc w:val="center"/>
              <w:rPr>
                <w:rFonts w:ascii="Times New Roman" w:hAnsi="Times New Roman"/>
                <w:color w:val="000000"/>
              </w:rPr>
            </w:pPr>
            <w:r w:rsidRPr="00553B0E">
              <w:rPr>
                <w:rFonts w:ascii="Times New Roman" w:hAnsi="Times New Roman"/>
                <w:color w:val="000000"/>
              </w:rPr>
              <w:t>89,1</w:t>
            </w:r>
          </w:p>
        </w:tc>
        <w:tc>
          <w:tcPr>
            <w:tcW w:w="435" w:type="pct"/>
            <w:tcBorders>
              <w:top w:val="single" w:sz="4" w:space="0" w:color="auto"/>
              <w:bottom w:val="single" w:sz="4" w:space="0" w:color="auto"/>
            </w:tcBorders>
            <w:shd w:val="clear" w:color="auto" w:fill="auto"/>
            <w:vAlign w:val="center"/>
          </w:tcPr>
          <w:p w:rsidR="005721B1" w:rsidRPr="005721B1" w:rsidRDefault="005721B1" w:rsidP="005721B1">
            <w:pPr>
              <w:jc w:val="center"/>
              <w:rPr>
                <w:rFonts w:ascii="Times New Roman" w:hAnsi="Times New Roman"/>
                <w:b/>
                <w:color w:val="000000"/>
              </w:rPr>
            </w:pPr>
            <w:r w:rsidRPr="005721B1">
              <w:rPr>
                <w:rFonts w:ascii="Times New Roman" w:hAnsi="Times New Roman"/>
                <w:b/>
                <w:color w:val="000000"/>
              </w:rPr>
              <w:t>82,7</w:t>
            </w:r>
          </w:p>
        </w:tc>
      </w:tr>
      <w:tr w:rsidR="005721B1" w:rsidRPr="005753F9" w:rsidTr="00E36E95">
        <w:trPr>
          <w:trHeight w:val="20"/>
        </w:trPr>
        <w:tc>
          <w:tcPr>
            <w:tcW w:w="1635" w:type="pct"/>
            <w:tcBorders>
              <w:top w:val="single" w:sz="4" w:space="0" w:color="auto"/>
              <w:bottom w:val="single" w:sz="4" w:space="0" w:color="auto"/>
            </w:tcBorders>
            <w:shd w:val="clear" w:color="auto" w:fill="auto"/>
            <w:vAlign w:val="center"/>
          </w:tcPr>
          <w:p w:rsidR="005721B1" w:rsidRPr="00985EF4" w:rsidRDefault="005721B1" w:rsidP="005721B1">
            <w:pPr>
              <w:jc w:val="left"/>
              <w:rPr>
                <w:rFonts w:ascii="Times New Roman" w:hAnsi="Times New Roman"/>
                <w:color w:val="000000"/>
                <w:sz w:val="20"/>
                <w:szCs w:val="20"/>
              </w:rPr>
            </w:pPr>
            <w:r>
              <w:rPr>
                <w:rFonts w:ascii="Times New Roman" w:hAnsi="Times New Roman"/>
                <w:color w:val="000000"/>
                <w:sz w:val="20"/>
                <w:szCs w:val="20"/>
              </w:rPr>
              <w:t>МАОУ</w:t>
            </w:r>
            <w:r w:rsidRPr="000A40D4">
              <w:rPr>
                <w:rFonts w:ascii="Times New Roman" w:hAnsi="Times New Roman"/>
                <w:color w:val="000000"/>
                <w:sz w:val="20"/>
                <w:szCs w:val="20"/>
              </w:rPr>
              <w:t xml:space="preserve"> «Средняя школа № 7 д.Ивантеево»</w:t>
            </w:r>
          </w:p>
        </w:tc>
        <w:tc>
          <w:tcPr>
            <w:tcW w:w="584" w:type="pct"/>
            <w:tcBorders>
              <w:top w:val="single" w:sz="4" w:space="0" w:color="auto"/>
              <w:bottom w:val="single" w:sz="4" w:space="0" w:color="auto"/>
            </w:tcBorders>
            <w:shd w:val="clear" w:color="auto" w:fill="auto"/>
            <w:vAlign w:val="center"/>
          </w:tcPr>
          <w:p w:rsidR="005721B1" w:rsidRPr="00553B0E" w:rsidRDefault="005721B1" w:rsidP="005721B1">
            <w:pPr>
              <w:jc w:val="center"/>
              <w:rPr>
                <w:rFonts w:ascii="Times New Roman" w:hAnsi="Times New Roman"/>
                <w:color w:val="000000"/>
              </w:rPr>
            </w:pPr>
            <w:r w:rsidRPr="00553B0E">
              <w:rPr>
                <w:rFonts w:ascii="Times New Roman" w:hAnsi="Times New Roman"/>
                <w:color w:val="000000"/>
              </w:rPr>
              <w:t>97,0</w:t>
            </w:r>
          </w:p>
        </w:tc>
        <w:tc>
          <w:tcPr>
            <w:tcW w:w="594" w:type="pct"/>
            <w:tcBorders>
              <w:top w:val="single" w:sz="4" w:space="0" w:color="auto"/>
              <w:bottom w:val="single" w:sz="4" w:space="0" w:color="auto"/>
            </w:tcBorders>
            <w:shd w:val="clear" w:color="auto" w:fill="auto"/>
            <w:vAlign w:val="center"/>
          </w:tcPr>
          <w:p w:rsidR="005721B1" w:rsidRPr="00553B0E" w:rsidRDefault="005721B1" w:rsidP="005721B1">
            <w:pPr>
              <w:jc w:val="center"/>
              <w:rPr>
                <w:rFonts w:ascii="Times New Roman" w:hAnsi="Times New Roman"/>
                <w:color w:val="000000"/>
              </w:rPr>
            </w:pPr>
            <w:r w:rsidRPr="00553B0E">
              <w:rPr>
                <w:rFonts w:ascii="Times New Roman" w:hAnsi="Times New Roman"/>
                <w:color w:val="000000"/>
              </w:rPr>
              <w:t>90,7</w:t>
            </w:r>
          </w:p>
        </w:tc>
        <w:tc>
          <w:tcPr>
            <w:tcW w:w="584" w:type="pct"/>
            <w:tcBorders>
              <w:top w:val="single" w:sz="4" w:space="0" w:color="auto"/>
              <w:bottom w:val="single" w:sz="4" w:space="0" w:color="auto"/>
            </w:tcBorders>
            <w:shd w:val="clear" w:color="auto" w:fill="auto"/>
            <w:vAlign w:val="center"/>
          </w:tcPr>
          <w:p w:rsidR="005721B1" w:rsidRPr="005721B1" w:rsidRDefault="005721B1" w:rsidP="005721B1">
            <w:pPr>
              <w:jc w:val="center"/>
              <w:rPr>
                <w:rFonts w:ascii="Times New Roman" w:hAnsi="Times New Roman"/>
                <w:color w:val="000000"/>
              </w:rPr>
            </w:pPr>
            <w:r w:rsidRPr="005721B1">
              <w:rPr>
                <w:rFonts w:ascii="Times New Roman" w:hAnsi="Times New Roman"/>
                <w:color w:val="000000"/>
              </w:rPr>
              <w:t>36,0</w:t>
            </w:r>
          </w:p>
        </w:tc>
        <w:tc>
          <w:tcPr>
            <w:tcW w:w="584" w:type="pct"/>
            <w:tcBorders>
              <w:top w:val="single" w:sz="4" w:space="0" w:color="auto"/>
              <w:bottom w:val="single" w:sz="4" w:space="0" w:color="auto"/>
            </w:tcBorders>
            <w:shd w:val="clear" w:color="auto" w:fill="auto"/>
            <w:vAlign w:val="center"/>
          </w:tcPr>
          <w:p w:rsidR="005721B1" w:rsidRPr="00553B0E" w:rsidRDefault="005721B1" w:rsidP="005721B1">
            <w:pPr>
              <w:jc w:val="center"/>
              <w:rPr>
                <w:rFonts w:ascii="Times New Roman" w:hAnsi="Times New Roman"/>
                <w:color w:val="000000"/>
              </w:rPr>
            </w:pPr>
            <w:r w:rsidRPr="00553B0E">
              <w:rPr>
                <w:rFonts w:ascii="Times New Roman" w:hAnsi="Times New Roman"/>
                <w:color w:val="000000"/>
              </w:rPr>
              <w:t>93,8</w:t>
            </w:r>
          </w:p>
        </w:tc>
        <w:tc>
          <w:tcPr>
            <w:tcW w:w="584" w:type="pct"/>
            <w:tcBorders>
              <w:top w:val="single" w:sz="4" w:space="0" w:color="auto"/>
              <w:bottom w:val="single" w:sz="4" w:space="0" w:color="auto"/>
            </w:tcBorders>
            <w:shd w:val="clear" w:color="auto" w:fill="auto"/>
            <w:vAlign w:val="center"/>
          </w:tcPr>
          <w:p w:rsidR="005721B1" w:rsidRPr="00553B0E" w:rsidRDefault="005721B1" w:rsidP="005721B1">
            <w:pPr>
              <w:jc w:val="center"/>
              <w:rPr>
                <w:rFonts w:ascii="Times New Roman" w:hAnsi="Times New Roman"/>
                <w:color w:val="000000"/>
              </w:rPr>
            </w:pPr>
            <w:r w:rsidRPr="00553B0E">
              <w:rPr>
                <w:rFonts w:ascii="Times New Roman" w:hAnsi="Times New Roman"/>
                <w:color w:val="000000"/>
              </w:rPr>
              <w:t>86,3</w:t>
            </w:r>
          </w:p>
        </w:tc>
        <w:tc>
          <w:tcPr>
            <w:tcW w:w="435" w:type="pct"/>
            <w:tcBorders>
              <w:top w:val="single" w:sz="4" w:space="0" w:color="auto"/>
              <w:bottom w:val="single" w:sz="4" w:space="0" w:color="auto"/>
            </w:tcBorders>
            <w:shd w:val="clear" w:color="auto" w:fill="auto"/>
            <w:vAlign w:val="center"/>
          </w:tcPr>
          <w:p w:rsidR="005721B1" w:rsidRPr="005721B1" w:rsidRDefault="005721B1" w:rsidP="005721B1">
            <w:pPr>
              <w:jc w:val="center"/>
              <w:rPr>
                <w:rFonts w:ascii="Times New Roman" w:hAnsi="Times New Roman"/>
                <w:b/>
                <w:color w:val="000000"/>
              </w:rPr>
            </w:pPr>
            <w:r w:rsidRPr="005721B1">
              <w:rPr>
                <w:rFonts w:ascii="Times New Roman" w:hAnsi="Times New Roman"/>
                <w:b/>
                <w:color w:val="000000"/>
              </w:rPr>
              <w:t>80,7</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Великий Новгород</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1 «Калинка»</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98,7</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90,8</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40,0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97,2</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89,4</w:t>
            </w:r>
          </w:p>
        </w:tc>
        <w:tc>
          <w:tcPr>
            <w:tcW w:w="435" w:type="pct"/>
            <w:tcBorders>
              <w:top w:val="single" w:sz="4" w:space="0" w:color="auto"/>
              <w:bottom w:val="single" w:sz="4" w:space="0" w:color="auto"/>
            </w:tcBorders>
            <w:shd w:val="clear" w:color="auto" w:fill="auto"/>
            <w:vAlign w:val="center"/>
          </w:tcPr>
          <w:p w:rsidR="003C48DF" w:rsidRPr="003C48DF" w:rsidRDefault="00D47BDC" w:rsidP="003C48DF">
            <w:pPr>
              <w:jc w:val="center"/>
              <w:rPr>
                <w:rFonts w:ascii="Times New Roman" w:hAnsi="Times New Roman"/>
                <w:b/>
                <w:color w:val="000000"/>
              </w:rPr>
            </w:pPr>
            <w:r>
              <w:rPr>
                <w:rFonts w:ascii="Times New Roman" w:hAnsi="Times New Roman"/>
                <w:b/>
                <w:color w:val="000000"/>
              </w:rPr>
              <w:t>83,2</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Default="003C48DF" w:rsidP="003C48DF">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3 «Ягодка»</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94,8</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78,6</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54,0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98,6</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96,2</w:t>
            </w:r>
          </w:p>
        </w:tc>
        <w:tc>
          <w:tcPr>
            <w:tcW w:w="435" w:type="pct"/>
            <w:tcBorders>
              <w:top w:val="single" w:sz="4" w:space="0" w:color="auto"/>
              <w:bottom w:val="single" w:sz="4" w:space="0" w:color="auto"/>
            </w:tcBorders>
            <w:shd w:val="clear" w:color="auto" w:fill="auto"/>
            <w:vAlign w:val="center"/>
          </w:tcPr>
          <w:p w:rsidR="003C48DF" w:rsidRPr="003C48DF" w:rsidRDefault="006B1901" w:rsidP="003C48DF">
            <w:pPr>
              <w:jc w:val="center"/>
              <w:rPr>
                <w:rFonts w:ascii="Times New Roman" w:hAnsi="Times New Roman"/>
                <w:b/>
                <w:color w:val="000000"/>
              </w:rPr>
            </w:pPr>
            <w:r>
              <w:rPr>
                <w:rFonts w:ascii="Times New Roman" w:hAnsi="Times New Roman"/>
                <w:b/>
                <w:color w:val="000000"/>
              </w:rPr>
              <w:t>84,4</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4 общеразвивающего вида»</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98,0</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91,7</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59,5</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95,8</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94,6</w:t>
            </w:r>
          </w:p>
        </w:tc>
        <w:tc>
          <w:tcPr>
            <w:tcW w:w="435" w:type="pct"/>
            <w:tcBorders>
              <w:top w:val="single" w:sz="4" w:space="0" w:color="auto"/>
              <w:bottom w:val="single" w:sz="4" w:space="0" w:color="auto"/>
            </w:tcBorders>
            <w:shd w:val="clear" w:color="auto" w:fill="auto"/>
            <w:vAlign w:val="center"/>
          </w:tcPr>
          <w:p w:rsidR="003C48DF" w:rsidRPr="003C48DF" w:rsidRDefault="006B1901" w:rsidP="003C48DF">
            <w:pPr>
              <w:jc w:val="center"/>
              <w:rPr>
                <w:rFonts w:ascii="Times New Roman" w:hAnsi="Times New Roman"/>
                <w:b/>
                <w:color w:val="000000"/>
              </w:rPr>
            </w:pPr>
            <w:r>
              <w:rPr>
                <w:rFonts w:ascii="Times New Roman" w:hAnsi="Times New Roman"/>
                <w:b/>
                <w:color w:val="000000"/>
              </w:rPr>
              <w:t>87,9</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5 «Надежда»</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92,2</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63,8</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46,0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99,6</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96,7</w:t>
            </w:r>
          </w:p>
        </w:tc>
        <w:tc>
          <w:tcPr>
            <w:tcW w:w="435" w:type="pct"/>
            <w:tcBorders>
              <w:top w:val="single" w:sz="4" w:space="0" w:color="auto"/>
              <w:bottom w:val="single" w:sz="4" w:space="0" w:color="auto"/>
            </w:tcBorders>
            <w:shd w:val="clear" w:color="auto" w:fill="auto"/>
            <w:vAlign w:val="center"/>
          </w:tcPr>
          <w:p w:rsidR="003C48DF" w:rsidRPr="003C48DF" w:rsidRDefault="006B1901" w:rsidP="003C48DF">
            <w:pPr>
              <w:jc w:val="center"/>
              <w:rPr>
                <w:rFonts w:ascii="Times New Roman" w:hAnsi="Times New Roman"/>
                <w:b/>
                <w:color w:val="000000"/>
              </w:rPr>
            </w:pPr>
            <w:r>
              <w:rPr>
                <w:rFonts w:ascii="Times New Roman" w:hAnsi="Times New Roman"/>
                <w:b/>
                <w:color w:val="000000"/>
              </w:rPr>
              <w:t>79,7</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Default="003C48DF" w:rsidP="003C48DF">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«Центр развития ребенка - детский сад № 8 «Золушка»</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99,6</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98,9</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54,0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99,6</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99,6</w:t>
            </w:r>
          </w:p>
        </w:tc>
        <w:tc>
          <w:tcPr>
            <w:tcW w:w="435" w:type="pct"/>
            <w:tcBorders>
              <w:top w:val="single" w:sz="4" w:space="0" w:color="auto"/>
              <w:bottom w:val="single" w:sz="4" w:space="0" w:color="auto"/>
            </w:tcBorders>
            <w:shd w:val="clear" w:color="auto" w:fill="auto"/>
            <w:vAlign w:val="center"/>
          </w:tcPr>
          <w:p w:rsidR="003C48DF" w:rsidRPr="003C48DF" w:rsidRDefault="006B1901" w:rsidP="003C48DF">
            <w:pPr>
              <w:jc w:val="center"/>
              <w:rPr>
                <w:rFonts w:ascii="Times New Roman" w:hAnsi="Times New Roman"/>
                <w:b/>
                <w:color w:val="000000"/>
              </w:rPr>
            </w:pPr>
            <w:r>
              <w:rPr>
                <w:rFonts w:ascii="Times New Roman" w:hAnsi="Times New Roman"/>
                <w:b/>
                <w:color w:val="000000"/>
              </w:rPr>
              <w:t>90,4</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9 «Журавлик»</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99,1</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97,5</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72,0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98,4</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97,5</w:t>
            </w:r>
          </w:p>
        </w:tc>
        <w:tc>
          <w:tcPr>
            <w:tcW w:w="435" w:type="pct"/>
            <w:tcBorders>
              <w:top w:val="single" w:sz="4" w:space="0" w:color="auto"/>
              <w:bottom w:val="single" w:sz="4" w:space="0" w:color="auto"/>
            </w:tcBorders>
            <w:shd w:val="clear" w:color="auto" w:fill="auto"/>
            <w:vAlign w:val="center"/>
          </w:tcPr>
          <w:p w:rsidR="003C48DF" w:rsidRPr="003C48DF" w:rsidRDefault="006B1901" w:rsidP="003C48DF">
            <w:pPr>
              <w:jc w:val="center"/>
              <w:rPr>
                <w:rFonts w:ascii="Times New Roman" w:hAnsi="Times New Roman"/>
                <w:b/>
                <w:color w:val="000000"/>
              </w:rPr>
            </w:pPr>
            <w:r>
              <w:rPr>
                <w:rFonts w:ascii="Times New Roman" w:hAnsi="Times New Roman"/>
                <w:b/>
                <w:color w:val="000000"/>
              </w:rPr>
              <w:t>92,9</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«Центр развития ребенка </w:t>
            </w:r>
            <w:r w:rsidRPr="000A40D4">
              <w:rPr>
                <w:rFonts w:ascii="Times New Roman" w:hAnsi="Times New Roman"/>
                <w:color w:val="000000"/>
                <w:sz w:val="20"/>
                <w:szCs w:val="20"/>
              </w:rPr>
              <w:lastRenderedPageBreak/>
              <w:t>- детский сад № 14 «Сказка»</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lastRenderedPageBreak/>
              <w:t>91,0</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50,3</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99,3</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99,7</w:t>
            </w:r>
          </w:p>
        </w:tc>
        <w:tc>
          <w:tcPr>
            <w:tcW w:w="435" w:type="pct"/>
            <w:tcBorders>
              <w:top w:val="single" w:sz="4" w:space="0" w:color="auto"/>
              <w:bottom w:val="single" w:sz="4" w:space="0" w:color="auto"/>
            </w:tcBorders>
            <w:shd w:val="clear" w:color="auto" w:fill="auto"/>
            <w:vAlign w:val="center"/>
          </w:tcPr>
          <w:p w:rsidR="003C48DF" w:rsidRPr="003C48DF" w:rsidRDefault="006B1901" w:rsidP="003C48DF">
            <w:pPr>
              <w:jc w:val="center"/>
              <w:rPr>
                <w:rFonts w:ascii="Times New Roman" w:hAnsi="Times New Roman"/>
                <w:b/>
                <w:color w:val="000000"/>
              </w:rPr>
            </w:pPr>
            <w:r>
              <w:rPr>
                <w:rFonts w:ascii="Times New Roman" w:hAnsi="Times New Roman"/>
                <w:b/>
                <w:color w:val="000000"/>
              </w:rPr>
              <w:t>88,1</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16 «Рябинка»</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94,5</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97,5</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62,0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97,9</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98,3</w:t>
            </w:r>
          </w:p>
        </w:tc>
        <w:tc>
          <w:tcPr>
            <w:tcW w:w="435" w:type="pct"/>
            <w:tcBorders>
              <w:top w:val="single" w:sz="4" w:space="0" w:color="auto"/>
              <w:bottom w:val="single" w:sz="4" w:space="0" w:color="auto"/>
            </w:tcBorders>
            <w:shd w:val="clear" w:color="auto" w:fill="auto"/>
            <w:vAlign w:val="center"/>
          </w:tcPr>
          <w:p w:rsidR="003C48DF" w:rsidRPr="003C48DF" w:rsidRDefault="003C48DF" w:rsidP="006B1901">
            <w:pPr>
              <w:jc w:val="center"/>
              <w:rPr>
                <w:rFonts w:ascii="Times New Roman" w:hAnsi="Times New Roman"/>
                <w:b/>
                <w:color w:val="000000"/>
              </w:rPr>
            </w:pPr>
            <w:r w:rsidRPr="003C48DF">
              <w:rPr>
                <w:rFonts w:ascii="Times New Roman" w:hAnsi="Times New Roman"/>
                <w:b/>
                <w:color w:val="000000"/>
              </w:rPr>
              <w:t>90,</w:t>
            </w:r>
            <w:r w:rsidR="006B1901">
              <w:rPr>
                <w:rFonts w:ascii="Times New Roman" w:hAnsi="Times New Roman"/>
                <w:b/>
                <w:color w:val="000000"/>
              </w:rPr>
              <w:t>0</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«Детский сад № 19 «Ручеек» комбинированного вида»</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88,0</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96,9</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68,0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99,4</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99,2</w:t>
            </w:r>
          </w:p>
        </w:tc>
        <w:tc>
          <w:tcPr>
            <w:tcW w:w="435" w:type="pct"/>
            <w:tcBorders>
              <w:top w:val="single" w:sz="4" w:space="0" w:color="auto"/>
              <w:bottom w:val="single" w:sz="4" w:space="0" w:color="auto"/>
            </w:tcBorders>
            <w:shd w:val="clear" w:color="auto" w:fill="auto"/>
            <w:vAlign w:val="center"/>
          </w:tcPr>
          <w:p w:rsidR="003C48DF" w:rsidRPr="003C48DF" w:rsidRDefault="006B1901" w:rsidP="003C48DF">
            <w:pPr>
              <w:jc w:val="center"/>
              <w:rPr>
                <w:rFonts w:ascii="Times New Roman" w:hAnsi="Times New Roman"/>
                <w:b/>
                <w:color w:val="000000"/>
              </w:rPr>
            </w:pPr>
            <w:r>
              <w:rPr>
                <w:rFonts w:ascii="Times New Roman" w:hAnsi="Times New Roman"/>
                <w:b/>
                <w:color w:val="000000"/>
              </w:rPr>
              <w:t>90,3</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МАДОУ</w:t>
            </w:r>
            <w:r w:rsidRPr="000A40D4">
              <w:rPr>
                <w:rFonts w:ascii="Times New Roman" w:hAnsi="Times New Roman"/>
                <w:color w:val="000000"/>
                <w:sz w:val="20"/>
                <w:szCs w:val="20"/>
              </w:rPr>
              <w:t xml:space="preserve"> «Центр развития ребенка – детский сад № 21»</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84,9</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92,9</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54,0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95,2</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93,9</w:t>
            </w:r>
          </w:p>
        </w:tc>
        <w:tc>
          <w:tcPr>
            <w:tcW w:w="435" w:type="pct"/>
            <w:tcBorders>
              <w:top w:val="single" w:sz="4" w:space="0" w:color="auto"/>
              <w:bottom w:val="single" w:sz="4" w:space="0" w:color="auto"/>
            </w:tcBorders>
            <w:shd w:val="clear" w:color="auto" w:fill="auto"/>
            <w:vAlign w:val="center"/>
          </w:tcPr>
          <w:p w:rsidR="003C48DF" w:rsidRPr="003C48DF" w:rsidRDefault="003C48DF" w:rsidP="006B1901">
            <w:pPr>
              <w:jc w:val="center"/>
              <w:rPr>
                <w:rFonts w:ascii="Times New Roman" w:hAnsi="Times New Roman"/>
                <w:b/>
                <w:color w:val="000000"/>
              </w:rPr>
            </w:pPr>
            <w:r w:rsidRPr="003C48DF">
              <w:rPr>
                <w:rFonts w:ascii="Times New Roman" w:hAnsi="Times New Roman"/>
                <w:b/>
                <w:color w:val="000000"/>
              </w:rPr>
              <w:t>84,</w:t>
            </w:r>
            <w:r w:rsidR="006B1901">
              <w:rPr>
                <w:rFonts w:ascii="Times New Roman" w:hAnsi="Times New Roman"/>
                <w:b/>
                <w:color w:val="000000"/>
              </w:rPr>
              <w:t>2</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24»</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95,5</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77,8</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38,0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95,4</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87,5</w:t>
            </w:r>
          </w:p>
        </w:tc>
        <w:tc>
          <w:tcPr>
            <w:tcW w:w="435"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b/>
                <w:color w:val="000000"/>
              </w:rPr>
            </w:pPr>
            <w:r w:rsidRPr="003C48DF">
              <w:rPr>
                <w:rFonts w:ascii="Times New Roman" w:hAnsi="Times New Roman"/>
                <w:b/>
                <w:color w:val="000000"/>
              </w:rPr>
              <w:t>78,8</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26 комбинированного вида»</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95,0</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95,5</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80,0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99,2</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98,4</w:t>
            </w:r>
          </w:p>
        </w:tc>
        <w:tc>
          <w:tcPr>
            <w:tcW w:w="435"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b/>
                <w:color w:val="000000"/>
              </w:rPr>
            </w:pPr>
            <w:r w:rsidRPr="003C48DF">
              <w:rPr>
                <w:rFonts w:ascii="Times New Roman" w:hAnsi="Times New Roman"/>
                <w:b/>
                <w:color w:val="000000"/>
              </w:rPr>
              <w:t>93,6</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33 «Росинка»</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94,4</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96,9</w:t>
            </w:r>
          </w:p>
        </w:tc>
        <w:tc>
          <w:tcPr>
            <w:tcW w:w="584" w:type="pct"/>
            <w:tcBorders>
              <w:top w:val="single" w:sz="4" w:space="0" w:color="auto"/>
              <w:bottom w:val="single" w:sz="4" w:space="0" w:color="auto"/>
            </w:tcBorders>
            <w:shd w:val="clear" w:color="auto" w:fill="auto"/>
            <w:vAlign w:val="center"/>
          </w:tcPr>
          <w:p w:rsidR="003C48DF" w:rsidRPr="003C48DF" w:rsidRDefault="00BA5598" w:rsidP="003C48DF">
            <w:pPr>
              <w:jc w:val="center"/>
              <w:rPr>
                <w:rFonts w:ascii="Times New Roman" w:hAnsi="Times New Roman"/>
                <w:color w:val="000000"/>
              </w:rPr>
            </w:pPr>
            <w:r>
              <w:rPr>
                <w:rFonts w:ascii="Times New Roman" w:hAnsi="Times New Roman"/>
                <w:color w:val="000000"/>
              </w:rPr>
              <w:t>74</w:t>
            </w:r>
            <w:r w:rsidR="003C48DF" w:rsidRPr="003C48DF">
              <w:rPr>
                <w:rFonts w:ascii="Times New Roman" w:hAnsi="Times New Roman"/>
                <w:color w:val="000000"/>
              </w:rPr>
              <w:t>,0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98,1</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97,6</w:t>
            </w:r>
          </w:p>
        </w:tc>
        <w:tc>
          <w:tcPr>
            <w:tcW w:w="435" w:type="pct"/>
            <w:tcBorders>
              <w:top w:val="single" w:sz="4" w:space="0" w:color="auto"/>
              <w:bottom w:val="single" w:sz="4" w:space="0" w:color="auto"/>
            </w:tcBorders>
            <w:shd w:val="clear" w:color="auto" w:fill="auto"/>
            <w:vAlign w:val="center"/>
          </w:tcPr>
          <w:p w:rsidR="003C48DF" w:rsidRPr="003C48DF" w:rsidRDefault="00BA5598" w:rsidP="003C48DF">
            <w:pPr>
              <w:jc w:val="center"/>
              <w:rPr>
                <w:rFonts w:ascii="Times New Roman" w:hAnsi="Times New Roman"/>
                <w:b/>
                <w:color w:val="000000"/>
              </w:rPr>
            </w:pPr>
            <w:r>
              <w:rPr>
                <w:rFonts w:ascii="Times New Roman" w:hAnsi="Times New Roman"/>
                <w:b/>
                <w:color w:val="000000"/>
              </w:rPr>
              <w:t>92,2</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39»</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96,8</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96,8</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74,0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98,0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97,6</w:t>
            </w:r>
          </w:p>
        </w:tc>
        <w:tc>
          <w:tcPr>
            <w:tcW w:w="435"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b/>
                <w:color w:val="000000"/>
              </w:rPr>
            </w:pPr>
            <w:r w:rsidRPr="003C48DF">
              <w:rPr>
                <w:rFonts w:ascii="Times New Roman" w:hAnsi="Times New Roman"/>
                <w:b/>
                <w:color w:val="000000"/>
              </w:rPr>
              <w:t>92,6</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41»</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95,9</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74,8</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54,0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98,0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96,3</w:t>
            </w:r>
          </w:p>
        </w:tc>
        <w:tc>
          <w:tcPr>
            <w:tcW w:w="435"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b/>
                <w:color w:val="000000"/>
              </w:rPr>
            </w:pPr>
            <w:r w:rsidRPr="003C48DF">
              <w:rPr>
                <w:rFonts w:ascii="Times New Roman" w:hAnsi="Times New Roman"/>
                <w:b/>
                <w:color w:val="000000"/>
              </w:rPr>
              <w:t>83,8</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42»</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96,1</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96,4</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78,0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99,4</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98,3</w:t>
            </w:r>
          </w:p>
        </w:tc>
        <w:tc>
          <w:tcPr>
            <w:tcW w:w="435"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b/>
                <w:color w:val="000000"/>
              </w:rPr>
            </w:pPr>
            <w:r w:rsidRPr="003C48DF">
              <w:rPr>
                <w:rFonts w:ascii="Times New Roman" w:hAnsi="Times New Roman"/>
                <w:b/>
                <w:color w:val="000000"/>
              </w:rPr>
              <w:t>93,6</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43 общеразвивающего вида»</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95,6</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79,4</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30,0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96,1</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92,5</w:t>
            </w:r>
          </w:p>
        </w:tc>
        <w:tc>
          <w:tcPr>
            <w:tcW w:w="435"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b/>
                <w:color w:val="000000"/>
              </w:rPr>
            </w:pPr>
            <w:r w:rsidRPr="003C48DF">
              <w:rPr>
                <w:rFonts w:ascii="Times New Roman" w:hAnsi="Times New Roman"/>
                <w:b/>
                <w:color w:val="000000"/>
              </w:rPr>
              <w:t>78,7</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46 «Катенька»</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97,0</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98,9</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64,0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99,7</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98,5</w:t>
            </w:r>
          </w:p>
        </w:tc>
        <w:tc>
          <w:tcPr>
            <w:tcW w:w="435"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b/>
                <w:color w:val="000000"/>
              </w:rPr>
            </w:pPr>
            <w:r w:rsidRPr="003C48DF">
              <w:rPr>
                <w:rFonts w:ascii="Times New Roman" w:hAnsi="Times New Roman"/>
                <w:b/>
                <w:color w:val="000000"/>
              </w:rPr>
              <w:t>91,6</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49 комбинированного вида»</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96,6</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97,7</w:t>
            </w:r>
          </w:p>
        </w:tc>
        <w:tc>
          <w:tcPr>
            <w:tcW w:w="584" w:type="pct"/>
            <w:tcBorders>
              <w:top w:val="single" w:sz="4" w:space="0" w:color="auto"/>
              <w:bottom w:val="single" w:sz="4" w:space="0" w:color="auto"/>
            </w:tcBorders>
            <w:shd w:val="clear" w:color="auto" w:fill="auto"/>
            <w:vAlign w:val="center"/>
          </w:tcPr>
          <w:p w:rsidR="003C48DF" w:rsidRPr="003C48DF" w:rsidRDefault="00FC6420" w:rsidP="003C48DF">
            <w:pPr>
              <w:jc w:val="center"/>
              <w:rPr>
                <w:rFonts w:ascii="Times New Roman" w:hAnsi="Times New Roman"/>
                <w:color w:val="000000"/>
              </w:rPr>
            </w:pPr>
            <w:r>
              <w:rPr>
                <w:rFonts w:ascii="Times New Roman" w:hAnsi="Times New Roman"/>
                <w:color w:val="000000"/>
              </w:rPr>
              <w:t>64</w:t>
            </w:r>
            <w:r w:rsidR="003C48DF" w:rsidRPr="003C48DF">
              <w:rPr>
                <w:rFonts w:ascii="Times New Roman" w:hAnsi="Times New Roman"/>
                <w:color w:val="000000"/>
              </w:rPr>
              <w:t>,9</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99,6</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99,7</w:t>
            </w:r>
          </w:p>
        </w:tc>
        <w:tc>
          <w:tcPr>
            <w:tcW w:w="435" w:type="pct"/>
            <w:tcBorders>
              <w:top w:val="single" w:sz="4" w:space="0" w:color="auto"/>
              <w:bottom w:val="single" w:sz="4" w:space="0" w:color="auto"/>
            </w:tcBorders>
            <w:shd w:val="clear" w:color="auto" w:fill="auto"/>
            <w:vAlign w:val="center"/>
          </w:tcPr>
          <w:p w:rsidR="003C48DF" w:rsidRPr="003C48DF" w:rsidRDefault="00FC6420" w:rsidP="003C48DF">
            <w:pPr>
              <w:jc w:val="center"/>
              <w:rPr>
                <w:rFonts w:ascii="Times New Roman" w:hAnsi="Times New Roman"/>
                <w:b/>
                <w:color w:val="000000"/>
              </w:rPr>
            </w:pPr>
            <w:r>
              <w:rPr>
                <w:rFonts w:ascii="Times New Roman" w:hAnsi="Times New Roman"/>
                <w:b/>
                <w:color w:val="000000"/>
              </w:rPr>
              <w:t>91,7</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52 «Детство»</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90,9</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81,4</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54,0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96,0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92,8</w:t>
            </w:r>
          </w:p>
        </w:tc>
        <w:tc>
          <w:tcPr>
            <w:tcW w:w="435"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b/>
                <w:color w:val="000000"/>
              </w:rPr>
            </w:pPr>
            <w:r w:rsidRPr="003C48DF">
              <w:rPr>
                <w:rFonts w:ascii="Times New Roman" w:hAnsi="Times New Roman"/>
                <w:b/>
                <w:color w:val="000000"/>
              </w:rPr>
              <w:t>83,0</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53 «Солнышко» общеразвивающего вида»</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99,8</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97,7</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88,0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99,4</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98,6</w:t>
            </w:r>
          </w:p>
        </w:tc>
        <w:tc>
          <w:tcPr>
            <w:tcW w:w="435"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b/>
                <w:color w:val="000000"/>
              </w:rPr>
            </w:pPr>
            <w:r w:rsidRPr="003C48DF">
              <w:rPr>
                <w:rFonts w:ascii="Times New Roman" w:hAnsi="Times New Roman"/>
                <w:b/>
                <w:color w:val="000000"/>
              </w:rPr>
              <w:t>96,7</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58 «Капелька» общеразвивающего вида»</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85,3</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92,4</w:t>
            </w:r>
          </w:p>
        </w:tc>
        <w:tc>
          <w:tcPr>
            <w:tcW w:w="584"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color w:val="000000"/>
              </w:rPr>
            </w:pPr>
            <w:r w:rsidRPr="003C48DF">
              <w:rPr>
                <w:rFonts w:ascii="Times New Roman" w:hAnsi="Times New Roman"/>
                <w:color w:val="000000"/>
              </w:rPr>
              <w:t>46,0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97,2</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92,4</w:t>
            </w:r>
          </w:p>
        </w:tc>
        <w:tc>
          <w:tcPr>
            <w:tcW w:w="435" w:type="pct"/>
            <w:tcBorders>
              <w:top w:val="single" w:sz="4" w:space="0" w:color="auto"/>
              <w:bottom w:val="single" w:sz="4" w:space="0" w:color="auto"/>
            </w:tcBorders>
            <w:shd w:val="clear" w:color="auto" w:fill="auto"/>
            <w:vAlign w:val="center"/>
          </w:tcPr>
          <w:p w:rsidR="003C48DF" w:rsidRPr="003C48DF" w:rsidRDefault="003C48DF" w:rsidP="003C48DF">
            <w:pPr>
              <w:jc w:val="center"/>
              <w:rPr>
                <w:rFonts w:ascii="Times New Roman" w:hAnsi="Times New Roman"/>
                <w:b/>
                <w:color w:val="000000"/>
              </w:rPr>
            </w:pPr>
            <w:r w:rsidRPr="003C48DF">
              <w:rPr>
                <w:rFonts w:ascii="Times New Roman" w:hAnsi="Times New Roman"/>
                <w:b/>
                <w:color w:val="000000"/>
              </w:rPr>
              <w:t>82,6</w:t>
            </w:r>
          </w:p>
        </w:tc>
      </w:tr>
      <w:tr w:rsidR="003C48DF" w:rsidRPr="005753F9" w:rsidTr="00E36E95">
        <w:trPr>
          <w:trHeight w:val="20"/>
        </w:trPr>
        <w:tc>
          <w:tcPr>
            <w:tcW w:w="1635" w:type="pct"/>
            <w:tcBorders>
              <w:top w:val="single" w:sz="4" w:space="0" w:color="auto"/>
              <w:bottom w:val="single" w:sz="4" w:space="0" w:color="auto"/>
            </w:tcBorders>
            <w:shd w:val="clear" w:color="auto" w:fill="auto"/>
            <w:vAlign w:val="center"/>
          </w:tcPr>
          <w:p w:rsidR="003C48DF" w:rsidRPr="00985EF4" w:rsidRDefault="003C48DF" w:rsidP="003C48D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№60»</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96,0</w:t>
            </w:r>
          </w:p>
        </w:tc>
        <w:tc>
          <w:tcPr>
            <w:tcW w:w="59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96,8</w:t>
            </w:r>
          </w:p>
        </w:tc>
        <w:tc>
          <w:tcPr>
            <w:tcW w:w="584" w:type="pct"/>
            <w:tcBorders>
              <w:top w:val="single" w:sz="4" w:space="0" w:color="auto"/>
              <w:bottom w:val="single" w:sz="4" w:space="0" w:color="auto"/>
            </w:tcBorders>
            <w:shd w:val="clear" w:color="auto" w:fill="auto"/>
            <w:vAlign w:val="center"/>
          </w:tcPr>
          <w:p w:rsidR="003C48DF" w:rsidRPr="003C48DF" w:rsidRDefault="00FC6420" w:rsidP="003C48DF">
            <w:pPr>
              <w:jc w:val="center"/>
              <w:rPr>
                <w:rFonts w:ascii="Times New Roman" w:hAnsi="Times New Roman"/>
                <w:color w:val="000000"/>
              </w:rPr>
            </w:pPr>
            <w:r>
              <w:rPr>
                <w:rFonts w:ascii="Times New Roman" w:hAnsi="Times New Roman"/>
                <w:color w:val="000000"/>
              </w:rPr>
              <w:t>78,9</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98,3</w:t>
            </w:r>
          </w:p>
        </w:tc>
        <w:tc>
          <w:tcPr>
            <w:tcW w:w="584" w:type="pct"/>
            <w:tcBorders>
              <w:top w:val="single" w:sz="4" w:space="0" w:color="auto"/>
              <w:bottom w:val="single" w:sz="4" w:space="0" w:color="auto"/>
            </w:tcBorders>
            <w:shd w:val="clear" w:color="auto" w:fill="auto"/>
            <w:vAlign w:val="center"/>
          </w:tcPr>
          <w:p w:rsidR="003C48DF" w:rsidRPr="00553B0E" w:rsidRDefault="003C48DF" w:rsidP="003C48DF">
            <w:pPr>
              <w:jc w:val="center"/>
              <w:rPr>
                <w:rFonts w:ascii="Times New Roman" w:hAnsi="Times New Roman"/>
                <w:color w:val="000000"/>
              </w:rPr>
            </w:pPr>
            <w:r w:rsidRPr="00553B0E">
              <w:rPr>
                <w:rFonts w:ascii="Times New Roman" w:hAnsi="Times New Roman"/>
                <w:color w:val="000000"/>
              </w:rPr>
              <w:t>97,8</w:t>
            </w:r>
          </w:p>
        </w:tc>
        <w:tc>
          <w:tcPr>
            <w:tcW w:w="435" w:type="pct"/>
            <w:tcBorders>
              <w:top w:val="single" w:sz="4" w:space="0" w:color="auto"/>
              <w:bottom w:val="single" w:sz="4" w:space="0" w:color="auto"/>
            </w:tcBorders>
            <w:shd w:val="clear" w:color="auto" w:fill="auto"/>
            <w:vAlign w:val="center"/>
          </w:tcPr>
          <w:p w:rsidR="003C48DF" w:rsidRPr="003C48DF" w:rsidRDefault="00FC6420" w:rsidP="003C48DF">
            <w:pPr>
              <w:jc w:val="center"/>
              <w:rPr>
                <w:rFonts w:ascii="Times New Roman" w:hAnsi="Times New Roman"/>
                <w:b/>
                <w:color w:val="000000"/>
              </w:rPr>
            </w:pPr>
            <w:r>
              <w:rPr>
                <w:rFonts w:ascii="Times New Roman" w:hAnsi="Times New Roman"/>
                <w:b/>
                <w:color w:val="000000"/>
              </w:rPr>
              <w:t>93,6</w:t>
            </w:r>
          </w:p>
        </w:tc>
      </w:tr>
      <w:tr w:rsidR="00960DF5" w:rsidRPr="005753F9" w:rsidTr="00E36E95">
        <w:trPr>
          <w:trHeight w:val="20"/>
        </w:trPr>
        <w:tc>
          <w:tcPr>
            <w:tcW w:w="1635" w:type="pct"/>
            <w:tcBorders>
              <w:top w:val="single" w:sz="4" w:space="0" w:color="auto"/>
              <w:bottom w:val="single" w:sz="4" w:space="0" w:color="auto"/>
            </w:tcBorders>
            <w:shd w:val="clear" w:color="auto" w:fill="auto"/>
            <w:vAlign w:val="center"/>
          </w:tcPr>
          <w:p w:rsidR="00960DF5" w:rsidRPr="00985EF4" w:rsidRDefault="00960DF5" w:rsidP="00960DF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61»</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90,0</w:t>
            </w:r>
          </w:p>
        </w:tc>
        <w:tc>
          <w:tcPr>
            <w:tcW w:w="59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95,1</w:t>
            </w:r>
          </w:p>
        </w:tc>
        <w:tc>
          <w:tcPr>
            <w:tcW w:w="584"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color w:val="000000"/>
              </w:rPr>
            </w:pPr>
            <w:r w:rsidRPr="00960DF5">
              <w:rPr>
                <w:rFonts w:ascii="Times New Roman" w:hAnsi="Times New Roman"/>
                <w:color w:val="000000"/>
              </w:rPr>
              <w:t>42,6</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98,5</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97,1</w:t>
            </w:r>
          </w:p>
        </w:tc>
        <w:tc>
          <w:tcPr>
            <w:tcW w:w="435"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b/>
                <w:color w:val="000000"/>
              </w:rPr>
            </w:pPr>
            <w:r w:rsidRPr="00960DF5">
              <w:rPr>
                <w:rFonts w:ascii="Times New Roman" w:hAnsi="Times New Roman"/>
                <w:b/>
                <w:color w:val="000000"/>
              </w:rPr>
              <w:t>84,7</w:t>
            </w:r>
          </w:p>
        </w:tc>
      </w:tr>
      <w:tr w:rsidR="00960DF5" w:rsidRPr="005753F9" w:rsidTr="00E36E95">
        <w:trPr>
          <w:trHeight w:val="20"/>
        </w:trPr>
        <w:tc>
          <w:tcPr>
            <w:tcW w:w="1635" w:type="pct"/>
            <w:tcBorders>
              <w:top w:val="single" w:sz="4" w:space="0" w:color="auto"/>
              <w:bottom w:val="single" w:sz="4" w:space="0" w:color="auto"/>
            </w:tcBorders>
            <w:shd w:val="clear" w:color="auto" w:fill="auto"/>
            <w:vAlign w:val="center"/>
          </w:tcPr>
          <w:p w:rsidR="00960DF5" w:rsidRPr="00985EF4" w:rsidRDefault="00960DF5" w:rsidP="00960DF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62 общеразвивающего вида»</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99,9</w:t>
            </w:r>
          </w:p>
        </w:tc>
        <w:tc>
          <w:tcPr>
            <w:tcW w:w="59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99,3</w:t>
            </w:r>
          </w:p>
        </w:tc>
        <w:tc>
          <w:tcPr>
            <w:tcW w:w="584"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color w:val="000000"/>
              </w:rPr>
            </w:pPr>
            <w:r w:rsidRPr="00960DF5">
              <w:rPr>
                <w:rFonts w:ascii="Times New Roman" w:hAnsi="Times New Roman"/>
                <w:color w:val="000000"/>
              </w:rPr>
              <w:t>70,0</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99,0</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98,2</w:t>
            </w:r>
          </w:p>
        </w:tc>
        <w:tc>
          <w:tcPr>
            <w:tcW w:w="435"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b/>
                <w:color w:val="000000"/>
              </w:rPr>
            </w:pPr>
            <w:r w:rsidRPr="00960DF5">
              <w:rPr>
                <w:rFonts w:ascii="Times New Roman" w:hAnsi="Times New Roman"/>
                <w:b/>
                <w:color w:val="000000"/>
              </w:rPr>
              <w:t>93,3</w:t>
            </w:r>
          </w:p>
        </w:tc>
      </w:tr>
      <w:tr w:rsidR="00960DF5" w:rsidRPr="005753F9" w:rsidTr="00E36E95">
        <w:trPr>
          <w:trHeight w:val="20"/>
        </w:trPr>
        <w:tc>
          <w:tcPr>
            <w:tcW w:w="1635" w:type="pct"/>
            <w:tcBorders>
              <w:top w:val="single" w:sz="4" w:space="0" w:color="auto"/>
              <w:bottom w:val="single" w:sz="4" w:space="0" w:color="auto"/>
            </w:tcBorders>
            <w:shd w:val="clear" w:color="auto" w:fill="auto"/>
            <w:vAlign w:val="center"/>
          </w:tcPr>
          <w:p w:rsidR="00960DF5" w:rsidRPr="00985EF4" w:rsidRDefault="00960DF5" w:rsidP="00960DF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64»</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95,0</w:t>
            </w:r>
          </w:p>
        </w:tc>
        <w:tc>
          <w:tcPr>
            <w:tcW w:w="59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92,2</w:t>
            </w:r>
          </w:p>
        </w:tc>
        <w:tc>
          <w:tcPr>
            <w:tcW w:w="584"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color w:val="000000"/>
              </w:rPr>
            </w:pPr>
            <w:r w:rsidRPr="00960DF5">
              <w:rPr>
                <w:rFonts w:ascii="Times New Roman" w:hAnsi="Times New Roman"/>
                <w:color w:val="000000"/>
              </w:rPr>
              <w:t>38,0</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95,0</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89,3</w:t>
            </w:r>
          </w:p>
        </w:tc>
        <w:tc>
          <w:tcPr>
            <w:tcW w:w="435"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b/>
                <w:color w:val="000000"/>
              </w:rPr>
            </w:pPr>
            <w:r w:rsidRPr="00960DF5">
              <w:rPr>
                <w:rFonts w:ascii="Times New Roman" w:hAnsi="Times New Roman"/>
                <w:b/>
                <w:color w:val="000000"/>
              </w:rPr>
              <w:t>81,9</w:t>
            </w:r>
          </w:p>
        </w:tc>
      </w:tr>
      <w:tr w:rsidR="00960DF5" w:rsidRPr="005753F9" w:rsidTr="00E36E95">
        <w:trPr>
          <w:trHeight w:val="20"/>
        </w:trPr>
        <w:tc>
          <w:tcPr>
            <w:tcW w:w="1635" w:type="pct"/>
            <w:tcBorders>
              <w:top w:val="single" w:sz="4" w:space="0" w:color="auto"/>
              <w:bottom w:val="single" w:sz="4" w:space="0" w:color="auto"/>
            </w:tcBorders>
            <w:shd w:val="clear" w:color="auto" w:fill="auto"/>
            <w:vAlign w:val="center"/>
          </w:tcPr>
          <w:p w:rsidR="00960DF5" w:rsidRPr="00985EF4" w:rsidRDefault="00960DF5" w:rsidP="00960DF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68 «Чебурашка»</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94,1</w:t>
            </w:r>
          </w:p>
        </w:tc>
        <w:tc>
          <w:tcPr>
            <w:tcW w:w="59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84,8</w:t>
            </w:r>
          </w:p>
        </w:tc>
        <w:tc>
          <w:tcPr>
            <w:tcW w:w="584"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color w:val="000000"/>
              </w:rPr>
            </w:pPr>
            <w:r w:rsidRPr="00960DF5">
              <w:rPr>
                <w:rFonts w:ascii="Times New Roman" w:hAnsi="Times New Roman"/>
                <w:color w:val="000000"/>
              </w:rPr>
              <w:t>38,0</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97,0</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97,2</w:t>
            </w:r>
          </w:p>
        </w:tc>
        <w:tc>
          <w:tcPr>
            <w:tcW w:w="435"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b/>
                <w:color w:val="000000"/>
              </w:rPr>
            </w:pPr>
            <w:r w:rsidRPr="00960DF5">
              <w:rPr>
                <w:rFonts w:ascii="Times New Roman" w:hAnsi="Times New Roman"/>
                <w:b/>
                <w:color w:val="000000"/>
              </w:rPr>
              <w:t>82,2</w:t>
            </w:r>
          </w:p>
        </w:tc>
      </w:tr>
      <w:tr w:rsidR="00960DF5" w:rsidRPr="005753F9" w:rsidTr="00E36E95">
        <w:trPr>
          <w:trHeight w:val="20"/>
        </w:trPr>
        <w:tc>
          <w:tcPr>
            <w:tcW w:w="1635" w:type="pct"/>
            <w:tcBorders>
              <w:top w:val="single" w:sz="4" w:space="0" w:color="auto"/>
              <w:bottom w:val="single" w:sz="4" w:space="0" w:color="auto"/>
            </w:tcBorders>
            <w:shd w:val="clear" w:color="auto" w:fill="auto"/>
            <w:vAlign w:val="center"/>
          </w:tcPr>
          <w:p w:rsidR="00960DF5" w:rsidRPr="00985EF4" w:rsidRDefault="00960DF5" w:rsidP="00960DF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70 общеразвивающего вида»</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97,6</w:t>
            </w:r>
          </w:p>
        </w:tc>
        <w:tc>
          <w:tcPr>
            <w:tcW w:w="59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95,7</w:t>
            </w:r>
          </w:p>
        </w:tc>
        <w:tc>
          <w:tcPr>
            <w:tcW w:w="584"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color w:val="000000"/>
              </w:rPr>
            </w:pPr>
            <w:r w:rsidRPr="00960DF5">
              <w:rPr>
                <w:rFonts w:ascii="Times New Roman" w:hAnsi="Times New Roman"/>
                <w:color w:val="000000"/>
              </w:rPr>
              <w:t>38,0</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99,2</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97,6</w:t>
            </w:r>
          </w:p>
        </w:tc>
        <w:tc>
          <w:tcPr>
            <w:tcW w:w="435"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b/>
                <w:color w:val="000000"/>
              </w:rPr>
            </w:pPr>
            <w:r w:rsidRPr="00960DF5">
              <w:rPr>
                <w:rFonts w:ascii="Times New Roman" w:hAnsi="Times New Roman"/>
                <w:b/>
                <w:color w:val="000000"/>
              </w:rPr>
              <w:t>85,6</w:t>
            </w:r>
          </w:p>
        </w:tc>
      </w:tr>
      <w:tr w:rsidR="00960DF5" w:rsidRPr="005753F9" w:rsidTr="00E36E95">
        <w:trPr>
          <w:trHeight w:val="20"/>
        </w:trPr>
        <w:tc>
          <w:tcPr>
            <w:tcW w:w="1635" w:type="pct"/>
            <w:tcBorders>
              <w:top w:val="single" w:sz="4" w:space="0" w:color="auto"/>
              <w:bottom w:val="single" w:sz="4" w:space="0" w:color="auto"/>
            </w:tcBorders>
            <w:shd w:val="clear" w:color="auto" w:fill="auto"/>
            <w:vAlign w:val="center"/>
          </w:tcPr>
          <w:p w:rsidR="00960DF5" w:rsidRPr="00985EF4" w:rsidRDefault="00960DF5" w:rsidP="00960DF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73 «Ладушки»</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98,9</w:t>
            </w:r>
          </w:p>
        </w:tc>
        <w:tc>
          <w:tcPr>
            <w:tcW w:w="59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95,5</w:t>
            </w:r>
          </w:p>
        </w:tc>
        <w:tc>
          <w:tcPr>
            <w:tcW w:w="584"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color w:val="000000"/>
              </w:rPr>
            </w:pPr>
            <w:r w:rsidRPr="00960DF5">
              <w:rPr>
                <w:rFonts w:ascii="Times New Roman" w:hAnsi="Times New Roman"/>
                <w:color w:val="000000"/>
              </w:rPr>
              <w:t>56,3</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97,6</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95,8</w:t>
            </w:r>
          </w:p>
        </w:tc>
        <w:tc>
          <w:tcPr>
            <w:tcW w:w="435"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b/>
                <w:color w:val="000000"/>
              </w:rPr>
            </w:pPr>
            <w:r w:rsidRPr="00960DF5">
              <w:rPr>
                <w:rFonts w:ascii="Times New Roman" w:hAnsi="Times New Roman"/>
                <w:b/>
                <w:color w:val="000000"/>
              </w:rPr>
              <w:t>88,8</w:t>
            </w:r>
          </w:p>
        </w:tc>
      </w:tr>
      <w:tr w:rsidR="00960DF5" w:rsidRPr="005753F9" w:rsidTr="00E36E95">
        <w:trPr>
          <w:trHeight w:val="20"/>
        </w:trPr>
        <w:tc>
          <w:tcPr>
            <w:tcW w:w="1635" w:type="pct"/>
            <w:tcBorders>
              <w:top w:val="single" w:sz="4" w:space="0" w:color="auto"/>
              <w:bottom w:val="single" w:sz="4" w:space="0" w:color="auto"/>
            </w:tcBorders>
            <w:shd w:val="clear" w:color="auto" w:fill="auto"/>
            <w:vAlign w:val="center"/>
          </w:tcPr>
          <w:p w:rsidR="00960DF5" w:rsidRPr="00985EF4" w:rsidRDefault="00960DF5" w:rsidP="00960DF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74 «Маячок»</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97,3</w:t>
            </w:r>
          </w:p>
        </w:tc>
        <w:tc>
          <w:tcPr>
            <w:tcW w:w="59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95,5</w:t>
            </w:r>
          </w:p>
        </w:tc>
        <w:tc>
          <w:tcPr>
            <w:tcW w:w="584"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color w:val="000000"/>
              </w:rPr>
            </w:pPr>
            <w:r w:rsidRPr="00960DF5">
              <w:rPr>
                <w:rFonts w:ascii="Times New Roman" w:hAnsi="Times New Roman"/>
                <w:color w:val="000000"/>
              </w:rPr>
              <w:t>53,3</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97,1</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97,4</w:t>
            </w:r>
          </w:p>
        </w:tc>
        <w:tc>
          <w:tcPr>
            <w:tcW w:w="435"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b/>
                <w:color w:val="000000"/>
              </w:rPr>
            </w:pPr>
            <w:r w:rsidRPr="00960DF5">
              <w:rPr>
                <w:rFonts w:ascii="Times New Roman" w:hAnsi="Times New Roman"/>
                <w:b/>
                <w:color w:val="000000"/>
              </w:rPr>
              <w:t>88,1</w:t>
            </w:r>
          </w:p>
        </w:tc>
      </w:tr>
      <w:tr w:rsidR="00960DF5" w:rsidRPr="005753F9" w:rsidTr="00E36E95">
        <w:trPr>
          <w:trHeight w:val="20"/>
        </w:trPr>
        <w:tc>
          <w:tcPr>
            <w:tcW w:w="1635" w:type="pct"/>
            <w:tcBorders>
              <w:top w:val="single" w:sz="4" w:space="0" w:color="auto"/>
              <w:bottom w:val="single" w:sz="4" w:space="0" w:color="auto"/>
            </w:tcBorders>
            <w:shd w:val="clear" w:color="auto" w:fill="auto"/>
            <w:vAlign w:val="center"/>
          </w:tcPr>
          <w:p w:rsidR="00960DF5" w:rsidRPr="00985EF4" w:rsidRDefault="00960DF5" w:rsidP="00960DF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75 «Дельфин» общеразвивающего вида»</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97,7</w:t>
            </w:r>
          </w:p>
        </w:tc>
        <w:tc>
          <w:tcPr>
            <w:tcW w:w="59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89,3</w:t>
            </w:r>
          </w:p>
        </w:tc>
        <w:tc>
          <w:tcPr>
            <w:tcW w:w="584"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color w:val="000000"/>
              </w:rPr>
            </w:pPr>
            <w:r w:rsidRPr="00960DF5">
              <w:rPr>
                <w:rFonts w:ascii="Times New Roman" w:hAnsi="Times New Roman"/>
                <w:color w:val="000000"/>
              </w:rPr>
              <w:t>56,0</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93,4</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92,6</w:t>
            </w:r>
          </w:p>
        </w:tc>
        <w:tc>
          <w:tcPr>
            <w:tcW w:w="435"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b/>
                <w:color w:val="000000"/>
              </w:rPr>
            </w:pPr>
            <w:r w:rsidRPr="00960DF5">
              <w:rPr>
                <w:rFonts w:ascii="Times New Roman" w:hAnsi="Times New Roman"/>
                <w:b/>
                <w:color w:val="000000"/>
              </w:rPr>
              <w:t>85,8</w:t>
            </w:r>
          </w:p>
        </w:tc>
      </w:tr>
      <w:tr w:rsidR="00960DF5" w:rsidRPr="005753F9" w:rsidTr="00E36E95">
        <w:trPr>
          <w:trHeight w:val="20"/>
        </w:trPr>
        <w:tc>
          <w:tcPr>
            <w:tcW w:w="1635" w:type="pct"/>
            <w:tcBorders>
              <w:top w:val="single" w:sz="4" w:space="0" w:color="auto"/>
              <w:bottom w:val="single" w:sz="4" w:space="0" w:color="auto"/>
            </w:tcBorders>
            <w:shd w:val="clear" w:color="auto" w:fill="auto"/>
            <w:vAlign w:val="center"/>
          </w:tcPr>
          <w:p w:rsidR="00960DF5" w:rsidRPr="00985EF4" w:rsidRDefault="00960DF5" w:rsidP="00960DF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76 </w:t>
            </w:r>
            <w:r w:rsidRPr="000A40D4">
              <w:rPr>
                <w:rFonts w:ascii="Times New Roman" w:hAnsi="Times New Roman"/>
                <w:color w:val="000000"/>
                <w:sz w:val="20"/>
                <w:szCs w:val="20"/>
              </w:rPr>
              <w:lastRenderedPageBreak/>
              <w:t>«Родничок»</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lastRenderedPageBreak/>
              <w:t>86,2</w:t>
            </w:r>
          </w:p>
        </w:tc>
        <w:tc>
          <w:tcPr>
            <w:tcW w:w="59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84,9</w:t>
            </w:r>
          </w:p>
        </w:tc>
        <w:tc>
          <w:tcPr>
            <w:tcW w:w="584"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color w:val="000000"/>
              </w:rPr>
            </w:pPr>
            <w:r w:rsidRPr="00960DF5">
              <w:rPr>
                <w:rFonts w:ascii="Times New Roman" w:hAnsi="Times New Roman"/>
                <w:color w:val="000000"/>
              </w:rPr>
              <w:t>38,0</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98,8</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96,9</w:t>
            </w:r>
          </w:p>
        </w:tc>
        <w:tc>
          <w:tcPr>
            <w:tcW w:w="435"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b/>
                <w:color w:val="000000"/>
              </w:rPr>
            </w:pPr>
            <w:r w:rsidRPr="00960DF5">
              <w:rPr>
                <w:rFonts w:ascii="Times New Roman" w:hAnsi="Times New Roman"/>
                <w:b/>
                <w:color w:val="000000"/>
              </w:rPr>
              <w:t>81,0</w:t>
            </w:r>
          </w:p>
        </w:tc>
      </w:tr>
      <w:tr w:rsidR="00960DF5" w:rsidRPr="005753F9" w:rsidTr="00E36E95">
        <w:trPr>
          <w:trHeight w:val="20"/>
        </w:trPr>
        <w:tc>
          <w:tcPr>
            <w:tcW w:w="1635" w:type="pct"/>
            <w:tcBorders>
              <w:top w:val="single" w:sz="4" w:space="0" w:color="auto"/>
              <w:bottom w:val="single" w:sz="4" w:space="0" w:color="auto"/>
            </w:tcBorders>
            <w:shd w:val="clear" w:color="auto" w:fill="auto"/>
            <w:vAlign w:val="center"/>
          </w:tcPr>
          <w:p w:rsidR="00960DF5" w:rsidRPr="00985EF4" w:rsidRDefault="00960DF5" w:rsidP="00960DF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«Центр развития ребенка - детский сад № 77 «Зоренька»</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99,3</w:t>
            </w:r>
          </w:p>
        </w:tc>
        <w:tc>
          <w:tcPr>
            <w:tcW w:w="59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96,9</w:t>
            </w:r>
          </w:p>
        </w:tc>
        <w:tc>
          <w:tcPr>
            <w:tcW w:w="584"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color w:val="000000"/>
              </w:rPr>
            </w:pPr>
            <w:r w:rsidRPr="00960DF5">
              <w:rPr>
                <w:rFonts w:ascii="Times New Roman" w:hAnsi="Times New Roman"/>
                <w:color w:val="000000"/>
              </w:rPr>
              <w:t>46,5</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98,5</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97,8</w:t>
            </w:r>
          </w:p>
        </w:tc>
        <w:tc>
          <w:tcPr>
            <w:tcW w:w="435"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b/>
                <w:color w:val="000000"/>
              </w:rPr>
            </w:pPr>
            <w:r w:rsidRPr="00960DF5">
              <w:rPr>
                <w:rFonts w:ascii="Times New Roman" w:hAnsi="Times New Roman"/>
                <w:b/>
                <w:color w:val="000000"/>
              </w:rPr>
              <w:t>87,8</w:t>
            </w:r>
          </w:p>
        </w:tc>
      </w:tr>
      <w:tr w:rsidR="00960DF5" w:rsidRPr="005753F9" w:rsidTr="00E36E95">
        <w:trPr>
          <w:trHeight w:val="20"/>
        </w:trPr>
        <w:tc>
          <w:tcPr>
            <w:tcW w:w="1635" w:type="pct"/>
            <w:tcBorders>
              <w:top w:val="single" w:sz="4" w:space="0" w:color="auto"/>
              <w:bottom w:val="single" w:sz="4" w:space="0" w:color="auto"/>
            </w:tcBorders>
            <w:shd w:val="clear" w:color="auto" w:fill="auto"/>
            <w:vAlign w:val="center"/>
          </w:tcPr>
          <w:p w:rsidR="00960DF5" w:rsidRPr="00985EF4" w:rsidRDefault="00960DF5" w:rsidP="00960DF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78 «Теремок» комбинированного вида»</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98,5</w:t>
            </w:r>
          </w:p>
        </w:tc>
        <w:tc>
          <w:tcPr>
            <w:tcW w:w="59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92,4</w:t>
            </w:r>
          </w:p>
        </w:tc>
        <w:tc>
          <w:tcPr>
            <w:tcW w:w="584"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color w:val="000000"/>
              </w:rPr>
            </w:pPr>
            <w:r w:rsidRPr="00960DF5">
              <w:rPr>
                <w:rFonts w:ascii="Times New Roman" w:hAnsi="Times New Roman"/>
                <w:color w:val="000000"/>
              </w:rPr>
              <w:t>72,0</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98,5</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95,1</w:t>
            </w:r>
          </w:p>
        </w:tc>
        <w:tc>
          <w:tcPr>
            <w:tcW w:w="435"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b/>
                <w:color w:val="000000"/>
              </w:rPr>
            </w:pPr>
            <w:r w:rsidRPr="00960DF5">
              <w:rPr>
                <w:rFonts w:ascii="Times New Roman" w:hAnsi="Times New Roman"/>
                <w:b/>
                <w:color w:val="000000"/>
              </w:rPr>
              <w:t>91,3</w:t>
            </w:r>
          </w:p>
        </w:tc>
      </w:tr>
      <w:tr w:rsidR="00960DF5" w:rsidRPr="005753F9" w:rsidTr="00E36E95">
        <w:trPr>
          <w:trHeight w:val="20"/>
        </w:trPr>
        <w:tc>
          <w:tcPr>
            <w:tcW w:w="1635" w:type="pct"/>
            <w:tcBorders>
              <w:top w:val="single" w:sz="4" w:space="0" w:color="auto"/>
              <w:bottom w:val="single" w:sz="4" w:space="0" w:color="auto"/>
            </w:tcBorders>
            <w:shd w:val="clear" w:color="auto" w:fill="auto"/>
            <w:vAlign w:val="center"/>
          </w:tcPr>
          <w:p w:rsidR="00960DF5" w:rsidRPr="00985EF4" w:rsidRDefault="00960DF5" w:rsidP="00960DF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81 «Солнышко» комбинированного вида»</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99,7</w:t>
            </w:r>
          </w:p>
        </w:tc>
        <w:tc>
          <w:tcPr>
            <w:tcW w:w="59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98,1</w:t>
            </w:r>
          </w:p>
        </w:tc>
        <w:tc>
          <w:tcPr>
            <w:tcW w:w="584"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color w:val="000000"/>
              </w:rPr>
            </w:pPr>
            <w:r w:rsidRPr="00960DF5">
              <w:rPr>
                <w:rFonts w:ascii="Times New Roman" w:hAnsi="Times New Roman"/>
                <w:color w:val="000000"/>
              </w:rPr>
              <w:t>85,0</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98,6</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98,6</w:t>
            </w:r>
          </w:p>
        </w:tc>
        <w:tc>
          <w:tcPr>
            <w:tcW w:w="435"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b/>
                <w:color w:val="000000"/>
              </w:rPr>
            </w:pPr>
            <w:r w:rsidRPr="00960DF5">
              <w:rPr>
                <w:rFonts w:ascii="Times New Roman" w:hAnsi="Times New Roman"/>
                <w:b/>
                <w:color w:val="000000"/>
              </w:rPr>
              <w:t>96,0</w:t>
            </w:r>
          </w:p>
        </w:tc>
      </w:tr>
      <w:tr w:rsidR="00960DF5" w:rsidRPr="005753F9" w:rsidTr="00E36E95">
        <w:trPr>
          <w:trHeight w:val="20"/>
        </w:trPr>
        <w:tc>
          <w:tcPr>
            <w:tcW w:w="1635" w:type="pct"/>
            <w:tcBorders>
              <w:top w:val="single" w:sz="4" w:space="0" w:color="auto"/>
              <w:bottom w:val="single" w:sz="4" w:space="0" w:color="auto"/>
            </w:tcBorders>
            <w:shd w:val="clear" w:color="auto" w:fill="auto"/>
            <w:vAlign w:val="center"/>
          </w:tcPr>
          <w:p w:rsidR="00960DF5" w:rsidRPr="00985EF4" w:rsidRDefault="00960DF5" w:rsidP="00960DF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83»</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99,9</w:t>
            </w:r>
          </w:p>
        </w:tc>
        <w:tc>
          <w:tcPr>
            <w:tcW w:w="59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99,7</w:t>
            </w:r>
          </w:p>
        </w:tc>
        <w:tc>
          <w:tcPr>
            <w:tcW w:w="584"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color w:val="000000"/>
              </w:rPr>
            </w:pPr>
            <w:r w:rsidRPr="00960DF5">
              <w:rPr>
                <w:rFonts w:ascii="Times New Roman" w:hAnsi="Times New Roman"/>
                <w:color w:val="000000"/>
              </w:rPr>
              <w:t>69,5</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99,3</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99,1</w:t>
            </w:r>
          </w:p>
        </w:tc>
        <w:tc>
          <w:tcPr>
            <w:tcW w:w="435"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b/>
                <w:color w:val="000000"/>
              </w:rPr>
            </w:pPr>
            <w:r w:rsidRPr="00960DF5">
              <w:rPr>
                <w:rFonts w:ascii="Times New Roman" w:hAnsi="Times New Roman"/>
                <w:b/>
                <w:color w:val="000000"/>
              </w:rPr>
              <w:t>93,5</w:t>
            </w:r>
          </w:p>
        </w:tc>
      </w:tr>
      <w:tr w:rsidR="00960DF5" w:rsidRPr="005753F9" w:rsidTr="00E36E95">
        <w:trPr>
          <w:trHeight w:val="20"/>
        </w:trPr>
        <w:tc>
          <w:tcPr>
            <w:tcW w:w="1635" w:type="pct"/>
            <w:tcBorders>
              <w:top w:val="single" w:sz="4" w:space="0" w:color="auto"/>
              <w:bottom w:val="single" w:sz="4" w:space="0" w:color="auto"/>
            </w:tcBorders>
            <w:shd w:val="clear" w:color="auto" w:fill="auto"/>
            <w:vAlign w:val="center"/>
          </w:tcPr>
          <w:p w:rsidR="00960DF5" w:rsidRPr="00985EF4" w:rsidRDefault="00960DF5" w:rsidP="00960DF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85 «Колокольчик» комбинированного вида»</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98,5</w:t>
            </w:r>
          </w:p>
        </w:tc>
        <w:tc>
          <w:tcPr>
            <w:tcW w:w="59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94,8</w:t>
            </w:r>
          </w:p>
        </w:tc>
        <w:tc>
          <w:tcPr>
            <w:tcW w:w="584"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color w:val="000000"/>
              </w:rPr>
            </w:pPr>
            <w:r w:rsidRPr="00960DF5">
              <w:rPr>
                <w:rFonts w:ascii="Times New Roman" w:hAnsi="Times New Roman"/>
                <w:color w:val="000000"/>
              </w:rPr>
              <w:t>88,0</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99,7</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99,3</w:t>
            </w:r>
          </w:p>
        </w:tc>
        <w:tc>
          <w:tcPr>
            <w:tcW w:w="435"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b/>
                <w:color w:val="000000"/>
              </w:rPr>
            </w:pPr>
            <w:r w:rsidRPr="00960DF5">
              <w:rPr>
                <w:rFonts w:ascii="Times New Roman" w:hAnsi="Times New Roman"/>
                <w:b/>
                <w:color w:val="000000"/>
              </w:rPr>
              <w:t>96,0</w:t>
            </w:r>
          </w:p>
        </w:tc>
      </w:tr>
      <w:tr w:rsidR="00960DF5" w:rsidRPr="005753F9" w:rsidTr="00E36E95">
        <w:trPr>
          <w:trHeight w:val="20"/>
        </w:trPr>
        <w:tc>
          <w:tcPr>
            <w:tcW w:w="1635" w:type="pct"/>
            <w:tcBorders>
              <w:top w:val="single" w:sz="4" w:space="0" w:color="auto"/>
              <w:bottom w:val="single" w:sz="4" w:space="0" w:color="auto"/>
            </w:tcBorders>
            <w:shd w:val="clear" w:color="auto" w:fill="auto"/>
            <w:vAlign w:val="center"/>
          </w:tcPr>
          <w:p w:rsidR="00960DF5" w:rsidRPr="00985EF4" w:rsidRDefault="00960DF5" w:rsidP="00960DF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86 «Кораблик»</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94,6</w:t>
            </w:r>
          </w:p>
        </w:tc>
        <w:tc>
          <w:tcPr>
            <w:tcW w:w="59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71,7</w:t>
            </w:r>
          </w:p>
        </w:tc>
        <w:tc>
          <w:tcPr>
            <w:tcW w:w="584"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color w:val="000000"/>
              </w:rPr>
            </w:pPr>
            <w:r w:rsidRPr="00960DF5">
              <w:rPr>
                <w:rFonts w:ascii="Times New Roman" w:hAnsi="Times New Roman"/>
                <w:color w:val="000000"/>
              </w:rPr>
              <w:t>55,0</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97,7</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97,1</w:t>
            </w:r>
          </w:p>
        </w:tc>
        <w:tc>
          <w:tcPr>
            <w:tcW w:w="435"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b/>
                <w:color w:val="000000"/>
              </w:rPr>
            </w:pPr>
            <w:r w:rsidRPr="00960DF5">
              <w:rPr>
                <w:rFonts w:ascii="Times New Roman" w:hAnsi="Times New Roman"/>
                <w:b/>
                <w:color w:val="000000"/>
              </w:rPr>
              <w:t>83,2</w:t>
            </w:r>
          </w:p>
        </w:tc>
      </w:tr>
      <w:tr w:rsidR="00960DF5" w:rsidRPr="005753F9" w:rsidTr="00E36E95">
        <w:trPr>
          <w:trHeight w:val="20"/>
        </w:trPr>
        <w:tc>
          <w:tcPr>
            <w:tcW w:w="1635" w:type="pct"/>
            <w:tcBorders>
              <w:top w:val="single" w:sz="4" w:space="0" w:color="auto"/>
              <w:bottom w:val="single" w:sz="4" w:space="0" w:color="auto"/>
            </w:tcBorders>
            <w:shd w:val="clear" w:color="auto" w:fill="auto"/>
            <w:vAlign w:val="center"/>
          </w:tcPr>
          <w:p w:rsidR="00960DF5" w:rsidRPr="00985EF4" w:rsidRDefault="00960DF5" w:rsidP="00960DF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87 «Буратино» общеразвивающего вида»</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95,3</w:t>
            </w:r>
          </w:p>
        </w:tc>
        <w:tc>
          <w:tcPr>
            <w:tcW w:w="59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92,9</w:t>
            </w:r>
          </w:p>
        </w:tc>
        <w:tc>
          <w:tcPr>
            <w:tcW w:w="584"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color w:val="000000"/>
              </w:rPr>
            </w:pPr>
            <w:r w:rsidRPr="00960DF5">
              <w:rPr>
                <w:rFonts w:ascii="Times New Roman" w:hAnsi="Times New Roman"/>
                <w:color w:val="000000"/>
              </w:rPr>
              <w:t>90,3</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96,5</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93,2</w:t>
            </w:r>
          </w:p>
        </w:tc>
        <w:tc>
          <w:tcPr>
            <w:tcW w:w="435"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b/>
                <w:color w:val="000000"/>
              </w:rPr>
            </w:pPr>
            <w:r w:rsidRPr="00960DF5">
              <w:rPr>
                <w:rFonts w:ascii="Times New Roman" w:hAnsi="Times New Roman"/>
                <w:b/>
                <w:color w:val="000000"/>
              </w:rPr>
              <w:t>93,6</w:t>
            </w:r>
          </w:p>
        </w:tc>
      </w:tr>
      <w:tr w:rsidR="00960DF5" w:rsidRPr="005753F9" w:rsidTr="00E36E95">
        <w:trPr>
          <w:trHeight w:val="20"/>
        </w:trPr>
        <w:tc>
          <w:tcPr>
            <w:tcW w:w="1635" w:type="pct"/>
            <w:tcBorders>
              <w:top w:val="single" w:sz="4" w:space="0" w:color="auto"/>
              <w:bottom w:val="single" w:sz="4" w:space="0" w:color="auto"/>
            </w:tcBorders>
            <w:shd w:val="clear" w:color="auto" w:fill="auto"/>
            <w:vAlign w:val="center"/>
          </w:tcPr>
          <w:p w:rsidR="00960DF5" w:rsidRPr="00985EF4" w:rsidRDefault="00960DF5" w:rsidP="00960DF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92 «Радуга»</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95,7</w:t>
            </w:r>
          </w:p>
        </w:tc>
        <w:tc>
          <w:tcPr>
            <w:tcW w:w="59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97,6</w:t>
            </w:r>
          </w:p>
        </w:tc>
        <w:tc>
          <w:tcPr>
            <w:tcW w:w="584"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color w:val="000000"/>
              </w:rPr>
            </w:pPr>
            <w:r w:rsidRPr="00960DF5">
              <w:rPr>
                <w:rFonts w:ascii="Times New Roman" w:hAnsi="Times New Roman"/>
                <w:color w:val="000000"/>
              </w:rPr>
              <w:t>51,5</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98,4</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98,4</w:t>
            </w:r>
          </w:p>
        </w:tc>
        <w:tc>
          <w:tcPr>
            <w:tcW w:w="435"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b/>
                <w:color w:val="000000"/>
              </w:rPr>
            </w:pPr>
            <w:r w:rsidRPr="00960DF5">
              <w:rPr>
                <w:rFonts w:ascii="Times New Roman" w:hAnsi="Times New Roman"/>
                <w:b/>
                <w:color w:val="000000"/>
              </w:rPr>
              <w:t>88,3</w:t>
            </w:r>
          </w:p>
        </w:tc>
      </w:tr>
      <w:tr w:rsidR="00960DF5" w:rsidRPr="005753F9" w:rsidTr="00E36E95">
        <w:trPr>
          <w:trHeight w:val="20"/>
        </w:trPr>
        <w:tc>
          <w:tcPr>
            <w:tcW w:w="1635" w:type="pct"/>
            <w:tcBorders>
              <w:top w:val="single" w:sz="4" w:space="0" w:color="auto"/>
              <w:bottom w:val="single" w:sz="4" w:space="0" w:color="auto"/>
            </w:tcBorders>
            <w:shd w:val="clear" w:color="auto" w:fill="auto"/>
            <w:vAlign w:val="center"/>
          </w:tcPr>
          <w:p w:rsidR="00960DF5" w:rsidRPr="00985EF4" w:rsidRDefault="00960DF5" w:rsidP="00960DF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A40D4">
              <w:rPr>
                <w:rFonts w:ascii="Times New Roman" w:hAnsi="Times New Roman"/>
                <w:color w:val="000000"/>
                <w:sz w:val="20"/>
                <w:szCs w:val="20"/>
              </w:rPr>
              <w:t xml:space="preserve"> «Детский сад № 95 «Планета детства»</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96,4</w:t>
            </w:r>
          </w:p>
        </w:tc>
        <w:tc>
          <w:tcPr>
            <w:tcW w:w="59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90,9</w:t>
            </w:r>
          </w:p>
        </w:tc>
        <w:tc>
          <w:tcPr>
            <w:tcW w:w="584"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color w:val="000000"/>
              </w:rPr>
            </w:pPr>
            <w:r w:rsidRPr="00960DF5">
              <w:rPr>
                <w:rFonts w:ascii="Times New Roman" w:hAnsi="Times New Roman"/>
                <w:color w:val="000000"/>
              </w:rPr>
              <w:t>75,7</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94,7</w:t>
            </w:r>
          </w:p>
        </w:tc>
        <w:tc>
          <w:tcPr>
            <w:tcW w:w="584" w:type="pct"/>
            <w:tcBorders>
              <w:top w:val="single" w:sz="4" w:space="0" w:color="auto"/>
              <w:bottom w:val="single" w:sz="4" w:space="0" w:color="auto"/>
            </w:tcBorders>
            <w:shd w:val="clear" w:color="auto" w:fill="auto"/>
            <w:vAlign w:val="center"/>
          </w:tcPr>
          <w:p w:rsidR="00960DF5" w:rsidRPr="00553B0E" w:rsidRDefault="00960DF5" w:rsidP="00960DF5">
            <w:pPr>
              <w:jc w:val="center"/>
              <w:rPr>
                <w:rFonts w:ascii="Times New Roman" w:hAnsi="Times New Roman"/>
                <w:color w:val="000000"/>
              </w:rPr>
            </w:pPr>
            <w:r w:rsidRPr="00553B0E">
              <w:rPr>
                <w:rFonts w:ascii="Times New Roman" w:hAnsi="Times New Roman"/>
                <w:color w:val="000000"/>
              </w:rPr>
              <w:t>92,7</w:t>
            </w:r>
          </w:p>
        </w:tc>
        <w:tc>
          <w:tcPr>
            <w:tcW w:w="435" w:type="pct"/>
            <w:tcBorders>
              <w:top w:val="single" w:sz="4" w:space="0" w:color="auto"/>
              <w:bottom w:val="single" w:sz="4" w:space="0" w:color="auto"/>
            </w:tcBorders>
            <w:shd w:val="clear" w:color="auto" w:fill="auto"/>
            <w:vAlign w:val="center"/>
          </w:tcPr>
          <w:p w:rsidR="00960DF5" w:rsidRPr="00960DF5" w:rsidRDefault="00960DF5" w:rsidP="00960DF5">
            <w:pPr>
              <w:jc w:val="center"/>
              <w:rPr>
                <w:rFonts w:ascii="Times New Roman" w:hAnsi="Times New Roman"/>
                <w:b/>
                <w:color w:val="000000"/>
              </w:rPr>
            </w:pPr>
            <w:r w:rsidRPr="00960DF5">
              <w:rPr>
                <w:rFonts w:ascii="Times New Roman" w:hAnsi="Times New Roman"/>
                <w:b/>
                <w:color w:val="000000"/>
              </w:rPr>
              <w:t>90,1</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Волотовский район</w:t>
            </w:r>
          </w:p>
        </w:tc>
      </w:tr>
      <w:tr w:rsidR="00404096" w:rsidRPr="005753F9" w:rsidTr="00E36E95">
        <w:trPr>
          <w:trHeight w:val="20"/>
        </w:trPr>
        <w:tc>
          <w:tcPr>
            <w:tcW w:w="1635" w:type="pct"/>
            <w:tcBorders>
              <w:top w:val="single" w:sz="4" w:space="0" w:color="auto"/>
              <w:bottom w:val="single" w:sz="4" w:space="0" w:color="auto"/>
            </w:tcBorders>
            <w:shd w:val="clear" w:color="auto" w:fill="auto"/>
            <w:vAlign w:val="center"/>
          </w:tcPr>
          <w:p w:rsidR="00404096" w:rsidRPr="00985EF4" w:rsidRDefault="00404096" w:rsidP="00404096">
            <w:pPr>
              <w:jc w:val="left"/>
              <w:rPr>
                <w:rFonts w:ascii="Times New Roman" w:hAnsi="Times New Roman"/>
                <w:color w:val="000000"/>
                <w:sz w:val="20"/>
                <w:szCs w:val="20"/>
              </w:rPr>
            </w:pPr>
            <w:r>
              <w:rPr>
                <w:rFonts w:ascii="Times New Roman" w:hAnsi="Times New Roman"/>
                <w:color w:val="000000"/>
                <w:sz w:val="20"/>
                <w:szCs w:val="20"/>
              </w:rPr>
              <w:t>МБОУ</w:t>
            </w:r>
            <w:r w:rsidRPr="000F398D">
              <w:rPr>
                <w:rFonts w:ascii="Times New Roman" w:hAnsi="Times New Roman"/>
                <w:color w:val="000000"/>
                <w:sz w:val="20"/>
                <w:szCs w:val="20"/>
              </w:rPr>
              <w:t xml:space="preserve"> «Детский сад № 1 «Солнышко» п. Волот»</w:t>
            </w:r>
          </w:p>
        </w:tc>
        <w:tc>
          <w:tcPr>
            <w:tcW w:w="584" w:type="pct"/>
            <w:tcBorders>
              <w:top w:val="single" w:sz="4" w:space="0" w:color="auto"/>
              <w:bottom w:val="single" w:sz="4" w:space="0" w:color="auto"/>
            </w:tcBorders>
            <w:shd w:val="clear" w:color="auto" w:fill="auto"/>
            <w:vAlign w:val="center"/>
          </w:tcPr>
          <w:p w:rsidR="00404096" w:rsidRPr="00553B0E" w:rsidRDefault="00404096" w:rsidP="00E36E95">
            <w:pPr>
              <w:jc w:val="center"/>
              <w:rPr>
                <w:rFonts w:ascii="Times New Roman" w:hAnsi="Times New Roman"/>
                <w:color w:val="000000"/>
              </w:rPr>
            </w:pPr>
            <w:r w:rsidRPr="00553B0E">
              <w:rPr>
                <w:rFonts w:ascii="Times New Roman" w:hAnsi="Times New Roman"/>
                <w:color w:val="000000"/>
              </w:rPr>
              <w:t>99,4</w:t>
            </w:r>
          </w:p>
        </w:tc>
        <w:tc>
          <w:tcPr>
            <w:tcW w:w="594" w:type="pct"/>
            <w:tcBorders>
              <w:top w:val="single" w:sz="4" w:space="0" w:color="auto"/>
              <w:bottom w:val="single" w:sz="4" w:space="0" w:color="auto"/>
            </w:tcBorders>
            <w:shd w:val="clear" w:color="auto" w:fill="auto"/>
            <w:vAlign w:val="center"/>
          </w:tcPr>
          <w:p w:rsidR="00404096" w:rsidRPr="00553B0E" w:rsidRDefault="00404096" w:rsidP="00E36E95">
            <w:pPr>
              <w:jc w:val="center"/>
              <w:rPr>
                <w:rFonts w:ascii="Times New Roman" w:hAnsi="Times New Roman"/>
                <w:color w:val="000000"/>
              </w:rPr>
            </w:pPr>
            <w:r w:rsidRPr="00553B0E">
              <w:rPr>
                <w:rFonts w:ascii="Times New Roman" w:hAnsi="Times New Roman"/>
                <w:color w:val="000000"/>
              </w:rPr>
              <w:t>99,2</w:t>
            </w:r>
          </w:p>
        </w:tc>
        <w:tc>
          <w:tcPr>
            <w:tcW w:w="584" w:type="pct"/>
            <w:tcBorders>
              <w:top w:val="single" w:sz="4" w:space="0" w:color="auto"/>
              <w:bottom w:val="single" w:sz="4" w:space="0" w:color="auto"/>
            </w:tcBorders>
            <w:shd w:val="clear" w:color="auto" w:fill="auto"/>
            <w:vAlign w:val="center"/>
          </w:tcPr>
          <w:p w:rsidR="00404096" w:rsidRPr="00553B0E" w:rsidRDefault="00B31B78" w:rsidP="00E36E95">
            <w:pPr>
              <w:jc w:val="center"/>
              <w:rPr>
                <w:rFonts w:ascii="Times New Roman" w:hAnsi="Times New Roman"/>
                <w:color w:val="000000"/>
              </w:rPr>
            </w:pPr>
            <w:r>
              <w:rPr>
                <w:rFonts w:ascii="Times New Roman" w:hAnsi="Times New Roman"/>
                <w:color w:val="000000"/>
              </w:rPr>
              <w:t>89,7</w:t>
            </w:r>
          </w:p>
        </w:tc>
        <w:tc>
          <w:tcPr>
            <w:tcW w:w="584" w:type="pct"/>
            <w:tcBorders>
              <w:top w:val="single" w:sz="4" w:space="0" w:color="auto"/>
              <w:bottom w:val="single" w:sz="4" w:space="0" w:color="auto"/>
            </w:tcBorders>
            <w:shd w:val="clear" w:color="auto" w:fill="auto"/>
            <w:vAlign w:val="center"/>
          </w:tcPr>
          <w:p w:rsidR="00404096" w:rsidRPr="00553B0E" w:rsidRDefault="00404096" w:rsidP="00E36E95">
            <w:pPr>
              <w:jc w:val="center"/>
              <w:rPr>
                <w:rFonts w:ascii="Times New Roman" w:hAnsi="Times New Roman"/>
                <w:color w:val="000000"/>
              </w:rPr>
            </w:pPr>
            <w:r w:rsidRPr="00553B0E">
              <w:rPr>
                <w:rFonts w:ascii="Times New Roman" w:hAnsi="Times New Roman"/>
                <w:color w:val="000000"/>
              </w:rPr>
              <w:t>98,4</w:t>
            </w:r>
          </w:p>
        </w:tc>
        <w:tc>
          <w:tcPr>
            <w:tcW w:w="584" w:type="pct"/>
            <w:tcBorders>
              <w:top w:val="single" w:sz="4" w:space="0" w:color="auto"/>
              <w:bottom w:val="single" w:sz="4" w:space="0" w:color="auto"/>
            </w:tcBorders>
            <w:shd w:val="clear" w:color="auto" w:fill="auto"/>
            <w:vAlign w:val="center"/>
          </w:tcPr>
          <w:p w:rsidR="00404096" w:rsidRPr="00553B0E" w:rsidRDefault="00404096" w:rsidP="00E36E95">
            <w:pPr>
              <w:jc w:val="center"/>
              <w:rPr>
                <w:rFonts w:ascii="Times New Roman" w:hAnsi="Times New Roman"/>
                <w:color w:val="000000"/>
              </w:rPr>
            </w:pPr>
            <w:r w:rsidRPr="00553B0E">
              <w:rPr>
                <w:rFonts w:ascii="Times New Roman" w:hAnsi="Times New Roman"/>
                <w:color w:val="000000"/>
              </w:rPr>
              <w:t>98,4</w:t>
            </w:r>
          </w:p>
        </w:tc>
        <w:tc>
          <w:tcPr>
            <w:tcW w:w="435" w:type="pct"/>
            <w:tcBorders>
              <w:top w:val="single" w:sz="4" w:space="0" w:color="auto"/>
              <w:bottom w:val="single" w:sz="4" w:space="0" w:color="auto"/>
            </w:tcBorders>
            <w:shd w:val="clear" w:color="auto" w:fill="auto"/>
            <w:vAlign w:val="center"/>
          </w:tcPr>
          <w:p w:rsidR="00404096" w:rsidRPr="00553B0E" w:rsidRDefault="00404096" w:rsidP="00B31B78">
            <w:pPr>
              <w:jc w:val="center"/>
              <w:rPr>
                <w:rFonts w:ascii="Times New Roman" w:hAnsi="Times New Roman"/>
                <w:b/>
                <w:color w:val="000000"/>
              </w:rPr>
            </w:pPr>
            <w:r w:rsidRPr="00553B0E">
              <w:rPr>
                <w:rFonts w:ascii="Times New Roman" w:hAnsi="Times New Roman"/>
                <w:b/>
                <w:color w:val="000000"/>
              </w:rPr>
              <w:t>97,</w:t>
            </w:r>
            <w:r w:rsidR="00B31B78">
              <w:rPr>
                <w:rFonts w:ascii="Times New Roman" w:hAnsi="Times New Roman"/>
                <w:b/>
                <w:color w:val="000000"/>
              </w:rPr>
              <w:t>0</w:t>
            </w:r>
          </w:p>
        </w:tc>
      </w:tr>
      <w:tr w:rsidR="00404096" w:rsidRPr="005753F9" w:rsidTr="00E36E95">
        <w:trPr>
          <w:trHeight w:val="20"/>
        </w:trPr>
        <w:tc>
          <w:tcPr>
            <w:tcW w:w="1635" w:type="pct"/>
            <w:tcBorders>
              <w:top w:val="single" w:sz="4" w:space="0" w:color="auto"/>
              <w:bottom w:val="single" w:sz="4" w:space="0" w:color="auto"/>
            </w:tcBorders>
            <w:shd w:val="clear" w:color="auto" w:fill="auto"/>
            <w:vAlign w:val="center"/>
          </w:tcPr>
          <w:p w:rsidR="00404096" w:rsidRPr="00985EF4" w:rsidRDefault="00404096" w:rsidP="00404096">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№2 п.Волот»</w:t>
            </w:r>
          </w:p>
        </w:tc>
        <w:tc>
          <w:tcPr>
            <w:tcW w:w="584" w:type="pct"/>
            <w:tcBorders>
              <w:top w:val="single" w:sz="4" w:space="0" w:color="auto"/>
              <w:bottom w:val="single" w:sz="4" w:space="0" w:color="auto"/>
            </w:tcBorders>
            <w:shd w:val="clear" w:color="auto" w:fill="auto"/>
            <w:vAlign w:val="center"/>
          </w:tcPr>
          <w:p w:rsidR="00404096" w:rsidRPr="00553B0E" w:rsidRDefault="00404096" w:rsidP="00E36E95">
            <w:pPr>
              <w:jc w:val="center"/>
              <w:rPr>
                <w:rFonts w:ascii="Times New Roman" w:hAnsi="Times New Roman"/>
                <w:color w:val="000000"/>
              </w:rPr>
            </w:pPr>
            <w:r w:rsidRPr="00553B0E">
              <w:rPr>
                <w:rFonts w:ascii="Times New Roman" w:hAnsi="Times New Roman"/>
                <w:color w:val="000000"/>
              </w:rPr>
              <w:t>96,3</w:t>
            </w:r>
          </w:p>
        </w:tc>
        <w:tc>
          <w:tcPr>
            <w:tcW w:w="594" w:type="pct"/>
            <w:tcBorders>
              <w:top w:val="single" w:sz="4" w:space="0" w:color="auto"/>
              <w:bottom w:val="single" w:sz="4" w:space="0" w:color="auto"/>
            </w:tcBorders>
            <w:shd w:val="clear" w:color="auto" w:fill="auto"/>
            <w:vAlign w:val="center"/>
          </w:tcPr>
          <w:p w:rsidR="00404096" w:rsidRPr="00553B0E" w:rsidRDefault="00404096" w:rsidP="00E36E95">
            <w:pPr>
              <w:jc w:val="center"/>
              <w:rPr>
                <w:rFonts w:ascii="Times New Roman" w:hAnsi="Times New Roman"/>
                <w:color w:val="000000"/>
              </w:rPr>
            </w:pPr>
            <w:r w:rsidRPr="00553B0E">
              <w:rPr>
                <w:rFonts w:ascii="Times New Roman" w:hAnsi="Times New Roman"/>
                <w:color w:val="000000"/>
              </w:rPr>
              <w:t>98,2</w:t>
            </w:r>
          </w:p>
        </w:tc>
        <w:tc>
          <w:tcPr>
            <w:tcW w:w="584" w:type="pct"/>
            <w:tcBorders>
              <w:top w:val="single" w:sz="4" w:space="0" w:color="auto"/>
              <w:bottom w:val="single" w:sz="4" w:space="0" w:color="auto"/>
            </w:tcBorders>
            <w:shd w:val="clear" w:color="auto" w:fill="auto"/>
            <w:vAlign w:val="center"/>
          </w:tcPr>
          <w:p w:rsidR="00404096" w:rsidRPr="00553B0E" w:rsidRDefault="00B31B78" w:rsidP="00E36E95">
            <w:pPr>
              <w:jc w:val="center"/>
              <w:rPr>
                <w:rFonts w:ascii="Times New Roman" w:hAnsi="Times New Roman"/>
                <w:color w:val="000000"/>
              </w:rPr>
            </w:pPr>
            <w:r>
              <w:rPr>
                <w:rFonts w:ascii="Times New Roman" w:hAnsi="Times New Roman"/>
                <w:color w:val="000000"/>
              </w:rPr>
              <w:t>88,0</w:t>
            </w:r>
          </w:p>
        </w:tc>
        <w:tc>
          <w:tcPr>
            <w:tcW w:w="584" w:type="pct"/>
            <w:tcBorders>
              <w:top w:val="single" w:sz="4" w:space="0" w:color="auto"/>
              <w:bottom w:val="single" w:sz="4" w:space="0" w:color="auto"/>
            </w:tcBorders>
            <w:shd w:val="clear" w:color="auto" w:fill="auto"/>
            <w:vAlign w:val="center"/>
          </w:tcPr>
          <w:p w:rsidR="00404096" w:rsidRPr="00553B0E" w:rsidRDefault="00404096" w:rsidP="00E36E95">
            <w:pPr>
              <w:jc w:val="center"/>
              <w:rPr>
                <w:rFonts w:ascii="Times New Roman" w:hAnsi="Times New Roman"/>
                <w:color w:val="000000"/>
              </w:rPr>
            </w:pPr>
            <w:r w:rsidRPr="00553B0E">
              <w:rPr>
                <w:rFonts w:ascii="Times New Roman" w:hAnsi="Times New Roman"/>
                <w:color w:val="000000"/>
              </w:rPr>
              <w:t>97,0</w:t>
            </w:r>
          </w:p>
        </w:tc>
        <w:tc>
          <w:tcPr>
            <w:tcW w:w="584" w:type="pct"/>
            <w:tcBorders>
              <w:top w:val="single" w:sz="4" w:space="0" w:color="auto"/>
              <w:bottom w:val="single" w:sz="4" w:space="0" w:color="auto"/>
            </w:tcBorders>
            <w:shd w:val="clear" w:color="auto" w:fill="auto"/>
            <w:vAlign w:val="center"/>
          </w:tcPr>
          <w:p w:rsidR="00404096" w:rsidRPr="00553B0E" w:rsidRDefault="00404096" w:rsidP="00E36E95">
            <w:pPr>
              <w:jc w:val="center"/>
              <w:rPr>
                <w:rFonts w:ascii="Times New Roman" w:hAnsi="Times New Roman"/>
                <w:color w:val="000000"/>
              </w:rPr>
            </w:pPr>
            <w:r w:rsidRPr="00553B0E">
              <w:rPr>
                <w:rFonts w:ascii="Times New Roman" w:hAnsi="Times New Roman"/>
                <w:color w:val="000000"/>
              </w:rPr>
              <w:t>98,2</w:t>
            </w:r>
          </w:p>
        </w:tc>
        <w:tc>
          <w:tcPr>
            <w:tcW w:w="435" w:type="pct"/>
            <w:tcBorders>
              <w:top w:val="single" w:sz="4" w:space="0" w:color="auto"/>
              <w:bottom w:val="single" w:sz="4" w:space="0" w:color="auto"/>
            </w:tcBorders>
            <w:shd w:val="clear" w:color="auto" w:fill="auto"/>
            <w:vAlign w:val="center"/>
          </w:tcPr>
          <w:p w:rsidR="00404096" w:rsidRPr="00553B0E" w:rsidRDefault="00B31B78" w:rsidP="00E36E95">
            <w:pPr>
              <w:jc w:val="center"/>
              <w:rPr>
                <w:rFonts w:ascii="Times New Roman" w:hAnsi="Times New Roman"/>
                <w:b/>
                <w:color w:val="000000"/>
              </w:rPr>
            </w:pPr>
            <w:r>
              <w:rPr>
                <w:rFonts w:ascii="Times New Roman" w:hAnsi="Times New Roman"/>
                <w:b/>
                <w:color w:val="000000"/>
              </w:rPr>
              <w:t>95,5</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Демянский район</w:t>
            </w:r>
          </w:p>
        </w:tc>
      </w:tr>
      <w:tr w:rsidR="003D6AD5" w:rsidRPr="005753F9" w:rsidTr="00E36E95">
        <w:trPr>
          <w:trHeight w:val="20"/>
        </w:trPr>
        <w:tc>
          <w:tcPr>
            <w:tcW w:w="1635" w:type="pct"/>
            <w:tcBorders>
              <w:top w:val="single" w:sz="4" w:space="0" w:color="auto"/>
              <w:bottom w:val="single" w:sz="4" w:space="0" w:color="auto"/>
            </w:tcBorders>
            <w:shd w:val="clear" w:color="auto" w:fill="auto"/>
            <w:vAlign w:val="center"/>
          </w:tcPr>
          <w:p w:rsidR="003D6AD5" w:rsidRPr="00985EF4" w:rsidRDefault="003D6AD5" w:rsidP="003D6AD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«Дюймовочка»</w:t>
            </w:r>
          </w:p>
        </w:tc>
        <w:tc>
          <w:tcPr>
            <w:tcW w:w="584" w:type="pct"/>
            <w:tcBorders>
              <w:top w:val="single" w:sz="4" w:space="0" w:color="auto"/>
              <w:bottom w:val="single" w:sz="4" w:space="0" w:color="auto"/>
            </w:tcBorders>
            <w:shd w:val="clear" w:color="auto" w:fill="auto"/>
            <w:vAlign w:val="center"/>
          </w:tcPr>
          <w:p w:rsidR="003D6AD5" w:rsidRPr="00553B0E" w:rsidRDefault="003D6AD5" w:rsidP="003D6AD5">
            <w:pPr>
              <w:jc w:val="center"/>
              <w:rPr>
                <w:rFonts w:ascii="Times New Roman" w:hAnsi="Times New Roman"/>
                <w:color w:val="000000"/>
              </w:rPr>
            </w:pPr>
            <w:r w:rsidRPr="00553B0E">
              <w:rPr>
                <w:rFonts w:ascii="Times New Roman" w:hAnsi="Times New Roman"/>
                <w:color w:val="000000"/>
              </w:rPr>
              <w:t>97,0</w:t>
            </w:r>
          </w:p>
        </w:tc>
        <w:tc>
          <w:tcPr>
            <w:tcW w:w="594" w:type="pct"/>
            <w:tcBorders>
              <w:top w:val="single" w:sz="4" w:space="0" w:color="auto"/>
              <w:bottom w:val="single" w:sz="4" w:space="0" w:color="auto"/>
            </w:tcBorders>
            <w:shd w:val="clear" w:color="auto" w:fill="auto"/>
            <w:vAlign w:val="center"/>
          </w:tcPr>
          <w:p w:rsidR="003D6AD5" w:rsidRPr="00553B0E" w:rsidRDefault="003D6AD5" w:rsidP="003D6AD5">
            <w:pPr>
              <w:jc w:val="center"/>
              <w:rPr>
                <w:rFonts w:ascii="Times New Roman" w:hAnsi="Times New Roman"/>
                <w:color w:val="000000"/>
              </w:rPr>
            </w:pPr>
            <w:r w:rsidRPr="00553B0E">
              <w:rPr>
                <w:rFonts w:ascii="Times New Roman" w:hAnsi="Times New Roman"/>
                <w:color w:val="000000"/>
              </w:rPr>
              <w:t>97,0</w:t>
            </w:r>
          </w:p>
        </w:tc>
        <w:tc>
          <w:tcPr>
            <w:tcW w:w="584" w:type="pct"/>
            <w:tcBorders>
              <w:top w:val="single" w:sz="4" w:space="0" w:color="auto"/>
              <w:bottom w:val="single" w:sz="4" w:space="0" w:color="auto"/>
            </w:tcBorders>
            <w:shd w:val="clear" w:color="auto" w:fill="auto"/>
            <w:vAlign w:val="center"/>
          </w:tcPr>
          <w:p w:rsidR="003D6AD5" w:rsidRPr="003D6AD5" w:rsidRDefault="003D6AD5" w:rsidP="003D6AD5">
            <w:pPr>
              <w:jc w:val="center"/>
              <w:rPr>
                <w:rFonts w:ascii="Times New Roman" w:hAnsi="Times New Roman"/>
                <w:color w:val="000000"/>
              </w:rPr>
            </w:pPr>
            <w:r w:rsidRPr="003D6AD5">
              <w:rPr>
                <w:rFonts w:ascii="Times New Roman" w:hAnsi="Times New Roman"/>
                <w:color w:val="000000"/>
              </w:rPr>
              <w:t>60,0</w:t>
            </w:r>
          </w:p>
        </w:tc>
        <w:tc>
          <w:tcPr>
            <w:tcW w:w="584" w:type="pct"/>
            <w:tcBorders>
              <w:top w:val="single" w:sz="4" w:space="0" w:color="auto"/>
              <w:bottom w:val="single" w:sz="4" w:space="0" w:color="auto"/>
            </w:tcBorders>
            <w:shd w:val="clear" w:color="auto" w:fill="auto"/>
            <w:vAlign w:val="center"/>
          </w:tcPr>
          <w:p w:rsidR="003D6AD5" w:rsidRPr="00553B0E" w:rsidRDefault="003D6AD5" w:rsidP="003D6AD5">
            <w:pPr>
              <w:jc w:val="center"/>
              <w:rPr>
                <w:rFonts w:ascii="Times New Roman" w:hAnsi="Times New Roman"/>
                <w:color w:val="000000"/>
              </w:rPr>
            </w:pPr>
            <w:r w:rsidRPr="00553B0E">
              <w:rPr>
                <w:rFonts w:ascii="Times New Roman" w:hAnsi="Times New Roman"/>
                <w:color w:val="000000"/>
              </w:rPr>
              <w:t>99,4</w:t>
            </w:r>
          </w:p>
        </w:tc>
        <w:tc>
          <w:tcPr>
            <w:tcW w:w="584" w:type="pct"/>
            <w:tcBorders>
              <w:top w:val="single" w:sz="4" w:space="0" w:color="auto"/>
              <w:bottom w:val="single" w:sz="4" w:space="0" w:color="auto"/>
            </w:tcBorders>
            <w:shd w:val="clear" w:color="auto" w:fill="auto"/>
            <w:vAlign w:val="center"/>
          </w:tcPr>
          <w:p w:rsidR="003D6AD5" w:rsidRPr="00553B0E" w:rsidRDefault="003D6AD5" w:rsidP="003D6AD5">
            <w:pPr>
              <w:jc w:val="center"/>
              <w:rPr>
                <w:rFonts w:ascii="Times New Roman" w:hAnsi="Times New Roman"/>
                <w:color w:val="000000"/>
              </w:rPr>
            </w:pPr>
            <w:r w:rsidRPr="00553B0E">
              <w:rPr>
                <w:rFonts w:ascii="Times New Roman" w:hAnsi="Times New Roman"/>
                <w:color w:val="000000"/>
              </w:rPr>
              <w:t>99,3</w:t>
            </w:r>
          </w:p>
        </w:tc>
        <w:tc>
          <w:tcPr>
            <w:tcW w:w="435" w:type="pct"/>
            <w:tcBorders>
              <w:top w:val="single" w:sz="4" w:space="0" w:color="auto"/>
              <w:bottom w:val="single" w:sz="4" w:space="0" w:color="auto"/>
            </w:tcBorders>
            <w:shd w:val="clear" w:color="auto" w:fill="auto"/>
            <w:vAlign w:val="center"/>
          </w:tcPr>
          <w:p w:rsidR="003D6AD5" w:rsidRPr="003D6AD5" w:rsidRDefault="003D6AD5" w:rsidP="00795327">
            <w:pPr>
              <w:jc w:val="center"/>
              <w:rPr>
                <w:rFonts w:ascii="Times New Roman" w:hAnsi="Times New Roman"/>
                <w:b/>
                <w:color w:val="000000"/>
              </w:rPr>
            </w:pPr>
            <w:r w:rsidRPr="003D6AD5">
              <w:rPr>
                <w:rFonts w:ascii="Times New Roman" w:hAnsi="Times New Roman"/>
                <w:b/>
                <w:color w:val="000000"/>
              </w:rPr>
              <w:t>90,5</w:t>
            </w:r>
          </w:p>
        </w:tc>
      </w:tr>
      <w:tr w:rsidR="003D6AD5" w:rsidRPr="005753F9" w:rsidTr="00E36E95">
        <w:trPr>
          <w:trHeight w:val="20"/>
        </w:trPr>
        <w:tc>
          <w:tcPr>
            <w:tcW w:w="1635" w:type="pct"/>
            <w:tcBorders>
              <w:top w:val="single" w:sz="4" w:space="0" w:color="auto"/>
              <w:bottom w:val="single" w:sz="4" w:space="0" w:color="auto"/>
            </w:tcBorders>
            <w:shd w:val="clear" w:color="auto" w:fill="auto"/>
            <w:vAlign w:val="center"/>
          </w:tcPr>
          <w:p w:rsidR="003D6AD5" w:rsidRPr="00985EF4" w:rsidRDefault="003D6AD5" w:rsidP="003D6AD5">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0F398D">
              <w:rPr>
                <w:rFonts w:ascii="Times New Roman" w:hAnsi="Times New Roman"/>
                <w:color w:val="000000"/>
                <w:sz w:val="20"/>
                <w:szCs w:val="20"/>
              </w:rPr>
              <w:t xml:space="preserve"> «Детский сад «Родничок»</w:t>
            </w:r>
          </w:p>
        </w:tc>
        <w:tc>
          <w:tcPr>
            <w:tcW w:w="584" w:type="pct"/>
            <w:tcBorders>
              <w:top w:val="single" w:sz="4" w:space="0" w:color="auto"/>
              <w:bottom w:val="single" w:sz="4" w:space="0" w:color="auto"/>
            </w:tcBorders>
            <w:shd w:val="clear" w:color="auto" w:fill="auto"/>
            <w:vAlign w:val="center"/>
          </w:tcPr>
          <w:p w:rsidR="003D6AD5" w:rsidRPr="00553B0E" w:rsidRDefault="003D6AD5" w:rsidP="003D6AD5">
            <w:pPr>
              <w:jc w:val="center"/>
              <w:rPr>
                <w:rFonts w:ascii="Times New Roman" w:hAnsi="Times New Roman"/>
                <w:color w:val="000000"/>
              </w:rPr>
            </w:pPr>
            <w:r w:rsidRPr="00553B0E">
              <w:rPr>
                <w:rFonts w:ascii="Times New Roman" w:hAnsi="Times New Roman"/>
                <w:color w:val="000000"/>
              </w:rPr>
              <w:t>99,0</w:t>
            </w:r>
          </w:p>
        </w:tc>
        <w:tc>
          <w:tcPr>
            <w:tcW w:w="594" w:type="pct"/>
            <w:tcBorders>
              <w:top w:val="single" w:sz="4" w:space="0" w:color="auto"/>
              <w:bottom w:val="single" w:sz="4" w:space="0" w:color="auto"/>
            </w:tcBorders>
            <w:shd w:val="clear" w:color="auto" w:fill="auto"/>
            <w:vAlign w:val="center"/>
          </w:tcPr>
          <w:p w:rsidR="003D6AD5" w:rsidRPr="00553B0E" w:rsidRDefault="003D6AD5" w:rsidP="003D6AD5">
            <w:pPr>
              <w:jc w:val="center"/>
              <w:rPr>
                <w:rFonts w:ascii="Times New Roman" w:hAnsi="Times New Roman"/>
                <w:color w:val="000000"/>
              </w:rPr>
            </w:pPr>
            <w:r w:rsidRPr="00553B0E">
              <w:rPr>
                <w:rFonts w:ascii="Times New Roman" w:hAnsi="Times New Roman"/>
                <w:color w:val="000000"/>
              </w:rPr>
              <w:t>96,4</w:t>
            </w:r>
          </w:p>
        </w:tc>
        <w:tc>
          <w:tcPr>
            <w:tcW w:w="584" w:type="pct"/>
            <w:tcBorders>
              <w:top w:val="single" w:sz="4" w:space="0" w:color="auto"/>
              <w:bottom w:val="single" w:sz="4" w:space="0" w:color="auto"/>
            </w:tcBorders>
            <w:shd w:val="clear" w:color="auto" w:fill="auto"/>
            <w:vAlign w:val="center"/>
          </w:tcPr>
          <w:p w:rsidR="003D6AD5" w:rsidRPr="003D6AD5" w:rsidRDefault="00960DF5" w:rsidP="003D6AD5">
            <w:pPr>
              <w:jc w:val="center"/>
              <w:rPr>
                <w:rFonts w:ascii="Times New Roman" w:hAnsi="Times New Roman"/>
                <w:color w:val="000000"/>
              </w:rPr>
            </w:pPr>
            <w:r>
              <w:rPr>
                <w:rFonts w:ascii="Times New Roman" w:hAnsi="Times New Roman"/>
                <w:color w:val="000000"/>
              </w:rPr>
              <w:t>60,</w:t>
            </w:r>
            <w:r w:rsidR="003D6AD5" w:rsidRPr="003D6AD5">
              <w:rPr>
                <w:rFonts w:ascii="Times New Roman" w:hAnsi="Times New Roman"/>
                <w:color w:val="000000"/>
              </w:rPr>
              <w:t>0</w:t>
            </w:r>
          </w:p>
        </w:tc>
        <w:tc>
          <w:tcPr>
            <w:tcW w:w="584" w:type="pct"/>
            <w:tcBorders>
              <w:top w:val="single" w:sz="4" w:space="0" w:color="auto"/>
              <w:bottom w:val="single" w:sz="4" w:space="0" w:color="auto"/>
            </w:tcBorders>
            <w:shd w:val="clear" w:color="auto" w:fill="auto"/>
            <w:vAlign w:val="center"/>
          </w:tcPr>
          <w:p w:rsidR="003D6AD5" w:rsidRPr="00553B0E" w:rsidRDefault="003D6AD5" w:rsidP="003D6AD5">
            <w:pPr>
              <w:jc w:val="center"/>
              <w:rPr>
                <w:rFonts w:ascii="Times New Roman" w:hAnsi="Times New Roman"/>
                <w:color w:val="000000"/>
              </w:rPr>
            </w:pPr>
            <w:r w:rsidRPr="00553B0E">
              <w:rPr>
                <w:rFonts w:ascii="Times New Roman" w:hAnsi="Times New Roman"/>
                <w:color w:val="000000"/>
              </w:rPr>
              <w:t>95,6</w:t>
            </w:r>
          </w:p>
        </w:tc>
        <w:tc>
          <w:tcPr>
            <w:tcW w:w="584" w:type="pct"/>
            <w:tcBorders>
              <w:top w:val="single" w:sz="4" w:space="0" w:color="auto"/>
              <w:bottom w:val="single" w:sz="4" w:space="0" w:color="auto"/>
            </w:tcBorders>
            <w:shd w:val="clear" w:color="auto" w:fill="auto"/>
            <w:vAlign w:val="center"/>
          </w:tcPr>
          <w:p w:rsidR="003D6AD5" w:rsidRPr="00553B0E" w:rsidRDefault="003D6AD5" w:rsidP="003D6AD5">
            <w:pPr>
              <w:jc w:val="center"/>
              <w:rPr>
                <w:rFonts w:ascii="Times New Roman" w:hAnsi="Times New Roman"/>
                <w:color w:val="000000"/>
              </w:rPr>
            </w:pPr>
            <w:r w:rsidRPr="00553B0E">
              <w:rPr>
                <w:rFonts w:ascii="Times New Roman" w:hAnsi="Times New Roman"/>
                <w:color w:val="000000"/>
              </w:rPr>
              <w:t>95,0</w:t>
            </w:r>
          </w:p>
        </w:tc>
        <w:tc>
          <w:tcPr>
            <w:tcW w:w="435" w:type="pct"/>
            <w:tcBorders>
              <w:top w:val="single" w:sz="4" w:space="0" w:color="auto"/>
              <w:bottom w:val="single" w:sz="4" w:space="0" w:color="auto"/>
            </w:tcBorders>
            <w:shd w:val="clear" w:color="auto" w:fill="auto"/>
            <w:vAlign w:val="center"/>
          </w:tcPr>
          <w:p w:rsidR="003D6AD5" w:rsidRPr="003D6AD5" w:rsidRDefault="00960DF5" w:rsidP="00795327">
            <w:pPr>
              <w:jc w:val="center"/>
              <w:rPr>
                <w:rFonts w:ascii="Times New Roman" w:hAnsi="Times New Roman"/>
                <w:b/>
                <w:color w:val="000000"/>
              </w:rPr>
            </w:pPr>
            <w:r>
              <w:rPr>
                <w:rFonts w:ascii="Times New Roman" w:hAnsi="Times New Roman"/>
                <w:b/>
                <w:color w:val="000000"/>
              </w:rPr>
              <w:t>89,2</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Крестецкий район</w:t>
            </w:r>
          </w:p>
        </w:tc>
      </w:tr>
      <w:tr w:rsidR="00F62699" w:rsidRPr="005753F9" w:rsidTr="00E36E95">
        <w:trPr>
          <w:trHeight w:val="20"/>
        </w:trPr>
        <w:tc>
          <w:tcPr>
            <w:tcW w:w="1635" w:type="pct"/>
            <w:tcBorders>
              <w:top w:val="single" w:sz="4" w:space="0" w:color="auto"/>
              <w:bottom w:val="single" w:sz="4" w:space="0" w:color="auto"/>
            </w:tcBorders>
            <w:shd w:val="clear" w:color="auto" w:fill="auto"/>
            <w:vAlign w:val="center"/>
          </w:tcPr>
          <w:p w:rsidR="00F62699" w:rsidRPr="00985EF4" w:rsidRDefault="00F62699" w:rsidP="00F62699">
            <w:pPr>
              <w:jc w:val="left"/>
              <w:rPr>
                <w:rFonts w:ascii="Times New Roman" w:hAnsi="Times New Roman"/>
                <w:color w:val="000000"/>
                <w:sz w:val="20"/>
                <w:szCs w:val="20"/>
              </w:rPr>
            </w:pP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 2 «Родничок»</w:t>
            </w:r>
          </w:p>
        </w:tc>
        <w:tc>
          <w:tcPr>
            <w:tcW w:w="584" w:type="pct"/>
            <w:tcBorders>
              <w:top w:val="single" w:sz="4" w:space="0" w:color="auto"/>
              <w:bottom w:val="single" w:sz="4" w:space="0" w:color="auto"/>
            </w:tcBorders>
            <w:shd w:val="clear" w:color="auto" w:fill="auto"/>
            <w:vAlign w:val="center"/>
          </w:tcPr>
          <w:p w:rsidR="00F62699" w:rsidRPr="00553B0E" w:rsidRDefault="00F62699" w:rsidP="00F62699">
            <w:pPr>
              <w:jc w:val="center"/>
              <w:rPr>
                <w:rFonts w:ascii="Times New Roman" w:hAnsi="Times New Roman"/>
                <w:color w:val="000000"/>
              </w:rPr>
            </w:pPr>
            <w:r w:rsidRPr="00553B0E">
              <w:rPr>
                <w:rFonts w:ascii="Times New Roman" w:hAnsi="Times New Roman"/>
                <w:color w:val="000000"/>
              </w:rPr>
              <w:t>96,4</w:t>
            </w:r>
          </w:p>
        </w:tc>
        <w:tc>
          <w:tcPr>
            <w:tcW w:w="594" w:type="pct"/>
            <w:tcBorders>
              <w:top w:val="single" w:sz="4" w:space="0" w:color="auto"/>
              <w:bottom w:val="single" w:sz="4" w:space="0" w:color="auto"/>
            </w:tcBorders>
            <w:shd w:val="clear" w:color="auto" w:fill="auto"/>
            <w:vAlign w:val="center"/>
          </w:tcPr>
          <w:p w:rsidR="00F62699" w:rsidRPr="00553B0E" w:rsidRDefault="00F62699" w:rsidP="00F62699">
            <w:pPr>
              <w:jc w:val="center"/>
              <w:rPr>
                <w:rFonts w:ascii="Times New Roman" w:hAnsi="Times New Roman"/>
                <w:color w:val="000000"/>
              </w:rPr>
            </w:pPr>
            <w:r w:rsidRPr="00553B0E">
              <w:rPr>
                <w:rFonts w:ascii="Times New Roman" w:hAnsi="Times New Roman"/>
                <w:color w:val="000000"/>
              </w:rPr>
              <w:t>94,8</w:t>
            </w:r>
          </w:p>
        </w:tc>
        <w:tc>
          <w:tcPr>
            <w:tcW w:w="584" w:type="pct"/>
            <w:tcBorders>
              <w:top w:val="single" w:sz="4" w:space="0" w:color="auto"/>
              <w:bottom w:val="single" w:sz="4" w:space="0" w:color="auto"/>
            </w:tcBorders>
            <w:shd w:val="clear" w:color="auto" w:fill="auto"/>
            <w:vAlign w:val="center"/>
          </w:tcPr>
          <w:p w:rsidR="00F62699" w:rsidRPr="005D57CD" w:rsidRDefault="00F62699" w:rsidP="00F62699">
            <w:pPr>
              <w:jc w:val="center"/>
              <w:rPr>
                <w:rFonts w:ascii="Times New Roman" w:hAnsi="Times New Roman"/>
                <w:color w:val="000000"/>
              </w:rPr>
            </w:pPr>
            <w:r w:rsidRPr="005D57CD">
              <w:rPr>
                <w:rFonts w:ascii="Times New Roman" w:hAnsi="Times New Roman"/>
                <w:color w:val="000000"/>
              </w:rPr>
              <w:t>80,0</w:t>
            </w:r>
          </w:p>
        </w:tc>
        <w:tc>
          <w:tcPr>
            <w:tcW w:w="584" w:type="pct"/>
            <w:tcBorders>
              <w:top w:val="single" w:sz="4" w:space="0" w:color="auto"/>
              <w:bottom w:val="single" w:sz="4" w:space="0" w:color="auto"/>
            </w:tcBorders>
            <w:shd w:val="clear" w:color="auto" w:fill="auto"/>
            <w:vAlign w:val="center"/>
          </w:tcPr>
          <w:p w:rsidR="00F62699" w:rsidRPr="00553B0E" w:rsidRDefault="00F62699" w:rsidP="00F62699">
            <w:pPr>
              <w:jc w:val="center"/>
              <w:rPr>
                <w:rFonts w:ascii="Times New Roman" w:hAnsi="Times New Roman"/>
                <w:color w:val="000000"/>
              </w:rPr>
            </w:pPr>
            <w:r w:rsidRPr="00553B0E">
              <w:rPr>
                <w:rFonts w:ascii="Times New Roman" w:hAnsi="Times New Roman"/>
                <w:color w:val="000000"/>
              </w:rPr>
              <w:t>98,8</w:t>
            </w:r>
          </w:p>
        </w:tc>
        <w:tc>
          <w:tcPr>
            <w:tcW w:w="584" w:type="pct"/>
            <w:tcBorders>
              <w:top w:val="single" w:sz="4" w:space="0" w:color="auto"/>
              <w:bottom w:val="single" w:sz="4" w:space="0" w:color="auto"/>
            </w:tcBorders>
            <w:shd w:val="clear" w:color="auto" w:fill="auto"/>
            <w:vAlign w:val="center"/>
          </w:tcPr>
          <w:p w:rsidR="00F62699" w:rsidRPr="00553B0E" w:rsidRDefault="00F62699" w:rsidP="00F62699">
            <w:pPr>
              <w:jc w:val="center"/>
              <w:rPr>
                <w:rFonts w:ascii="Times New Roman" w:hAnsi="Times New Roman"/>
                <w:color w:val="000000"/>
              </w:rPr>
            </w:pPr>
            <w:r w:rsidRPr="00553B0E">
              <w:rPr>
                <w:rFonts w:ascii="Times New Roman" w:hAnsi="Times New Roman"/>
                <w:color w:val="000000"/>
              </w:rPr>
              <w:t>97,5</w:t>
            </w:r>
          </w:p>
        </w:tc>
        <w:tc>
          <w:tcPr>
            <w:tcW w:w="435" w:type="pct"/>
            <w:tcBorders>
              <w:top w:val="single" w:sz="4" w:space="0" w:color="auto"/>
              <w:bottom w:val="single" w:sz="4" w:space="0" w:color="auto"/>
            </w:tcBorders>
            <w:shd w:val="clear" w:color="auto" w:fill="auto"/>
            <w:vAlign w:val="center"/>
          </w:tcPr>
          <w:p w:rsidR="00F62699" w:rsidRPr="005D57CD" w:rsidRDefault="00F62699" w:rsidP="00F62699">
            <w:pPr>
              <w:jc w:val="center"/>
              <w:rPr>
                <w:rFonts w:ascii="Times New Roman" w:hAnsi="Times New Roman"/>
                <w:b/>
                <w:color w:val="000000"/>
              </w:rPr>
            </w:pPr>
            <w:r w:rsidRPr="005D57CD">
              <w:rPr>
                <w:rFonts w:ascii="Times New Roman" w:hAnsi="Times New Roman"/>
                <w:b/>
                <w:color w:val="000000"/>
              </w:rPr>
              <w:t>93,5</w:t>
            </w:r>
          </w:p>
        </w:tc>
      </w:tr>
      <w:tr w:rsidR="00F62699" w:rsidRPr="005753F9" w:rsidTr="00E36E95">
        <w:trPr>
          <w:trHeight w:val="20"/>
        </w:trPr>
        <w:tc>
          <w:tcPr>
            <w:tcW w:w="1635" w:type="pct"/>
            <w:tcBorders>
              <w:top w:val="single" w:sz="4" w:space="0" w:color="auto"/>
              <w:bottom w:val="single" w:sz="4" w:space="0" w:color="auto"/>
            </w:tcBorders>
            <w:shd w:val="clear" w:color="auto" w:fill="auto"/>
            <w:vAlign w:val="center"/>
          </w:tcPr>
          <w:p w:rsidR="00F62699" w:rsidRPr="00985EF4" w:rsidRDefault="00F62699" w:rsidP="00F62699">
            <w:pPr>
              <w:jc w:val="left"/>
              <w:rPr>
                <w:rFonts w:ascii="Times New Roman" w:hAnsi="Times New Roman"/>
                <w:color w:val="000000"/>
                <w:sz w:val="20"/>
                <w:szCs w:val="20"/>
              </w:rPr>
            </w:pP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 4 «Светлячок»</w:t>
            </w:r>
          </w:p>
        </w:tc>
        <w:tc>
          <w:tcPr>
            <w:tcW w:w="584" w:type="pct"/>
            <w:tcBorders>
              <w:top w:val="single" w:sz="4" w:space="0" w:color="auto"/>
              <w:bottom w:val="single" w:sz="4" w:space="0" w:color="auto"/>
            </w:tcBorders>
            <w:shd w:val="clear" w:color="auto" w:fill="auto"/>
            <w:vAlign w:val="center"/>
          </w:tcPr>
          <w:p w:rsidR="00F62699" w:rsidRPr="00553B0E" w:rsidRDefault="00F62699" w:rsidP="00F62699">
            <w:pPr>
              <w:jc w:val="center"/>
              <w:rPr>
                <w:rFonts w:ascii="Times New Roman" w:hAnsi="Times New Roman"/>
                <w:color w:val="000000"/>
              </w:rPr>
            </w:pPr>
            <w:r w:rsidRPr="00553B0E">
              <w:rPr>
                <w:rFonts w:ascii="Times New Roman" w:hAnsi="Times New Roman"/>
                <w:color w:val="000000"/>
              </w:rPr>
              <w:t>92,9</w:t>
            </w:r>
          </w:p>
        </w:tc>
        <w:tc>
          <w:tcPr>
            <w:tcW w:w="594" w:type="pct"/>
            <w:tcBorders>
              <w:top w:val="single" w:sz="4" w:space="0" w:color="auto"/>
              <w:bottom w:val="single" w:sz="4" w:space="0" w:color="auto"/>
            </w:tcBorders>
            <w:shd w:val="clear" w:color="auto" w:fill="auto"/>
            <w:vAlign w:val="center"/>
          </w:tcPr>
          <w:p w:rsidR="00F62699" w:rsidRPr="00553B0E" w:rsidRDefault="00F62699" w:rsidP="00F62699">
            <w:pPr>
              <w:jc w:val="center"/>
              <w:rPr>
                <w:rFonts w:ascii="Times New Roman" w:hAnsi="Times New Roman"/>
                <w:color w:val="000000"/>
              </w:rPr>
            </w:pPr>
            <w:r w:rsidRPr="00553B0E">
              <w:rPr>
                <w:rFonts w:ascii="Times New Roman" w:hAnsi="Times New Roman"/>
                <w:color w:val="000000"/>
              </w:rPr>
              <w:t>88,8</w:t>
            </w:r>
          </w:p>
        </w:tc>
        <w:tc>
          <w:tcPr>
            <w:tcW w:w="584" w:type="pct"/>
            <w:tcBorders>
              <w:top w:val="single" w:sz="4" w:space="0" w:color="auto"/>
              <w:bottom w:val="single" w:sz="4" w:space="0" w:color="auto"/>
            </w:tcBorders>
            <w:shd w:val="clear" w:color="auto" w:fill="auto"/>
            <w:vAlign w:val="center"/>
          </w:tcPr>
          <w:p w:rsidR="00F62699" w:rsidRPr="005D57CD" w:rsidRDefault="00F62699" w:rsidP="00F62699">
            <w:pPr>
              <w:jc w:val="center"/>
              <w:rPr>
                <w:rFonts w:ascii="Times New Roman" w:hAnsi="Times New Roman"/>
                <w:color w:val="000000"/>
              </w:rPr>
            </w:pPr>
            <w:r w:rsidRPr="005D57CD">
              <w:rPr>
                <w:rFonts w:ascii="Times New Roman" w:hAnsi="Times New Roman"/>
                <w:color w:val="000000"/>
              </w:rPr>
              <w:t>62,0</w:t>
            </w:r>
          </w:p>
        </w:tc>
        <w:tc>
          <w:tcPr>
            <w:tcW w:w="584" w:type="pct"/>
            <w:tcBorders>
              <w:top w:val="single" w:sz="4" w:space="0" w:color="auto"/>
              <w:bottom w:val="single" w:sz="4" w:space="0" w:color="auto"/>
            </w:tcBorders>
            <w:shd w:val="clear" w:color="auto" w:fill="auto"/>
            <w:vAlign w:val="center"/>
          </w:tcPr>
          <w:p w:rsidR="00F62699" w:rsidRPr="00553B0E" w:rsidRDefault="00F62699" w:rsidP="00F62699">
            <w:pPr>
              <w:jc w:val="center"/>
              <w:rPr>
                <w:rFonts w:ascii="Times New Roman" w:hAnsi="Times New Roman"/>
                <w:color w:val="000000"/>
              </w:rPr>
            </w:pPr>
            <w:r w:rsidRPr="00553B0E">
              <w:rPr>
                <w:rFonts w:ascii="Times New Roman" w:hAnsi="Times New Roman"/>
                <w:color w:val="000000"/>
              </w:rPr>
              <w:t>98,0</w:t>
            </w:r>
          </w:p>
        </w:tc>
        <w:tc>
          <w:tcPr>
            <w:tcW w:w="584" w:type="pct"/>
            <w:tcBorders>
              <w:top w:val="single" w:sz="4" w:space="0" w:color="auto"/>
              <w:bottom w:val="single" w:sz="4" w:space="0" w:color="auto"/>
            </w:tcBorders>
            <w:shd w:val="clear" w:color="auto" w:fill="auto"/>
            <w:vAlign w:val="center"/>
          </w:tcPr>
          <w:p w:rsidR="00F62699" w:rsidRPr="00553B0E" w:rsidRDefault="00F62699" w:rsidP="00F62699">
            <w:pPr>
              <w:jc w:val="center"/>
              <w:rPr>
                <w:rFonts w:ascii="Times New Roman" w:hAnsi="Times New Roman"/>
                <w:color w:val="000000"/>
              </w:rPr>
            </w:pPr>
            <w:r w:rsidRPr="00553B0E">
              <w:rPr>
                <w:rFonts w:ascii="Times New Roman" w:hAnsi="Times New Roman"/>
                <w:color w:val="000000"/>
              </w:rPr>
              <w:t>99,8</w:t>
            </w:r>
          </w:p>
        </w:tc>
        <w:tc>
          <w:tcPr>
            <w:tcW w:w="435" w:type="pct"/>
            <w:tcBorders>
              <w:top w:val="single" w:sz="4" w:space="0" w:color="auto"/>
              <w:bottom w:val="single" w:sz="4" w:space="0" w:color="auto"/>
            </w:tcBorders>
            <w:shd w:val="clear" w:color="auto" w:fill="auto"/>
            <w:vAlign w:val="center"/>
          </w:tcPr>
          <w:p w:rsidR="00F62699" w:rsidRPr="005D57CD" w:rsidRDefault="00F62699" w:rsidP="00F62699">
            <w:pPr>
              <w:jc w:val="center"/>
              <w:rPr>
                <w:rFonts w:ascii="Times New Roman" w:hAnsi="Times New Roman"/>
                <w:b/>
                <w:color w:val="000000"/>
              </w:rPr>
            </w:pPr>
            <w:r w:rsidRPr="005D57CD">
              <w:rPr>
                <w:rFonts w:ascii="Times New Roman" w:hAnsi="Times New Roman"/>
                <w:b/>
                <w:color w:val="000000"/>
              </w:rPr>
              <w:t>88,3</w:t>
            </w:r>
          </w:p>
        </w:tc>
      </w:tr>
      <w:tr w:rsidR="00F62699" w:rsidRPr="005753F9" w:rsidTr="00E36E95">
        <w:trPr>
          <w:trHeight w:val="20"/>
        </w:trPr>
        <w:tc>
          <w:tcPr>
            <w:tcW w:w="1635" w:type="pct"/>
            <w:tcBorders>
              <w:top w:val="single" w:sz="4" w:space="0" w:color="auto"/>
              <w:bottom w:val="single" w:sz="4" w:space="0" w:color="auto"/>
            </w:tcBorders>
            <w:shd w:val="clear" w:color="auto" w:fill="auto"/>
            <w:vAlign w:val="center"/>
          </w:tcPr>
          <w:p w:rsidR="00F62699" w:rsidRPr="00985EF4" w:rsidRDefault="00F62699" w:rsidP="00F62699">
            <w:pPr>
              <w:jc w:val="left"/>
              <w:rPr>
                <w:rFonts w:ascii="Times New Roman" w:hAnsi="Times New Roman"/>
                <w:color w:val="000000"/>
                <w:sz w:val="20"/>
                <w:szCs w:val="20"/>
              </w:rPr>
            </w:pPr>
            <w:r>
              <w:rPr>
                <w:rFonts w:ascii="Times New Roman" w:hAnsi="Times New Roman"/>
                <w:color w:val="000000"/>
                <w:sz w:val="20"/>
                <w:szCs w:val="20"/>
              </w:rPr>
              <w:t>АМДОУ</w:t>
            </w:r>
            <w:r w:rsidRPr="000F398D">
              <w:rPr>
                <w:rFonts w:ascii="Times New Roman" w:hAnsi="Times New Roman"/>
                <w:color w:val="000000"/>
                <w:sz w:val="20"/>
                <w:szCs w:val="20"/>
              </w:rPr>
              <w:t xml:space="preserve"> «Детский сад №5 «Солнышко»</w:t>
            </w:r>
          </w:p>
        </w:tc>
        <w:tc>
          <w:tcPr>
            <w:tcW w:w="584" w:type="pct"/>
            <w:tcBorders>
              <w:top w:val="single" w:sz="4" w:space="0" w:color="auto"/>
              <w:bottom w:val="single" w:sz="4" w:space="0" w:color="auto"/>
            </w:tcBorders>
            <w:shd w:val="clear" w:color="auto" w:fill="auto"/>
            <w:vAlign w:val="center"/>
          </w:tcPr>
          <w:p w:rsidR="00F62699" w:rsidRPr="00553B0E" w:rsidRDefault="00F62699" w:rsidP="00F62699">
            <w:pPr>
              <w:jc w:val="center"/>
              <w:rPr>
                <w:rFonts w:ascii="Times New Roman" w:hAnsi="Times New Roman"/>
                <w:color w:val="000000"/>
              </w:rPr>
            </w:pPr>
            <w:r w:rsidRPr="00553B0E">
              <w:rPr>
                <w:rFonts w:ascii="Times New Roman" w:hAnsi="Times New Roman"/>
                <w:color w:val="000000"/>
              </w:rPr>
              <w:t>94,5</w:t>
            </w:r>
          </w:p>
        </w:tc>
        <w:tc>
          <w:tcPr>
            <w:tcW w:w="594" w:type="pct"/>
            <w:tcBorders>
              <w:top w:val="single" w:sz="4" w:space="0" w:color="auto"/>
              <w:bottom w:val="single" w:sz="4" w:space="0" w:color="auto"/>
            </w:tcBorders>
            <w:shd w:val="clear" w:color="auto" w:fill="auto"/>
            <w:vAlign w:val="center"/>
          </w:tcPr>
          <w:p w:rsidR="00F62699" w:rsidRPr="00553B0E" w:rsidRDefault="00F62699" w:rsidP="00F62699">
            <w:pPr>
              <w:jc w:val="center"/>
              <w:rPr>
                <w:rFonts w:ascii="Times New Roman" w:hAnsi="Times New Roman"/>
                <w:color w:val="000000"/>
              </w:rPr>
            </w:pPr>
            <w:r w:rsidRPr="00553B0E">
              <w:rPr>
                <w:rFonts w:ascii="Times New Roman" w:hAnsi="Times New Roman"/>
                <w:color w:val="000000"/>
              </w:rPr>
              <w:t>92,7</w:t>
            </w:r>
          </w:p>
        </w:tc>
        <w:tc>
          <w:tcPr>
            <w:tcW w:w="584" w:type="pct"/>
            <w:tcBorders>
              <w:top w:val="single" w:sz="4" w:space="0" w:color="auto"/>
              <w:bottom w:val="single" w:sz="4" w:space="0" w:color="auto"/>
            </w:tcBorders>
            <w:shd w:val="clear" w:color="auto" w:fill="auto"/>
            <w:vAlign w:val="center"/>
          </w:tcPr>
          <w:p w:rsidR="00F62699" w:rsidRPr="005D57CD" w:rsidRDefault="00F62699" w:rsidP="00F62699">
            <w:pPr>
              <w:jc w:val="center"/>
              <w:rPr>
                <w:rFonts w:ascii="Times New Roman" w:hAnsi="Times New Roman"/>
                <w:color w:val="000000"/>
              </w:rPr>
            </w:pPr>
            <w:r w:rsidRPr="005D57CD">
              <w:rPr>
                <w:rFonts w:ascii="Times New Roman" w:hAnsi="Times New Roman"/>
                <w:color w:val="000000"/>
              </w:rPr>
              <w:t>86,0</w:t>
            </w:r>
          </w:p>
        </w:tc>
        <w:tc>
          <w:tcPr>
            <w:tcW w:w="584" w:type="pct"/>
            <w:tcBorders>
              <w:top w:val="single" w:sz="4" w:space="0" w:color="auto"/>
              <w:bottom w:val="single" w:sz="4" w:space="0" w:color="auto"/>
            </w:tcBorders>
            <w:shd w:val="clear" w:color="auto" w:fill="auto"/>
            <w:vAlign w:val="center"/>
          </w:tcPr>
          <w:p w:rsidR="00F62699" w:rsidRPr="00553B0E" w:rsidRDefault="00F62699" w:rsidP="00F62699">
            <w:pPr>
              <w:jc w:val="center"/>
              <w:rPr>
                <w:rFonts w:ascii="Times New Roman" w:hAnsi="Times New Roman"/>
                <w:color w:val="000000"/>
              </w:rPr>
            </w:pPr>
            <w:r w:rsidRPr="00553B0E">
              <w:rPr>
                <w:rFonts w:ascii="Times New Roman" w:hAnsi="Times New Roman"/>
                <w:color w:val="000000"/>
              </w:rPr>
              <w:t>97,3</w:t>
            </w:r>
          </w:p>
        </w:tc>
        <w:tc>
          <w:tcPr>
            <w:tcW w:w="584" w:type="pct"/>
            <w:tcBorders>
              <w:top w:val="single" w:sz="4" w:space="0" w:color="auto"/>
              <w:bottom w:val="single" w:sz="4" w:space="0" w:color="auto"/>
            </w:tcBorders>
            <w:shd w:val="clear" w:color="auto" w:fill="auto"/>
            <w:vAlign w:val="center"/>
          </w:tcPr>
          <w:p w:rsidR="00F62699" w:rsidRPr="00553B0E" w:rsidRDefault="00F62699" w:rsidP="00F62699">
            <w:pPr>
              <w:jc w:val="center"/>
              <w:rPr>
                <w:rFonts w:ascii="Times New Roman" w:hAnsi="Times New Roman"/>
                <w:color w:val="000000"/>
              </w:rPr>
            </w:pPr>
            <w:r w:rsidRPr="00553B0E">
              <w:rPr>
                <w:rFonts w:ascii="Times New Roman" w:hAnsi="Times New Roman"/>
                <w:color w:val="000000"/>
              </w:rPr>
              <w:t>96,8</w:t>
            </w:r>
          </w:p>
        </w:tc>
        <w:tc>
          <w:tcPr>
            <w:tcW w:w="435" w:type="pct"/>
            <w:tcBorders>
              <w:top w:val="single" w:sz="4" w:space="0" w:color="auto"/>
              <w:bottom w:val="single" w:sz="4" w:space="0" w:color="auto"/>
            </w:tcBorders>
            <w:shd w:val="clear" w:color="auto" w:fill="auto"/>
            <w:vAlign w:val="center"/>
          </w:tcPr>
          <w:p w:rsidR="00F62699" w:rsidRPr="005D57CD" w:rsidRDefault="00F62699" w:rsidP="00F62699">
            <w:pPr>
              <w:jc w:val="center"/>
              <w:rPr>
                <w:rFonts w:ascii="Times New Roman" w:hAnsi="Times New Roman"/>
                <w:b/>
                <w:color w:val="000000"/>
              </w:rPr>
            </w:pPr>
            <w:r w:rsidRPr="005D57CD">
              <w:rPr>
                <w:rFonts w:ascii="Times New Roman" w:hAnsi="Times New Roman"/>
                <w:b/>
                <w:color w:val="000000"/>
              </w:rPr>
              <w:t>93,5</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Любытинский район</w:t>
            </w:r>
          </w:p>
        </w:tc>
      </w:tr>
      <w:tr w:rsidR="005D57CD" w:rsidRPr="005753F9" w:rsidTr="00E36E95">
        <w:trPr>
          <w:trHeight w:val="20"/>
        </w:trPr>
        <w:tc>
          <w:tcPr>
            <w:tcW w:w="1635" w:type="pct"/>
            <w:tcBorders>
              <w:top w:val="single" w:sz="4" w:space="0" w:color="auto"/>
              <w:bottom w:val="single" w:sz="4" w:space="0" w:color="auto"/>
            </w:tcBorders>
            <w:shd w:val="clear" w:color="auto" w:fill="auto"/>
            <w:vAlign w:val="center"/>
          </w:tcPr>
          <w:p w:rsidR="005D57CD" w:rsidRPr="00985EF4" w:rsidRDefault="005D57CD" w:rsidP="005D57C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 1 «Огонёк»</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88,0</w:t>
            </w:r>
          </w:p>
        </w:tc>
        <w:tc>
          <w:tcPr>
            <w:tcW w:w="59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color w:val="000000"/>
              </w:rPr>
            </w:pPr>
            <w:r w:rsidRPr="005D57CD">
              <w:rPr>
                <w:rFonts w:ascii="Times New Roman" w:hAnsi="Times New Roman"/>
                <w:color w:val="000000"/>
              </w:rPr>
              <w:t>74,0</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100,0</w:t>
            </w:r>
          </w:p>
        </w:tc>
        <w:tc>
          <w:tcPr>
            <w:tcW w:w="435"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b/>
                <w:color w:val="000000"/>
              </w:rPr>
            </w:pPr>
            <w:r w:rsidRPr="005D57CD">
              <w:rPr>
                <w:rFonts w:ascii="Times New Roman" w:hAnsi="Times New Roman"/>
                <w:b/>
                <w:color w:val="000000"/>
              </w:rPr>
              <w:t>92,4</w:t>
            </w:r>
          </w:p>
        </w:tc>
      </w:tr>
      <w:tr w:rsidR="005D57CD" w:rsidRPr="005753F9" w:rsidTr="00E36E95">
        <w:trPr>
          <w:trHeight w:val="20"/>
        </w:trPr>
        <w:tc>
          <w:tcPr>
            <w:tcW w:w="1635" w:type="pct"/>
            <w:tcBorders>
              <w:top w:val="single" w:sz="4" w:space="0" w:color="auto"/>
              <w:bottom w:val="single" w:sz="4" w:space="0" w:color="auto"/>
            </w:tcBorders>
            <w:shd w:val="clear" w:color="auto" w:fill="auto"/>
            <w:vAlign w:val="center"/>
          </w:tcPr>
          <w:p w:rsidR="005D57CD" w:rsidRPr="00985EF4" w:rsidRDefault="005D57CD" w:rsidP="005D57C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 17 «Теремок»</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100,0</w:t>
            </w:r>
          </w:p>
        </w:tc>
        <w:tc>
          <w:tcPr>
            <w:tcW w:w="59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color w:val="000000"/>
              </w:rPr>
            </w:pPr>
            <w:r w:rsidRPr="005D57CD">
              <w:rPr>
                <w:rFonts w:ascii="Times New Roman" w:hAnsi="Times New Roman"/>
                <w:color w:val="000000"/>
              </w:rPr>
              <w:t>88,0</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100,0</w:t>
            </w:r>
          </w:p>
        </w:tc>
        <w:tc>
          <w:tcPr>
            <w:tcW w:w="435"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b/>
                <w:color w:val="000000"/>
              </w:rPr>
            </w:pPr>
            <w:r w:rsidRPr="005D57CD">
              <w:rPr>
                <w:rFonts w:ascii="Times New Roman" w:hAnsi="Times New Roman"/>
                <w:b/>
                <w:color w:val="000000"/>
              </w:rPr>
              <w:t>97,6</w:t>
            </w:r>
          </w:p>
        </w:tc>
      </w:tr>
      <w:tr w:rsidR="005D57CD" w:rsidRPr="005753F9" w:rsidTr="00E36E95">
        <w:trPr>
          <w:trHeight w:val="20"/>
        </w:trPr>
        <w:tc>
          <w:tcPr>
            <w:tcW w:w="1635" w:type="pct"/>
            <w:tcBorders>
              <w:top w:val="single" w:sz="4" w:space="0" w:color="auto"/>
              <w:bottom w:val="single" w:sz="4" w:space="0" w:color="auto"/>
            </w:tcBorders>
            <w:shd w:val="clear" w:color="auto" w:fill="auto"/>
            <w:vAlign w:val="center"/>
          </w:tcPr>
          <w:p w:rsidR="005D57CD" w:rsidRPr="00985EF4" w:rsidRDefault="005D57CD" w:rsidP="005D57CD">
            <w:pPr>
              <w:jc w:val="left"/>
              <w:rPr>
                <w:rFonts w:ascii="Times New Roman" w:hAnsi="Times New Roman"/>
                <w:color w:val="000000"/>
                <w:sz w:val="20"/>
                <w:szCs w:val="20"/>
              </w:rPr>
            </w:pPr>
            <w:r>
              <w:rPr>
                <w:rFonts w:ascii="Times New Roman" w:hAnsi="Times New Roman"/>
                <w:color w:val="000000"/>
                <w:sz w:val="20"/>
                <w:szCs w:val="20"/>
              </w:rPr>
              <w:t>МАДОУ</w:t>
            </w:r>
            <w:r w:rsidRPr="007132A3">
              <w:rPr>
                <w:rFonts w:ascii="Times New Roman" w:hAnsi="Times New Roman"/>
                <w:color w:val="000000"/>
                <w:sz w:val="20"/>
                <w:szCs w:val="20"/>
              </w:rPr>
              <w:t xml:space="preserve"> «Детский сад №4 «Радуга»</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100,0</w:t>
            </w:r>
          </w:p>
        </w:tc>
        <w:tc>
          <w:tcPr>
            <w:tcW w:w="59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98,4</w:t>
            </w:r>
          </w:p>
        </w:tc>
        <w:tc>
          <w:tcPr>
            <w:tcW w:w="584"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color w:val="000000"/>
              </w:rPr>
            </w:pPr>
            <w:r w:rsidRPr="005D57CD">
              <w:rPr>
                <w:rFonts w:ascii="Times New Roman" w:hAnsi="Times New Roman"/>
                <w:color w:val="000000"/>
              </w:rPr>
              <w:t>86,0</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99,0</w:t>
            </w:r>
          </w:p>
        </w:tc>
        <w:tc>
          <w:tcPr>
            <w:tcW w:w="435"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b/>
                <w:color w:val="000000"/>
              </w:rPr>
            </w:pPr>
            <w:r w:rsidRPr="005D57CD">
              <w:rPr>
                <w:rFonts w:ascii="Times New Roman" w:hAnsi="Times New Roman"/>
                <w:b/>
                <w:color w:val="000000"/>
              </w:rPr>
              <w:t>96,7</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Маловишерский район</w:t>
            </w:r>
          </w:p>
        </w:tc>
      </w:tr>
      <w:tr w:rsidR="005D57CD" w:rsidRPr="005753F9" w:rsidTr="00E36E95">
        <w:trPr>
          <w:trHeight w:val="20"/>
        </w:trPr>
        <w:tc>
          <w:tcPr>
            <w:tcW w:w="1635" w:type="pct"/>
            <w:tcBorders>
              <w:top w:val="single" w:sz="4" w:space="0" w:color="auto"/>
              <w:bottom w:val="single" w:sz="4" w:space="0" w:color="auto"/>
            </w:tcBorders>
            <w:shd w:val="clear" w:color="auto" w:fill="auto"/>
            <w:vAlign w:val="center"/>
          </w:tcPr>
          <w:p w:rsidR="005D57CD" w:rsidRPr="00985EF4" w:rsidRDefault="005D57CD" w:rsidP="005D57C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«Кроха» г. Малая Вишера</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89,6</w:t>
            </w:r>
          </w:p>
        </w:tc>
        <w:tc>
          <w:tcPr>
            <w:tcW w:w="59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96,9</w:t>
            </w:r>
          </w:p>
        </w:tc>
        <w:tc>
          <w:tcPr>
            <w:tcW w:w="584"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color w:val="000000"/>
              </w:rPr>
            </w:pPr>
            <w:r w:rsidRPr="005D57CD">
              <w:rPr>
                <w:rFonts w:ascii="Times New Roman" w:hAnsi="Times New Roman"/>
                <w:color w:val="000000"/>
              </w:rPr>
              <w:t>66,5</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97,5</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96,3</w:t>
            </w:r>
          </w:p>
        </w:tc>
        <w:tc>
          <w:tcPr>
            <w:tcW w:w="435"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b/>
                <w:color w:val="000000"/>
              </w:rPr>
            </w:pPr>
            <w:r w:rsidRPr="005D57CD">
              <w:rPr>
                <w:rFonts w:ascii="Times New Roman" w:hAnsi="Times New Roman"/>
                <w:b/>
                <w:color w:val="000000"/>
              </w:rPr>
              <w:t>89,4</w:t>
            </w:r>
          </w:p>
        </w:tc>
      </w:tr>
      <w:tr w:rsidR="005D57CD" w:rsidRPr="005753F9" w:rsidTr="00E36E95">
        <w:trPr>
          <w:trHeight w:val="20"/>
        </w:trPr>
        <w:tc>
          <w:tcPr>
            <w:tcW w:w="1635" w:type="pct"/>
            <w:tcBorders>
              <w:top w:val="single" w:sz="4" w:space="0" w:color="auto"/>
              <w:bottom w:val="single" w:sz="4" w:space="0" w:color="auto"/>
            </w:tcBorders>
            <w:shd w:val="clear" w:color="auto" w:fill="auto"/>
            <w:vAlign w:val="center"/>
          </w:tcPr>
          <w:p w:rsidR="005D57CD" w:rsidRPr="00985EF4" w:rsidRDefault="005D57CD" w:rsidP="005D57CD">
            <w:pPr>
              <w:jc w:val="left"/>
              <w:rPr>
                <w:rFonts w:ascii="Times New Roman" w:hAnsi="Times New Roman"/>
                <w:color w:val="000000"/>
                <w:sz w:val="20"/>
                <w:szCs w:val="20"/>
              </w:rPr>
            </w:pPr>
            <w:r>
              <w:rPr>
                <w:rFonts w:ascii="Times New Roman" w:hAnsi="Times New Roman"/>
                <w:color w:val="000000"/>
                <w:sz w:val="20"/>
                <w:szCs w:val="20"/>
              </w:rPr>
              <w:lastRenderedPageBreak/>
              <w:t xml:space="preserve">МАДОУ </w:t>
            </w:r>
            <w:r w:rsidRPr="007132A3">
              <w:rPr>
                <w:rFonts w:ascii="Times New Roman" w:hAnsi="Times New Roman"/>
                <w:color w:val="000000"/>
                <w:sz w:val="20"/>
                <w:szCs w:val="20"/>
              </w:rPr>
              <w:t xml:space="preserve"> «Детский сад «Сказка» г. Малая Вишера</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99,7</w:t>
            </w:r>
          </w:p>
        </w:tc>
        <w:tc>
          <w:tcPr>
            <w:tcW w:w="59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99,7</w:t>
            </w:r>
          </w:p>
        </w:tc>
        <w:tc>
          <w:tcPr>
            <w:tcW w:w="584"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color w:val="000000"/>
              </w:rPr>
            </w:pPr>
            <w:r w:rsidRPr="005D57CD">
              <w:rPr>
                <w:rFonts w:ascii="Times New Roman" w:hAnsi="Times New Roman"/>
                <w:color w:val="000000"/>
              </w:rPr>
              <w:t>82,0</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98,9</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98,9</w:t>
            </w:r>
          </w:p>
        </w:tc>
        <w:tc>
          <w:tcPr>
            <w:tcW w:w="435"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b/>
                <w:color w:val="000000"/>
              </w:rPr>
            </w:pPr>
            <w:r w:rsidRPr="005D57CD">
              <w:rPr>
                <w:rFonts w:ascii="Times New Roman" w:hAnsi="Times New Roman"/>
                <w:b/>
                <w:color w:val="000000"/>
              </w:rPr>
              <w:t>95,8</w:t>
            </w:r>
          </w:p>
        </w:tc>
      </w:tr>
      <w:tr w:rsidR="005D57CD" w:rsidRPr="005753F9" w:rsidTr="00E36E95">
        <w:trPr>
          <w:trHeight w:val="20"/>
        </w:trPr>
        <w:tc>
          <w:tcPr>
            <w:tcW w:w="1635" w:type="pct"/>
            <w:tcBorders>
              <w:top w:val="single" w:sz="4" w:space="0" w:color="auto"/>
              <w:bottom w:val="single" w:sz="4" w:space="0" w:color="auto"/>
            </w:tcBorders>
            <w:shd w:val="clear" w:color="auto" w:fill="auto"/>
            <w:vAlign w:val="center"/>
          </w:tcPr>
          <w:p w:rsidR="005D57CD" w:rsidRPr="00985EF4" w:rsidRDefault="005D57CD" w:rsidP="005D57C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«Звёздочка» г. Малая Вишера</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85,0</w:t>
            </w:r>
          </w:p>
        </w:tc>
        <w:tc>
          <w:tcPr>
            <w:tcW w:w="59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99,5</w:t>
            </w:r>
          </w:p>
        </w:tc>
        <w:tc>
          <w:tcPr>
            <w:tcW w:w="584"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color w:val="000000"/>
              </w:rPr>
            </w:pPr>
            <w:r w:rsidRPr="005D57CD">
              <w:rPr>
                <w:rFonts w:ascii="Times New Roman" w:hAnsi="Times New Roman"/>
                <w:color w:val="000000"/>
              </w:rPr>
              <w:t>70,0</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99,8</w:t>
            </w:r>
          </w:p>
        </w:tc>
        <w:tc>
          <w:tcPr>
            <w:tcW w:w="435"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b/>
                <w:color w:val="000000"/>
              </w:rPr>
            </w:pPr>
            <w:r w:rsidRPr="005D57CD">
              <w:rPr>
                <w:rFonts w:ascii="Times New Roman" w:hAnsi="Times New Roman"/>
                <w:b/>
                <w:color w:val="000000"/>
              </w:rPr>
              <w:t>90,8</w:t>
            </w:r>
          </w:p>
        </w:tc>
      </w:tr>
      <w:tr w:rsidR="005D57CD" w:rsidRPr="005753F9" w:rsidTr="00E36E95">
        <w:trPr>
          <w:trHeight w:val="20"/>
        </w:trPr>
        <w:tc>
          <w:tcPr>
            <w:tcW w:w="1635" w:type="pct"/>
            <w:tcBorders>
              <w:top w:val="single" w:sz="4" w:space="0" w:color="auto"/>
              <w:bottom w:val="single" w:sz="4" w:space="0" w:color="auto"/>
            </w:tcBorders>
            <w:shd w:val="clear" w:color="auto" w:fill="auto"/>
            <w:vAlign w:val="center"/>
          </w:tcPr>
          <w:p w:rsidR="005D57CD" w:rsidRPr="00985EF4" w:rsidRDefault="005D57CD" w:rsidP="005D57C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«Колокольчик» г. Малая Вишера</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96,6</w:t>
            </w:r>
          </w:p>
        </w:tc>
        <w:tc>
          <w:tcPr>
            <w:tcW w:w="59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99,2</w:t>
            </w:r>
          </w:p>
        </w:tc>
        <w:tc>
          <w:tcPr>
            <w:tcW w:w="584"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color w:val="000000"/>
              </w:rPr>
            </w:pPr>
            <w:r w:rsidRPr="005D57CD">
              <w:rPr>
                <w:rFonts w:ascii="Times New Roman" w:hAnsi="Times New Roman"/>
                <w:color w:val="000000"/>
              </w:rPr>
              <w:t>76,0</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98,6</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98,2</w:t>
            </w:r>
          </w:p>
        </w:tc>
        <w:tc>
          <w:tcPr>
            <w:tcW w:w="435"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b/>
                <w:color w:val="000000"/>
              </w:rPr>
            </w:pPr>
            <w:r w:rsidRPr="005D57CD">
              <w:rPr>
                <w:rFonts w:ascii="Times New Roman" w:hAnsi="Times New Roman"/>
                <w:b/>
                <w:color w:val="000000"/>
              </w:rPr>
              <w:t>93,7</w:t>
            </w:r>
          </w:p>
        </w:tc>
      </w:tr>
      <w:tr w:rsidR="005D57CD" w:rsidRPr="005753F9" w:rsidTr="003749A3">
        <w:trPr>
          <w:trHeight w:val="20"/>
        </w:trPr>
        <w:tc>
          <w:tcPr>
            <w:tcW w:w="1635" w:type="pct"/>
            <w:tcBorders>
              <w:top w:val="single" w:sz="4" w:space="0" w:color="auto"/>
              <w:bottom w:val="single" w:sz="4" w:space="0" w:color="auto"/>
            </w:tcBorders>
            <w:shd w:val="clear" w:color="auto" w:fill="auto"/>
            <w:vAlign w:val="center"/>
          </w:tcPr>
          <w:p w:rsidR="005D57CD" w:rsidRPr="00985EF4" w:rsidRDefault="005D57CD" w:rsidP="005D57C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7132A3">
              <w:rPr>
                <w:rFonts w:ascii="Times New Roman" w:hAnsi="Times New Roman"/>
                <w:color w:val="000000"/>
                <w:sz w:val="20"/>
                <w:szCs w:val="20"/>
              </w:rPr>
              <w:t xml:space="preserve"> «Детский сад «Солнышко» д.Бурга</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98,5</w:t>
            </w:r>
          </w:p>
        </w:tc>
        <w:tc>
          <w:tcPr>
            <w:tcW w:w="59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54,5</w:t>
            </w:r>
          </w:p>
        </w:tc>
        <w:tc>
          <w:tcPr>
            <w:tcW w:w="584"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color w:val="000000"/>
              </w:rPr>
            </w:pPr>
            <w:r w:rsidRPr="005D57CD">
              <w:rPr>
                <w:rFonts w:ascii="Times New Roman" w:hAnsi="Times New Roman"/>
                <w:color w:val="000000"/>
              </w:rPr>
              <w:t>64,0</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95,0</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94,5</w:t>
            </w:r>
          </w:p>
        </w:tc>
        <w:tc>
          <w:tcPr>
            <w:tcW w:w="435"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b/>
                <w:color w:val="000000"/>
              </w:rPr>
            </w:pPr>
            <w:r w:rsidRPr="005D57CD">
              <w:rPr>
                <w:rFonts w:ascii="Times New Roman" w:hAnsi="Times New Roman"/>
                <w:b/>
                <w:color w:val="000000"/>
              </w:rPr>
              <w:t>81,3</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Маревский район</w:t>
            </w:r>
          </w:p>
        </w:tc>
      </w:tr>
      <w:tr w:rsidR="006D12B8" w:rsidRPr="005753F9" w:rsidTr="00E36E95">
        <w:trPr>
          <w:trHeight w:val="20"/>
        </w:trPr>
        <w:tc>
          <w:tcPr>
            <w:tcW w:w="1635" w:type="pct"/>
            <w:tcBorders>
              <w:top w:val="single" w:sz="4" w:space="0" w:color="auto"/>
              <w:bottom w:val="single" w:sz="4" w:space="0" w:color="auto"/>
            </w:tcBorders>
            <w:shd w:val="clear" w:color="auto" w:fill="auto"/>
            <w:vAlign w:val="center"/>
          </w:tcPr>
          <w:p w:rsidR="006D12B8" w:rsidRPr="00985EF4" w:rsidRDefault="006D12B8" w:rsidP="006D12B8">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5A7181">
              <w:rPr>
                <w:rFonts w:ascii="Times New Roman" w:hAnsi="Times New Roman"/>
                <w:color w:val="000000"/>
                <w:sz w:val="20"/>
                <w:szCs w:val="20"/>
              </w:rPr>
              <w:t xml:space="preserve"> «Детский сад № 1» с. Марёво</w:t>
            </w:r>
          </w:p>
        </w:tc>
        <w:tc>
          <w:tcPr>
            <w:tcW w:w="584" w:type="pct"/>
            <w:tcBorders>
              <w:top w:val="single" w:sz="4" w:space="0" w:color="auto"/>
              <w:bottom w:val="single" w:sz="4" w:space="0" w:color="auto"/>
            </w:tcBorders>
            <w:shd w:val="clear" w:color="auto" w:fill="auto"/>
            <w:vAlign w:val="center"/>
          </w:tcPr>
          <w:p w:rsidR="006D12B8" w:rsidRPr="00553B0E" w:rsidRDefault="006D12B8" w:rsidP="00E36E95">
            <w:pPr>
              <w:jc w:val="center"/>
              <w:rPr>
                <w:rFonts w:ascii="Times New Roman" w:hAnsi="Times New Roman"/>
                <w:color w:val="000000"/>
              </w:rPr>
            </w:pPr>
            <w:r w:rsidRPr="00553B0E">
              <w:rPr>
                <w:rFonts w:ascii="Times New Roman" w:hAnsi="Times New Roman"/>
                <w:color w:val="000000"/>
              </w:rPr>
              <w:t>95,3</w:t>
            </w:r>
          </w:p>
        </w:tc>
        <w:tc>
          <w:tcPr>
            <w:tcW w:w="594" w:type="pct"/>
            <w:tcBorders>
              <w:top w:val="single" w:sz="4" w:space="0" w:color="auto"/>
              <w:bottom w:val="single" w:sz="4" w:space="0" w:color="auto"/>
            </w:tcBorders>
            <w:shd w:val="clear" w:color="auto" w:fill="auto"/>
            <w:vAlign w:val="center"/>
          </w:tcPr>
          <w:p w:rsidR="006D12B8" w:rsidRPr="00553B0E" w:rsidRDefault="006D12B8" w:rsidP="00E36E95">
            <w:pPr>
              <w:jc w:val="center"/>
              <w:rPr>
                <w:rFonts w:ascii="Times New Roman" w:hAnsi="Times New Roman"/>
                <w:color w:val="000000"/>
              </w:rPr>
            </w:pPr>
            <w:r w:rsidRPr="00553B0E">
              <w:rPr>
                <w:rFonts w:ascii="Times New Roman" w:hAnsi="Times New Roman"/>
                <w:color w:val="000000"/>
              </w:rPr>
              <w:t>98,0</w:t>
            </w:r>
          </w:p>
        </w:tc>
        <w:tc>
          <w:tcPr>
            <w:tcW w:w="584" w:type="pct"/>
            <w:tcBorders>
              <w:top w:val="single" w:sz="4" w:space="0" w:color="auto"/>
              <w:bottom w:val="single" w:sz="4" w:space="0" w:color="auto"/>
            </w:tcBorders>
            <w:shd w:val="clear" w:color="auto" w:fill="auto"/>
            <w:vAlign w:val="center"/>
          </w:tcPr>
          <w:p w:rsidR="006D12B8" w:rsidRPr="00553B0E" w:rsidRDefault="006D12B8" w:rsidP="00E36E95">
            <w:pPr>
              <w:jc w:val="center"/>
              <w:rPr>
                <w:rFonts w:ascii="Times New Roman" w:hAnsi="Times New Roman"/>
                <w:color w:val="000000"/>
              </w:rPr>
            </w:pPr>
            <w:r w:rsidRPr="00553B0E">
              <w:rPr>
                <w:rFonts w:ascii="Times New Roman" w:hAnsi="Times New Roman"/>
                <w:color w:val="000000"/>
              </w:rPr>
              <w:t>76,0</w:t>
            </w:r>
          </w:p>
        </w:tc>
        <w:tc>
          <w:tcPr>
            <w:tcW w:w="584" w:type="pct"/>
            <w:tcBorders>
              <w:top w:val="single" w:sz="4" w:space="0" w:color="auto"/>
              <w:bottom w:val="single" w:sz="4" w:space="0" w:color="auto"/>
            </w:tcBorders>
            <w:shd w:val="clear" w:color="auto" w:fill="auto"/>
            <w:vAlign w:val="center"/>
          </w:tcPr>
          <w:p w:rsidR="006D12B8" w:rsidRPr="00553B0E" w:rsidRDefault="006D12B8" w:rsidP="00E36E95">
            <w:pPr>
              <w:jc w:val="center"/>
              <w:rPr>
                <w:rFonts w:ascii="Times New Roman" w:hAnsi="Times New Roman"/>
                <w:color w:val="000000"/>
              </w:rPr>
            </w:pPr>
            <w:r w:rsidRPr="00553B0E">
              <w:rPr>
                <w:rFonts w:ascii="Times New Roman" w:hAnsi="Times New Roman"/>
                <w:color w:val="000000"/>
              </w:rPr>
              <w:t>99,2</w:t>
            </w:r>
          </w:p>
        </w:tc>
        <w:tc>
          <w:tcPr>
            <w:tcW w:w="584" w:type="pct"/>
            <w:tcBorders>
              <w:top w:val="single" w:sz="4" w:space="0" w:color="auto"/>
              <w:bottom w:val="single" w:sz="4" w:space="0" w:color="auto"/>
            </w:tcBorders>
            <w:shd w:val="clear" w:color="auto" w:fill="auto"/>
            <w:vAlign w:val="center"/>
          </w:tcPr>
          <w:p w:rsidR="006D12B8" w:rsidRPr="00553B0E" w:rsidRDefault="006D12B8" w:rsidP="00E36E95">
            <w:pPr>
              <w:jc w:val="center"/>
              <w:rPr>
                <w:rFonts w:ascii="Times New Roman" w:hAnsi="Times New Roman"/>
                <w:color w:val="000000"/>
              </w:rPr>
            </w:pPr>
            <w:r w:rsidRPr="00553B0E">
              <w:rPr>
                <w:rFonts w:ascii="Times New Roman" w:hAnsi="Times New Roman"/>
                <w:color w:val="000000"/>
              </w:rPr>
              <w:t>97,7</w:t>
            </w:r>
          </w:p>
        </w:tc>
        <w:tc>
          <w:tcPr>
            <w:tcW w:w="435" w:type="pct"/>
            <w:tcBorders>
              <w:top w:val="single" w:sz="4" w:space="0" w:color="auto"/>
              <w:bottom w:val="single" w:sz="4" w:space="0" w:color="auto"/>
            </w:tcBorders>
            <w:shd w:val="clear" w:color="auto" w:fill="auto"/>
            <w:vAlign w:val="center"/>
          </w:tcPr>
          <w:p w:rsidR="006D12B8" w:rsidRPr="00553B0E" w:rsidRDefault="006D12B8" w:rsidP="00E36E95">
            <w:pPr>
              <w:jc w:val="center"/>
              <w:rPr>
                <w:rFonts w:ascii="Times New Roman" w:hAnsi="Times New Roman"/>
                <w:color w:val="000000"/>
              </w:rPr>
            </w:pPr>
            <w:r w:rsidRPr="00553B0E">
              <w:rPr>
                <w:rFonts w:ascii="Times New Roman" w:hAnsi="Times New Roman"/>
                <w:b/>
                <w:color w:val="000000"/>
              </w:rPr>
              <w:t>93,2</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Мошенский район</w:t>
            </w:r>
          </w:p>
        </w:tc>
      </w:tr>
      <w:tr w:rsidR="005D57CD" w:rsidRPr="005753F9" w:rsidTr="00E36E95">
        <w:trPr>
          <w:trHeight w:val="20"/>
        </w:trPr>
        <w:tc>
          <w:tcPr>
            <w:tcW w:w="1635" w:type="pct"/>
            <w:tcBorders>
              <w:top w:val="single" w:sz="4" w:space="0" w:color="auto"/>
              <w:bottom w:val="single" w:sz="4" w:space="0" w:color="auto"/>
            </w:tcBorders>
            <w:shd w:val="clear" w:color="auto" w:fill="auto"/>
            <w:vAlign w:val="center"/>
          </w:tcPr>
          <w:p w:rsidR="005D57CD" w:rsidRDefault="005D57CD" w:rsidP="005D57CD">
            <w:pPr>
              <w:autoSpaceDE w:val="0"/>
              <w:autoSpaceDN w:val="0"/>
              <w:adjustRightInd w:val="0"/>
              <w:jc w:val="left"/>
              <w:rPr>
                <w:rFonts w:ascii="Times New Roman" w:hAnsi="Times New Roman"/>
                <w:b/>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7 «Ромашка»</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98,2</w:t>
            </w:r>
          </w:p>
        </w:tc>
        <w:tc>
          <w:tcPr>
            <w:tcW w:w="59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98,5</w:t>
            </w:r>
          </w:p>
        </w:tc>
        <w:tc>
          <w:tcPr>
            <w:tcW w:w="584"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color w:val="000000"/>
              </w:rPr>
            </w:pPr>
            <w:r w:rsidRPr="005D57CD">
              <w:rPr>
                <w:rFonts w:ascii="Times New Roman" w:hAnsi="Times New Roman"/>
                <w:color w:val="000000"/>
              </w:rPr>
              <w:t>54,0</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99,3</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96,0</w:t>
            </w:r>
          </w:p>
        </w:tc>
        <w:tc>
          <w:tcPr>
            <w:tcW w:w="435"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b/>
                <w:color w:val="000000"/>
              </w:rPr>
            </w:pPr>
            <w:r w:rsidRPr="005D57CD">
              <w:rPr>
                <w:rFonts w:ascii="Times New Roman" w:hAnsi="Times New Roman"/>
                <w:b/>
                <w:color w:val="000000"/>
              </w:rPr>
              <w:t>89,2</w:t>
            </w:r>
          </w:p>
        </w:tc>
      </w:tr>
      <w:tr w:rsidR="005D57CD" w:rsidRPr="005753F9" w:rsidTr="003749A3">
        <w:trPr>
          <w:trHeight w:val="20"/>
        </w:trPr>
        <w:tc>
          <w:tcPr>
            <w:tcW w:w="1635" w:type="pct"/>
            <w:tcBorders>
              <w:top w:val="single" w:sz="4" w:space="0" w:color="auto"/>
              <w:bottom w:val="single" w:sz="4" w:space="0" w:color="auto"/>
            </w:tcBorders>
            <w:shd w:val="clear" w:color="auto" w:fill="auto"/>
            <w:vAlign w:val="center"/>
          </w:tcPr>
          <w:p w:rsidR="005D57CD" w:rsidRPr="00985EF4" w:rsidRDefault="005D57CD" w:rsidP="005D57C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«Лучик»</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98,2</w:t>
            </w:r>
          </w:p>
        </w:tc>
        <w:tc>
          <w:tcPr>
            <w:tcW w:w="59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99,1</w:t>
            </w:r>
          </w:p>
        </w:tc>
        <w:tc>
          <w:tcPr>
            <w:tcW w:w="584"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color w:val="000000"/>
              </w:rPr>
            </w:pPr>
            <w:r w:rsidRPr="005D57CD">
              <w:rPr>
                <w:rFonts w:ascii="Times New Roman" w:hAnsi="Times New Roman"/>
                <w:color w:val="000000"/>
              </w:rPr>
              <w:t>12,0</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96,4</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96,0</w:t>
            </w:r>
          </w:p>
        </w:tc>
        <w:tc>
          <w:tcPr>
            <w:tcW w:w="435"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b/>
                <w:color w:val="000000"/>
              </w:rPr>
            </w:pPr>
            <w:r w:rsidRPr="005D57CD">
              <w:rPr>
                <w:rFonts w:ascii="Times New Roman" w:hAnsi="Times New Roman"/>
                <w:b/>
                <w:color w:val="000000"/>
              </w:rPr>
              <w:t>80,3</w:t>
            </w:r>
          </w:p>
        </w:tc>
      </w:tr>
      <w:tr w:rsidR="005D57CD" w:rsidRPr="005753F9" w:rsidTr="003749A3">
        <w:trPr>
          <w:trHeight w:val="20"/>
        </w:trPr>
        <w:tc>
          <w:tcPr>
            <w:tcW w:w="1635" w:type="pct"/>
            <w:tcBorders>
              <w:top w:val="single" w:sz="4" w:space="0" w:color="auto"/>
              <w:bottom w:val="single" w:sz="4" w:space="0" w:color="auto"/>
            </w:tcBorders>
            <w:shd w:val="clear" w:color="auto" w:fill="auto"/>
            <w:vAlign w:val="center"/>
          </w:tcPr>
          <w:p w:rsidR="005D57CD" w:rsidRPr="00985EF4" w:rsidRDefault="005D57CD" w:rsidP="005D57CD">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14 «Родничок»</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97,0</w:t>
            </w:r>
          </w:p>
        </w:tc>
        <w:tc>
          <w:tcPr>
            <w:tcW w:w="59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color w:val="000000"/>
              </w:rPr>
            </w:pPr>
            <w:r w:rsidRPr="005D57CD">
              <w:rPr>
                <w:rFonts w:ascii="Times New Roman" w:hAnsi="Times New Roman"/>
                <w:color w:val="000000"/>
              </w:rPr>
              <w:t>52,0</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96,5</w:t>
            </w:r>
          </w:p>
        </w:tc>
        <w:tc>
          <w:tcPr>
            <w:tcW w:w="584" w:type="pct"/>
            <w:tcBorders>
              <w:top w:val="single" w:sz="4" w:space="0" w:color="auto"/>
              <w:bottom w:val="single" w:sz="4" w:space="0" w:color="auto"/>
            </w:tcBorders>
            <w:shd w:val="clear" w:color="auto" w:fill="auto"/>
            <w:vAlign w:val="center"/>
          </w:tcPr>
          <w:p w:rsidR="005D57CD" w:rsidRPr="00553B0E" w:rsidRDefault="005D57CD" w:rsidP="005D57CD">
            <w:pPr>
              <w:jc w:val="center"/>
              <w:rPr>
                <w:rFonts w:ascii="Times New Roman" w:hAnsi="Times New Roman"/>
                <w:color w:val="000000"/>
              </w:rPr>
            </w:pPr>
            <w:r w:rsidRPr="00553B0E">
              <w:rPr>
                <w:rFonts w:ascii="Times New Roman" w:hAnsi="Times New Roman"/>
                <w:color w:val="000000"/>
              </w:rPr>
              <w:t>86,6</w:t>
            </w:r>
          </w:p>
        </w:tc>
        <w:tc>
          <w:tcPr>
            <w:tcW w:w="435" w:type="pct"/>
            <w:tcBorders>
              <w:top w:val="single" w:sz="4" w:space="0" w:color="auto"/>
              <w:bottom w:val="single" w:sz="4" w:space="0" w:color="auto"/>
            </w:tcBorders>
            <w:shd w:val="clear" w:color="auto" w:fill="auto"/>
            <w:vAlign w:val="center"/>
          </w:tcPr>
          <w:p w:rsidR="005D57CD" w:rsidRPr="005D57CD" w:rsidRDefault="005D57CD" w:rsidP="005D57CD">
            <w:pPr>
              <w:jc w:val="center"/>
              <w:rPr>
                <w:rFonts w:ascii="Times New Roman" w:hAnsi="Times New Roman"/>
                <w:b/>
                <w:color w:val="000000"/>
              </w:rPr>
            </w:pPr>
            <w:r w:rsidRPr="005D57CD">
              <w:rPr>
                <w:rFonts w:ascii="Times New Roman" w:hAnsi="Times New Roman"/>
                <w:b/>
                <w:color w:val="000000"/>
              </w:rPr>
              <w:t>86,4</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Новгородский район</w:t>
            </w:r>
          </w:p>
        </w:tc>
      </w:tr>
      <w:tr w:rsidR="00C905AE" w:rsidRPr="005753F9" w:rsidTr="00E36E95">
        <w:trPr>
          <w:trHeight w:val="20"/>
        </w:trPr>
        <w:tc>
          <w:tcPr>
            <w:tcW w:w="1635" w:type="pct"/>
            <w:tcBorders>
              <w:top w:val="single" w:sz="4" w:space="0" w:color="auto"/>
              <w:bottom w:val="single" w:sz="4" w:space="0" w:color="auto"/>
            </w:tcBorders>
            <w:shd w:val="clear" w:color="auto" w:fill="auto"/>
            <w:vAlign w:val="center"/>
          </w:tcPr>
          <w:p w:rsidR="00C905AE" w:rsidRPr="00985EF4" w:rsidRDefault="00C905AE" w:rsidP="00C905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7 «Детский сад комбинированного вида» п. Пролетарий</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100,0</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88,6</w:t>
            </w:r>
          </w:p>
        </w:tc>
        <w:tc>
          <w:tcPr>
            <w:tcW w:w="584"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color w:val="000000"/>
              </w:rPr>
            </w:pPr>
            <w:r w:rsidRPr="00C905AE">
              <w:rPr>
                <w:rFonts w:ascii="Times New Roman" w:hAnsi="Times New Roman"/>
                <w:color w:val="000000"/>
              </w:rPr>
              <w:t>78,0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99,4</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99,8</w:t>
            </w:r>
          </w:p>
        </w:tc>
        <w:tc>
          <w:tcPr>
            <w:tcW w:w="435"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b/>
                <w:color w:val="000000"/>
              </w:rPr>
            </w:pPr>
            <w:r w:rsidRPr="00C905AE">
              <w:rPr>
                <w:rFonts w:ascii="Times New Roman" w:hAnsi="Times New Roman"/>
                <w:b/>
                <w:color w:val="000000"/>
              </w:rPr>
              <w:t>93,2</w:t>
            </w:r>
          </w:p>
        </w:tc>
      </w:tr>
      <w:tr w:rsidR="00C905AE" w:rsidRPr="005753F9" w:rsidTr="00E36E95">
        <w:trPr>
          <w:trHeight w:val="20"/>
        </w:trPr>
        <w:tc>
          <w:tcPr>
            <w:tcW w:w="1635" w:type="pct"/>
            <w:tcBorders>
              <w:top w:val="single" w:sz="4" w:space="0" w:color="auto"/>
              <w:bottom w:val="single" w:sz="4" w:space="0" w:color="auto"/>
            </w:tcBorders>
            <w:shd w:val="clear" w:color="auto" w:fill="auto"/>
            <w:vAlign w:val="center"/>
          </w:tcPr>
          <w:p w:rsidR="00C905AE" w:rsidRPr="00985EF4" w:rsidRDefault="00C905AE" w:rsidP="00C905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9 «Детский сад комбинированного вида» д. Новоселицы</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98,5</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97,2</w:t>
            </w:r>
          </w:p>
        </w:tc>
        <w:tc>
          <w:tcPr>
            <w:tcW w:w="584"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color w:val="000000"/>
              </w:rPr>
            </w:pPr>
            <w:r w:rsidRPr="00C905AE">
              <w:rPr>
                <w:rFonts w:ascii="Times New Roman" w:hAnsi="Times New Roman"/>
                <w:color w:val="000000"/>
              </w:rPr>
              <w:t>58,0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98,6</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96,5</w:t>
            </w:r>
          </w:p>
        </w:tc>
        <w:tc>
          <w:tcPr>
            <w:tcW w:w="435"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b/>
                <w:color w:val="000000"/>
              </w:rPr>
            </w:pPr>
            <w:r w:rsidRPr="00C905AE">
              <w:rPr>
                <w:rFonts w:ascii="Times New Roman" w:hAnsi="Times New Roman"/>
                <w:b/>
                <w:color w:val="000000"/>
              </w:rPr>
              <w:t>89,8</w:t>
            </w:r>
          </w:p>
        </w:tc>
      </w:tr>
      <w:tr w:rsidR="00C905AE" w:rsidRPr="005753F9" w:rsidTr="00E36E95">
        <w:trPr>
          <w:trHeight w:val="20"/>
        </w:trPr>
        <w:tc>
          <w:tcPr>
            <w:tcW w:w="1635" w:type="pct"/>
            <w:tcBorders>
              <w:top w:val="single" w:sz="4" w:space="0" w:color="auto"/>
              <w:bottom w:val="single" w:sz="4" w:space="0" w:color="auto"/>
            </w:tcBorders>
            <w:shd w:val="clear" w:color="auto" w:fill="auto"/>
            <w:vAlign w:val="center"/>
          </w:tcPr>
          <w:p w:rsidR="00C905AE" w:rsidRPr="00985EF4" w:rsidRDefault="00C905AE" w:rsidP="00C905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12 «Детский сад комбинированного вида» д. Григорово</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87,1</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90,8</w:t>
            </w:r>
          </w:p>
        </w:tc>
        <w:tc>
          <w:tcPr>
            <w:tcW w:w="584"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color w:val="000000"/>
              </w:rPr>
            </w:pPr>
            <w:r w:rsidRPr="00C905AE">
              <w:rPr>
                <w:rFonts w:ascii="Times New Roman" w:hAnsi="Times New Roman"/>
                <w:color w:val="000000"/>
              </w:rPr>
              <w:t>78,3</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99,0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97,2</w:t>
            </w:r>
          </w:p>
        </w:tc>
        <w:tc>
          <w:tcPr>
            <w:tcW w:w="435"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b/>
                <w:color w:val="000000"/>
              </w:rPr>
            </w:pPr>
            <w:r w:rsidRPr="00C905AE">
              <w:rPr>
                <w:rFonts w:ascii="Times New Roman" w:hAnsi="Times New Roman"/>
                <w:b/>
                <w:color w:val="000000"/>
              </w:rPr>
              <w:t>90,5</w:t>
            </w:r>
          </w:p>
        </w:tc>
      </w:tr>
      <w:tr w:rsidR="00C905AE" w:rsidRPr="005753F9" w:rsidTr="00E36E95">
        <w:trPr>
          <w:trHeight w:val="20"/>
        </w:trPr>
        <w:tc>
          <w:tcPr>
            <w:tcW w:w="1635" w:type="pct"/>
            <w:tcBorders>
              <w:top w:val="single" w:sz="4" w:space="0" w:color="auto"/>
              <w:bottom w:val="single" w:sz="4" w:space="0" w:color="auto"/>
            </w:tcBorders>
            <w:shd w:val="clear" w:color="auto" w:fill="auto"/>
            <w:vAlign w:val="center"/>
          </w:tcPr>
          <w:p w:rsidR="00C905AE" w:rsidRPr="00985EF4" w:rsidRDefault="00C905AE" w:rsidP="00C905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19 «Детский сад комбинированного вида» п. Панковка</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95,4</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97,2</w:t>
            </w:r>
          </w:p>
        </w:tc>
        <w:tc>
          <w:tcPr>
            <w:tcW w:w="584"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color w:val="000000"/>
              </w:rPr>
            </w:pPr>
            <w:r w:rsidRPr="00C905AE">
              <w:rPr>
                <w:rFonts w:ascii="Times New Roman" w:hAnsi="Times New Roman"/>
                <w:color w:val="000000"/>
              </w:rPr>
              <w:t>70,0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97,2</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97,4</w:t>
            </w:r>
          </w:p>
        </w:tc>
        <w:tc>
          <w:tcPr>
            <w:tcW w:w="435"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b/>
                <w:color w:val="000000"/>
              </w:rPr>
            </w:pPr>
            <w:r w:rsidRPr="00C905AE">
              <w:rPr>
                <w:rFonts w:ascii="Times New Roman" w:hAnsi="Times New Roman"/>
                <w:b/>
                <w:color w:val="000000"/>
              </w:rPr>
              <w:t>91,4</w:t>
            </w:r>
          </w:p>
        </w:tc>
      </w:tr>
      <w:tr w:rsidR="00C905AE" w:rsidRPr="005753F9" w:rsidTr="00E36E95">
        <w:trPr>
          <w:trHeight w:val="20"/>
        </w:trPr>
        <w:tc>
          <w:tcPr>
            <w:tcW w:w="1635" w:type="pct"/>
            <w:tcBorders>
              <w:top w:val="single" w:sz="4" w:space="0" w:color="auto"/>
              <w:bottom w:val="single" w:sz="4" w:space="0" w:color="auto"/>
            </w:tcBorders>
            <w:shd w:val="clear" w:color="auto" w:fill="auto"/>
            <w:vAlign w:val="center"/>
          </w:tcPr>
          <w:p w:rsidR="00C905AE" w:rsidRPr="00985EF4" w:rsidRDefault="00C905AE" w:rsidP="00C905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20 «Детский сад комбинированного вида «Пчёлка» п. Панковка</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93,6</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97,9</w:t>
            </w:r>
          </w:p>
        </w:tc>
        <w:tc>
          <w:tcPr>
            <w:tcW w:w="584"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color w:val="000000"/>
              </w:rPr>
            </w:pPr>
            <w:r w:rsidRPr="00C905AE">
              <w:rPr>
                <w:rFonts w:ascii="Times New Roman" w:hAnsi="Times New Roman"/>
                <w:color w:val="000000"/>
              </w:rPr>
              <w:t>80,0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95,1</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94,8</w:t>
            </w:r>
          </w:p>
        </w:tc>
        <w:tc>
          <w:tcPr>
            <w:tcW w:w="435"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b/>
                <w:color w:val="000000"/>
              </w:rPr>
            </w:pPr>
            <w:r w:rsidRPr="00C905AE">
              <w:rPr>
                <w:rFonts w:ascii="Times New Roman" w:hAnsi="Times New Roman"/>
                <w:b/>
                <w:color w:val="000000"/>
              </w:rPr>
              <w:t>92,3</w:t>
            </w:r>
          </w:p>
        </w:tc>
      </w:tr>
      <w:tr w:rsidR="00C905AE" w:rsidRPr="005753F9" w:rsidTr="003749A3">
        <w:trPr>
          <w:trHeight w:val="20"/>
        </w:trPr>
        <w:tc>
          <w:tcPr>
            <w:tcW w:w="1635" w:type="pct"/>
            <w:tcBorders>
              <w:top w:val="single" w:sz="4" w:space="0" w:color="auto"/>
              <w:bottom w:val="single" w:sz="4" w:space="0" w:color="auto"/>
            </w:tcBorders>
            <w:shd w:val="clear" w:color="auto" w:fill="auto"/>
            <w:vAlign w:val="center"/>
          </w:tcPr>
          <w:p w:rsidR="00C905AE" w:rsidRPr="00985EF4" w:rsidRDefault="00C905AE" w:rsidP="00C905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 27 «Детский сад комбинированного вида» д. Савино</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98,0</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93,0</w:t>
            </w:r>
          </w:p>
        </w:tc>
        <w:tc>
          <w:tcPr>
            <w:tcW w:w="584"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color w:val="000000"/>
              </w:rPr>
            </w:pPr>
            <w:r w:rsidRPr="00C905AE">
              <w:rPr>
                <w:rFonts w:ascii="Times New Roman" w:hAnsi="Times New Roman"/>
                <w:color w:val="000000"/>
              </w:rPr>
              <w:t>88,0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96,8</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96,3</w:t>
            </w:r>
          </w:p>
        </w:tc>
        <w:tc>
          <w:tcPr>
            <w:tcW w:w="435"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b/>
                <w:color w:val="000000"/>
              </w:rPr>
            </w:pPr>
            <w:r w:rsidRPr="00C905AE">
              <w:rPr>
                <w:rFonts w:ascii="Times New Roman" w:hAnsi="Times New Roman"/>
                <w:b/>
                <w:color w:val="000000"/>
              </w:rPr>
              <w:t>94,4</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Окуловский район</w:t>
            </w:r>
          </w:p>
        </w:tc>
      </w:tr>
      <w:tr w:rsidR="00323984" w:rsidRPr="005753F9" w:rsidTr="00E36E95">
        <w:trPr>
          <w:trHeight w:val="20"/>
        </w:trPr>
        <w:tc>
          <w:tcPr>
            <w:tcW w:w="1635" w:type="pct"/>
            <w:tcBorders>
              <w:top w:val="single" w:sz="4" w:space="0" w:color="auto"/>
              <w:bottom w:val="single" w:sz="4" w:space="0" w:color="auto"/>
            </w:tcBorders>
            <w:shd w:val="clear" w:color="auto" w:fill="auto"/>
            <w:vAlign w:val="center"/>
          </w:tcPr>
          <w:p w:rsidR="00323984" w:rsidRPr="00985EF4" w:rsidRDefault="00323984" w:rsidP="0032398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№4 г. Окуловка»</w:t>
            </w:r>
          </w:p>
        </w:tc>
        <w:tc>
          <w:tcPr>
            <w:tcW w:w="584" w:type="pct"/>
            <w:tcBorders>
              <w:top w:val="single" w:sz="4" w:space="0" w:color="auto"/>
              <w:bottom w:val="single" w:sz="4" w:space="0" w:color="auto"/>
            </w:tcBorders>
            <w:shd w:val="clear" w:color="auto" w:fill="auto"/>
            <w:vAlign w:val="center"/>
          </w:tcPr>
          <w:p w:rsidR="00323984" w:rsidRPr="00553B0E" w:rsidRDefault="00323984" w:rsidP="00E36E95">
            <w:pPr>
              <w:jc w:val="center"/>
              <w:rPr>
                <w:rFonts w:ascii="Times New Roman" w:hAnsi="Times New Roman"/>
                <w:color w:val="000000"/>
              </w:rPr>
            </w:pPr>
            <w:r w:rsidRPr="00553B0E">
              <w:rPr>
                <w:rFonts w:ascii="Times New Roman" w:hAnsi="Times New Roman"/>
                <w:color w:val="000000"/>
              </w:rPr>
              <w:t>89,2</w:t>
            </w:r>
          </w:p>
        </w:tc>
        <w:tc>
          <w:tcPr>
            <w:tcW w:w="594" w:type="pct"/>
            <w:tcBorders>
              <w:top w:val="single" w:sz="4" w:space="0" w:color="auto"/>
              <w:bottom w:val="single" w:sz="4" w:space="0" w:color="auto"/>
            </w:tcBorders>
            <w:shd w:val="clear" w:color="auto" w:fill="auto"/>
            <w:vAlign w:val="center"/>
          </w:tcPr>
          <w:p w:rsidR="00323984" w:rsidRPr="00553B0E" w:rsidRDefault="00323984" w:rsidP="00E36E95">
            <w:pPr>
              <w:jc w:val="center"/>
              <w:rPr>
                <w:rFonts w:ascii="Times New Roman" w:hAnsi="Times New Roman"/>
                <w:color w:val="000000"/>
              </w:rPr>
            </w:pPr>
            <w:r w:rsidRPr="00553B0E">
              <w:rPr>
                <w:rFonts w:ascii="Times New Roman" w:hAnsi="Times New Roman"/>
                <w:color w:val="000000"/>
              </w:rPr>
              <w:t>97,9</w:t>
            </w:r>
          </w:p>
        </w:tc>
        <w:tc>
          <w:tcPr>
            <w:tcW w:w="584" w:type="pct"/>
            <w:tcBorders>
              <w:top w:val="single" w:sz="4" w:space="0" w:color="auto"/>
              <w:bottom w:val="single" w:sz="4" w:space="0" w:color="auto"/>
            </w:tcBorders>
            <w:shd w:val="clear" w:color="auto" w:fill="auto"/>
            <w:vAlign w:val="center"/>
          </w:tcPr>
          <w:p w:rsidR="00323984" w:rsidRPr="00553B0E" w:rsidRDefault="00323984" w:rsidP="00E36E95">
            <w:pPr>
              <w:jc w:val="center"/>
              <w:rPr>
                <w:rFonts w:ascii="Times New Roman" w:hAnsi="Times New Roman"/>
                <w:color w:val="000000"/>
              </w:rPr>
            </w:pPr>
            <w:r w:rsidRPr="00553B0E">
              <w:rPr>
                <w:rFonts w:ascii="Times New Roman" w:hAnsi="Times New Roman"/>
                <w:color w:val="000000"/>
              </w:rPr>
              <w:t>80,0</w:t>
            </w:r>
          </w:p>
        </w:tc>
        <w:tc>
          <w:tcPr>
            <w:tcW w:w="584" w:type="pct"/>
            <w:tcBorders>
              <w:top w:val="single" w:sz="4" w:space="0" w:color="auto"/>
              <w:bottom w:val="single" w:sz="4" w:space="0" w:color="auto"/>
            </w:tcBorders>
            <w:shd w:val="clear" w:color="auto" w:fill="auto"/>
            <w:vAlign w:val="center"/>
          </w:tcPr>
          <w:p w:rsidR="00323984" w:rsidRPr="00553B0E" w:rsidRDefault="00323984" w:rsidP="00E36E95">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323984" w:rsidRPr="00553B0E" w:rsidRDefault="00323984" w:rsidP="00E36E95">
            <w:pPr>
              <w:jc w:val="center"/>
              <w:rPr>
                <w:rFonts w:ascii="Times New Roman" w:hAnsi="Times New Roman"/>
                <w:color w:val="000000"/>
              </w:rPr>
            </w:pPr>
            <w:r w:rsidRPr="00553B0E">
              <w:rPr>
                <w:rFonts w:ascii="Times New Roman" w:hAnsi="Times New Roman"/>
                <w:color w:val="000000"/>
              </w:rPr>
              <w:t>98,1</w:t>
            </w:r>
          </w:p>
        </w:tc>
        <w:tc>
          <w:tcPr>
            <w:tcW w:w="435" w:type="pct"/>
            <w:tcBorders>
              <w:top w:val="single" w:sz="4" w:space="0" w:color="auto"/>
              <w:bottom w:val="single" w:sz="4" w:space="0" w:color="auto"/>
            </w:tcBorders>
            <w:shd w:val="clear" w:color="auto" w:fill="auto"/>
            <w:vAlign w:val="center"/>
          </w:tcPr>
          <w:p w:rsidR="00323984" w:rsidRPr="00553B0E" w:rsidRDefault="00323984" w:rsidP="00E36E95">
            <w:pPr>
              <w:jc w:val="center"/>
              <w:rPr>
                <w:rFonts w:ascii="Times New Roman" w:hAnsi="Times New Roman"/>
                <w:b/>
                <w:color w:val="000000"/>
              </w:rPr>
            </w:pPr>
            <w:r w:rsidRPr="00553B0E">
              <w:rPr>
                <w:rFonts w:ascii="Times New Roman" w:hAnsi="Times New Roman"/>
                <w:b/>
                <w:color w:val="000000"/>
              </w:rPr>
              <w:t>93,0</w:t>
            </w:r>
          </w:p>
        </w:tc>
      </w:tr>
      <w:tr w:rsidR="00323984" w:rsidRPr="005753F9" w:rsidTr="003749A3">
        <w:trPr>
          <w:trHeight w:val="20"/>
        </w:trPr>
        <w:tc>
          <w:tcPr>
            <w:tcW w:w="1635" w:type="pct"/>
            <w:tcBorders>
              <w:top w:val="single" w:sz="4" w:space="0" w:color="auto"/>
              <w:bottom w:val="single" w:sz="4" w:space="0" w:color="auto"/>
            </w:tcBorders>
            <w:shd w:val="clear" w:color="auto" w:fill="auto"/>
            <w:vAlign w:val="center"/>
          </w:tcPr>
          <w:p w:rsidR="00323984" w:rsidRPr="00985EF4" w:rsidRDefault="00323984" w:rsidP="0032398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5 г. Окуловка»</w:t>
            </w:r>
          </w:p>
        </w:tc>
        <w:tc>
          <w:tcPr>
            <w:tcW w:w="584" w:type="pct"/>
            <w:tcBorders>
              <w:top w:val="single" w:sz="4" w:space="0" w:color="auto"/>
              <w:bottom w:val="single" w:sz="4" w:space="0" w:color="auto"/>
            </w:tcBorders>
            <w:shd w:val="clear" w:color="auto" w:fill="auto"/>
            <w:vAlign w:val="center"/>
          </w:tcPr>
          <w:p w:rsidR="00323984" w:rsidRPr="00553B0E" w:rsidRDefault="00323984" w:rsidP="00E36E95">
            <w:pPr>
              <w:jc w:val="center"/>
              <w:rPr>
                <w:rFonts w:ascii="Times New Roman" w:hAnsi="Times New Roman"/>
                <w:color w:val="000000"/>
              </w:rPr>
            </w:pPr>
            <w:r w:rsidRPr="00553B0E">
              <w:rPr>
                <w:rFonts w:ascii="Times New Roman" w:hAnsi="Times New Roman"/>
                <w:color w:val="000000"/>
              </w:rPr>
              <w:t>95,2</w:t>
            </w:r>
          </w:p>
        </w:tc>
        <w:tc>
          <w:tcPr>
            <w:tcW w:w="594" w:type="pct"/>
            <w:tcBorders>
              <w:top w:val="single" w:sz="4" w:space="0" w:color="auto"/>
              <w:bottom w:val="single" w:sz="4" w:space="0" w:color="auto"/>
            </w:tcBorders>
            <w:shd w:val="clear" w:color="auto" w:fill="auto"/>
            <w:vAlign w:val="center"/>
          </w:tcPr>
          <w:p w:rsidR="00323984" w:rsidRPr="00553B0E" w:rsidRDefault="00323984" w:rsidP="00E36E95">
            <w:pPr>
              <w:jc w:val="center"/>
              <w:rPr>
                <w:rFonts w:ascii="Times New Roman" w:hAnsi="Times New Roman"/>
                <w:color w:val="000000"/>
              </w:rPr>
            </w:pPr>
            <w:r w:rsidRPr="00553B0E">
              <w:rPr>
                <w:rFonts w:ascii="Times New Roman" w:hAnsi="Times New Roman"/>
                <w:color w:val="000000"/>
              </w:rPr>
              <w:t>97,6</w:t>
            </w:r>
          </w:p>
        </w:tc>
        <w:tc>
          <w:tcPr>
            <w:tcW w:w="584" w:type="pct"/>
            <w:tcBorders>
              <w:top w:val="single" w:sz="4" w:space="0" w:color="auto"/>
              <w:bottom w:val="single" w:sz="4" w:space="0" w:color="auto"/>
            </w:tcBorders>
            <w:shd w:val="clear" w:color="auto" w:fill="auto"/>
            <w:vAlign w:val="center"/>
          </w:tcPr>
          <w:p w:rsidR="00323984" w:rsidRPr="00553B0E" w:rsidRDefault="00A843BE" w:rsidP="00E36E95">
            <w:pPr>
              <w:jc w:val="center"/>
              <w:rPr>
                <w:rFonts w:ascii="Times New Roman" w:hAnsi="Times New Roman"/>
                <w:color w:val="000000"/>
              </w:rPr>
            </w:pPr>
            <w:r>
              <w:rPr>
                <w:rFonts w:ascii="Times New Roman" w:hAnsi="Times New Roman"/>
                <w:color w:val="000000"/>
              </w:rPr>
              <w:t>4</w:t>
            </w:r>
            <w:r w:rsidR="00C07C27">
              <w:rPr>
                <w:rFonts w:ascii="Times New Roman" w:hAnsi="Times New Roman"/>
                <w:color w:val="000000"/>
              </w:rPr>
              <w:t>0,0</w:t>
            </w:r>
          </w:p>
        </w:tc>
        <w:tc>
          <w:tcPr>
            <w:tcW w:w="584" w:type="pct"/>
            <w:tcBorders>
              <w:top w:val="single" w:sz="4" w:space="0" w:color="auto"/>
              <w:bottom w:val="single" w:sz="4" w:space="0" w:color="auto"/>
            </w:tcBorders>
            <w:shd w:val="clear" w:color="auto" w:fill="auto"/>
            <w:vAlign w:val="center"/>
          </w:tcPr>
          <w:p w:rsidR="00323984" w:rsidRPr="00553B0E" w:rsidRDefault="00323984" w:rsidP="00E36E95">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323984" w:rsidRPr="00553B0E" w:rsidRDefault="00323984" w:rsidP="00E36E95">
            <w:pPr>
              <w:jc w:val="center"/>
              <w:rPr>
                <w:rFonts w:ascii="Times New Roman" w:hAnsi="Times New Roman"/>
                <w:color w:val="000000"/>
              </w:rPr>
            </w:pPr>
            <w:r w:rsidRPr="00553B0E">
              <w:rPr>
                <w:rFonts w:ascii="Times New Roman" w:hAnsi="Times New Roman"/>
                <w:color w:val="000000"/>
              </w:rPr>
              <w:t>100,0</w:t>
            </w:r>
          </w:p>
        </w:tc>
        <w:tc>
          <w:tcPr>
            <w:tcW w:w="435" w:type="pct"/>
            <w:tcBorders>
              <w:top w:val="single" w:sz="4" w:space="0" w:color="auto"/>
              <w:bottom w:val="single" w:sz="4" w:space="0" w:color="auto"/>
            </w:tcBorders>
            <w:shd w:val="clear" w:color="auto" w:fill="auto"/>
            <w:vAlign w:val="center"/>
          </w:tcPr>
          <w:p w:rsidR="00323984" w:rsidRPr="00553B0E" w:rsidRDefault="00A843BE" w:rsidP="00E36E95">
            <w:pPr>
              <w:jc w:val="center"/>
              <w:rPr>
                <w:rFonts w:ascii="Times New Roman" w:hAnsi="Times New Roman"/>
                <w:b/>
                <w:color w:val="000000"/>
              </w:rPr>
            </w:pPr>
            <w:r>
              <w:rPr>
                <w:rFonts w:ascii="Times New Roman" w:hAnsi="Times New Roman"/>
                <w:b/>
                <w:color w:val="000000"/>
              </w:rPr>
              <w:t>86</w:t>
            </w:r>
            <w:r w:rsidR="00C07C27">
              <w:rPr>
                <w:rFonts w:ascii="Times New Roman" w:hAnsi="Times New Roman"/>
                <w:b/>
                <w:color w:val="000000"/>
              </w:rPr>
              <w:t>,6</w:t>
            </w:r>
          </w:p>
        </w:tc>
      </w:tr>
      <w:tr w:rsidR="00C905AE" w:rsidRPr="005753F9" w:rsidTr="00E36E95">
        <w:trPr>
          <w:trHeight w:val="20"/>
        </w:trPr>
        <w:tc>
          <w:tcPr>
            <w:tcW w:w="1635" w:type="pct"/>
            <w:tcBorders>
              <w:top w:val="single" w:sz="4" w:space="0" w:color="auto"/>
              <w:bottom w:val="single" w:sz="4" w:space="0" w:color="auto"/>
            </w:tcBorders>
            <w:shd w:val="clear" w:color="auto" w:fill="auto"/>
            <w:vAlign w:val="center"/>
          </w:tcPr>
          <w:p w:rsidR="00C905AE" w:rsidRPr="00985EF4" w:rsidRDefault="00C905AE" w:rsidP="00C905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 6 г. Окуловка»</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86,0</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99,7</w:t>
            </w:r>
          </w:p>
        </w:tc>
        <w:tc>
          <w:tcPr>
            <w:tcW w:w="584" w:type="pct"/>
            <w:tcBorders>
              <w:top w:val="single" w:sz="4" w:space="0" w:color="auto"/>
              <w:bottom w:val="single" w:sz="4" w:space="0" w:color="auto"/>
            </w:tcBorders>
            <w:shd w:val="clear" w:color="auto" w:fill="auto"/>
            <w:vAlign w:val="center"/>
          </w:tcPr>
          <w:p w:rsidR="00C905AE" w:rsidRPr="00C905AE" w:rsidRDefault="00FC6420" w:rsidP="00C905AE">
            <w:pPr>
              <w:jc w:val="center"/>
              <w:rPr>
                <w:rFonts w:ascii="Times New Roman" w:hAnsi="Times New Roman"/>
                <w:color w:val="000000"/>
              </w:rPr>
            </w:pPr>
            <w:r>
              <w:rPr>
                <w:rFonts w:ascii="Times New Roman" w:hAnsi="Times New Roman"/>
                <w:color w:val="000000"/>
              </w:rPr>
              <w:t>80,9</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100,0</w:t>
            </w:r>
          </w:p>
        </w:tc>
        <w:tc>
          <w:tcPr>
            <w:tcW w:w="435" w:type="pct"/>
            <w:tcBorders>
              <w:top w:val="single" w:sz="4" w:space="0" w:color="auto"/>
              <w:bottom w:val="single" w:sz="4" w:space="0" w:color="auto"/>
            </w:tcBorders>
            <w:shd w:val="clear" w:color="auto" w:fill="auto"/>
            <w:vAlign w:val="center"/>
          </w:tcPr>
          <w:p w:rsidR="00C905AE" w:rsidRPr="00C905AE" w:rsidRDefault="00C905AE" w:rsidP="00FC6420">
            <w:pPr>
              <w:jc w:val="center"/>
              <w:rPr>
                <w:rFonts w:ascii="Times New Roman" w:hAnsi="Times New Roman"/>
                <w:b/>
                <w:color w:val="000000"/>
              </w:rPr>
            </w:pPr>
            <w:r w:rsidRPr="00C905AE">
              <w:rPr>
                <w:rFonts w:ascii="Times New Roman" w:hAnsi="Times New Roman"/>
                <w:b/>
                <w:color w:val="000000"/>
              </w:rPr>
              <w:t>9</w:t>
            </w:r>
            <w:r w:rsidR="00FC6420">
              <w:rPr>
                <w:rFonts w:ascii="Times New Roman" w:hAnsi="Times New Roman"/>
                <w:b/>
                <w:color w:val="000000"/>
              </w:rPr>
              <w:t>3</w:t>
            </w:r>
            <w:r w:rsidRPr="00C905AE">
              <w:rPr>
                <w:rFonts w:ascii="Times New Roman" w:hAnsi="Times New Roman"/>
                <w:b/>
                <w:color w:val="000000"/>
              </w:rPr>
              <w:t>,</w:t>
            </w:r>
            <w:r w:rsidR="00FC6420">
              <w:rPr>
                <w:rFonts w:ascii="Times New Roman" w:hAnsi="Times New Roman"/>
                <w:b/>
                <w:color w:val="000000"/>
              </w:rPr>
              <w:t>3</w:t>
            </w:r>
          </w:p>
        </w:tc>
      </w:tr>
      <w:tr w:rsidR="00C905AE" w:rsidRPr="005753F9" w:rsidTr="00E36E95">
        <w:trPr>
          <w:trHeight w:val="20"/>
        </w:trPr>
        <w:tc>
          <w:tcPr>
            <w:tcW w:w="1635" w:type="pct"/>
            <w:tcBorders>
              <w:top w:val="single" w:sz="4" w:space="0" w:color="auto"/>
              <w:bottom w:val="single" w:sz="4" w:space="0" w:color="auto"/>
            </w:tcBorders>
            <w:shd w:val="clear" w:color="auto" w:fill="auto"/>
            <w:vAlign w:val="center"/>
          </w:tcPr>
          <w:p w:rsidR="00C905AE" w:rsidRPr="00A75311" w:rsidRDefault="00C905AE" w:rsidP="00C905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№8 г.Окуловка»</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96,4</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95,5</w:t>
            </w:r>
          </w:p>
        </w:tc>
        <w:tc>
          <w:tcPr>
            <w:tcW w:w="584"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color w:val="000000"/>
              </w:rPr>
            </w:pPr>
            <w:r w:rsidRPr="00C905AE">
              <w:rPr>
                <w:rFonts w:ascii="Times New Roman" w:hAnsi="Times New Roman"/>
                <w:color w:val="000000"/>
              </w:rPr>
              <w:t>39,0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96,7</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96,9</w:t>
            </w:r>
          </w:p>
        </w:tc>
        <w:tc>
          <w:tcPr>
            <w:tcW w:w="435"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b/>
                <w:color w:val="000000"/>
              </w:rPr>
            </w:pPr>
            <w:r w:rsidRPr="00C905AE">
              <w:rPr>
                <w:rFonts w:ascii="Times New Roman" w:hAnsi="Times New Roman"/>
                <w:b/>
                <w:color w:val="000000"/>
              </w:rPr>
              <w:t>84,9</w:t>
            </w:r>
          </w:p>
        </w:tc>
      </w:tr>
      <w:tr w:rsidR="00C905AE" w:rsidRPr="005753F9" w:rsidTr="00E36E95">
        <w:trPr>
          <w:trHeight w:val="20"/>
        </w:trPr>
        <w:tc>
          <w:tcPr>
            <w:tcW w:w="1635" w:type="pct"/>
            <w:tcBorders>
              <w:top w:val="single" w:sz="4" w:space="0" w:color="auto"/>
              <w:bottom w:val="single" w:sz="4" w:space="0" w:color="auto"/>
            </w:tcBorders>
            <w:shd w:val="clear" w:color="auto" w:fill="auto"/>
            <w:vAlign w:val="center"/>
          </w:tcPr>
          <w:p w:rsidR="00C905AE" w:rsidRPr="00A75311" w:rsidRDefault="00C905AE" w:rsidP="00C905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п.Боровёнка»</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94,5</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96,7</w:t>
            </w:r>
          </w:p>
        </w:tc>
        <w:tc>
          <w:tcPr>
            <w:tcW w:w="584"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color w:val="000000"/>
              </w:rPr>
            </w:pPr>
            <w:r w:rsidRPr="00C905AE">
              <w:rPr>
                <w:rFonts w:ascii="Times New Roman" w:hAnsi="Times New Roman"/>
                <w:color w:val="000000"/>
              </w:rPr>
              <w:t>52,0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97,4</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96,0</w:t>
            </w:r>
          </w:p>
        </w:tc>
        <w:tc>
          <w:tcPr>
            <w:tcW w:w="435"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b/>
                <w:color w:val="000000"/>
              </w:rPr>
            </w:pPr>
            <w:r w:rsidRPr="00C905AE">
              <w:rPr>
                <w:rFonts w:ascii="Times New Roman" w:hAnsi="Times New Roman"/>
                <w:b/>
                <w:color w:val="000000"/>
              </w:rPr>
              <w:t>87,3</w:t>
            </w:r>
          </w:p>
        </w:tc>
      </w:tr>
      <w:tr w:rsidR="00C905AE" w:rsidRPr="005753F9" w:rsidTr="00E36E95">
        <w:trPr>
          <w:trHeight w:val="20"/>
        </w:trPr>
        <w:tc>
          <w:tcPr>
            <w:tcW w:w="1635" w:type="pct"/>
            <w:tcBorders>
              <w:top w:val="single" w:sz="4" w:space="0" w:color="auto"/>
              <w:bottom w:val="single" w:sz="4" w:space="0" w:color="auto"/>
            </w:tcBorders>
            <w:shd w:val="clear" w:color="auto" w:fill="auto"/>
            <w:vAlign w:val="center"/>
          </w:tcPr>
          <w:p w:rsidR="00C905AE" w:rsidRPr="00A75311" w:rsidRDefault="00C905AE" w:rsidP="00C905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A75311">
              <w:rPr>
                <w:rFonts w:ascii="Times New Roman" w:hAnsi="Times New Roman"/>
                <w:color w:val="000000"/>
                <w:sz w:val="20"/>
                <w:szCs w:val="20"/>
              </w:rPr>
              <w:t xml:space="preserve"> «Детский сад п.Кулотино»</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98,6</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96,5</w:t>
            </w:r>
          </w:p>
        </w:tc>
        <w:tc>
          <w:tcPr>
            <w:tcW w:w="584"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color w:val="000000"/>
              </w:rPr>
            </w:pPr>
            <w:r w:rsidRPr="00C905AE">
              <w:rPr>
                <w:rFonts w:ascii="Times New Roman" w:hAnsi="Times New Roman"/>
                <w:color w:val="000000"/>
              </w:rPr>
              <w:t>66,0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96,5</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95,8</w:t>
            </w:r>
          </w:p>
        </w:tc>
        <w:tc>
          <w:tcPr>
            <w:tcW w:w="435"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b/>
                <w:color w:val="000000"/>
              </w:rPr>
            </w:pPr>
            <w:r w:rsidRPr="00C905AE">
              <w:rPr>
                <w:rFonts w:ascii="Times New Roman" w:hAnsi="Times New Roman"/>
                <w:b/>
                <w:color w:val="000000"/>
              </w:rPr>
              <w:t>90,7</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Парфинский район</w:t>
            </w:r>
          </w:p>
        </w:tc>
      </w:tr>
      <w:tr w:rsidR="00C905AE" w:rsidRPr="005753F9" w:rsidTr="00E36E95">
        <w:trPr>
          <w:trHeight w:val="20"/>
        </w:trPr>
        <w:tc>
          <w:tcPr>
            <w:tcW w:w="1635" w:type="pct"/>
            <w:tcBorders>
              <w:top w:val="single" w:sz="4" w:space="0" w:color="auto"/>
              <w:bottom w:val="single" w:sz="4" w:space="0" w:color="auto"/>
            </w:tcBorders>
            <w:shd w:val="clear" w:color="auto" w:fill="auto"/>
            <w:vAlign w:val="center"/>
          </w:tcPr>
          <w:p w:rsidR="00C905AE" w:rsidRPr="00A75311" w:rsidRDefault="00C905AE" w:rsidP="00C905AE">
            <w:pPr>
              <w:jc w:val="left"/>
              <w:rPr>
                <w:rFonts w:ascii="Times New Roman" w:hAnsi="Times New Roman"/>
                <w:color w:val="000000"/>
                <w:sz w:val="20"/>
                <w:szCs w:val="20"/>
              </w:rPr>
            </w:pPr>
            <w:r>
              <w:rPr>
                <w:rFonts w:ascii="Times New Roman" w:hAnsi="Times New Roman"/>
                <w:color w:val="000000"/>
                <w:sz w:val="20"/>
                <w:szCs w:val="20"/>
              </w:rPr>
              <w:lastRenderedPageBreak/>
              <w:t xml:space="preserve">МАОУ </w:t>
            </w:r>
            <w:r w:rsidRPr="00A75311">
              <w:rPr>
                <w:rFonts w:ascii="Times New Roman" w:hAnsi="Times New Roman"/>
                <w:color w:val="000000"/>
                <w:sz w:val="20"/>
                <w:szCs w:val="20"/>
              </w:rPr>
              <w:t>«Основная школа д. Федорково»</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99,8</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98,2</w:t>
            </w:r>
          </w:p>
        </w:tc>
        <w:tc>
          <w:tcPr>
            <w:tcW w:w="584"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color w:val="000000"/>
              </w:rPr>
            </w:pPr>
            <w:r w:rsidRPr="00C905AE">
              <w:rPr>
                <w:rFonts w:ascii="Times New Roman" w:hAnsi="Times New Roman"/>
                <w:color w:val="000000"/>
              </w:rPr>
              <w:t>80,0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99,3</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99,2</w:t>
            </w:r>
          </w:p>
        </w:tc>
        <w:tc>
          <w:tcPr>
            <w:tcW w:w="435"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b/>
                <w:color w:val="000000"/>
              </w:rPr>
            </w:pPr>
            <w:r w:rsidRPr="00C905AE">
              <w:rPr>
                <w:rFonts w:ascii="Times New Roman" w:hAnsi="Times New Roman"/>
                <w:b/>
                <w:color w:val="000000"/>
              </w:rPr>
              <w:t>95,3</w:t>
            </w:r>
          </w:p>
        </w:tc>
      </w:tr>
      <w:tr w:rsidR="00C905AE" w:rsidRPr="005753F9" w:rsidTr="00E36E95">
        <w:trPr>
          <w:trHeight w:val="20"/>
        </w:trPr>
        <w:tc>
          <w:tcPr>
            <w:tcW w:w="1635" w:type="pct"/>
            <w:tcBorders>
              <w:top w:val="single" w:sz="4" w:space="0" w:color="auto"/>
              <w:bottom w:val="single" w:sz="4" w:space="0" w:color="auto"/>
            </w:tcBorders>
            <w:shd w:val="clear" w:color="auto" w:fill="auto"/>
            <w:vAlign w:val="center"/>
          </w:tcPr>
          <w:p w:rsidR="00C905AE" w:rsidRPr="00A75311" w:rsidRDefault="00C905AE" w:rsidP="00C905AE">
            <w:pPr>
              <w:jc w:val="left"/>
              <w:rPr>
                <w:rFonts w:ascii="Times New Roman" w:hAnsi="Times New Roman"/>
                <w:color w:val="000000"/>
                <w:sz w:val="20"/>
                <w:szCs w:val="20"/>
              </w:rPr>
            </w:pPr>
            <w:r>
              <w:rPr>
                <w:rFonts w:ascii="Times New Roman" w:hAnsi="Times New Roman"/>
                <w:color w:val="000000"/>
                <w:sz w:val="20"/>
                <w:szCs w:val="20"/>
              </w:rPr>
              <w:t>МАОУ</w:t>
            </w:r>
            <w:r w:rsidRPr="00A75311">
              <w:rPr>
                <w:rFonts w:ascii="Times New Roman" w:hAnsi="Times New Roman"/>
                <w:color w:val="000000"/>
                <w:sz w:val="20"/>
                <w:szCs w:val="20"/>
              </w:rPr>
              <w:t xml:space="preserve"> «Средняя школа п. Пола»</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100,0</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99,1</w:t>
            </w:r>
          </w:p>
        </w:tc>
        <w:tc>
          <w:tcPr>
            <w:tcW w:w="584"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color w:val="000000"/>
              </w:rPr>
            </w:pPr>
            <w:r w:rsidRPr="00C905AE">
              <w:rPr>
                <w:rFonts w:ascii="Times New Roman" w:hAnsi="Times New Roman"/>
                <w:color w:val="000000"/>
              </w:rPr>
              <w:t>86,0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99,8</w:t>
            </w:r>
          </w:p>
        </w:tc>
        <w:tc>
          <w:tcPr>
            <w:tcW w:w="435"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b/>
                <w:color w:val="000000"/>
              </w:rPr>
            </w:pPr>
            <w:r w:rsidRPr="00C905AE">
              <w:rPr>
                <w:rFonts w:ascii="Times New Roman" w:hAnsi="Times New Roman"/>
                <w:b/>
                <w:color w:val="000000"/>
              </w:rPr>
              <w:t>97,0</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Пестовский район</w:t>
            </w:r>
          </w:p>
        </w:tc>
      </w:tr>
      <w:tr w:rsidR="00C905AE" w:rsidRPr="005753F9" w:rsidTr="00E36E95">
        <w:trPr>
          <w:trHeight w:val="20"/>
        </w:trPr>
        <w:tc>
          <w:tcPr>
            <w:tcW w:w="1635" w:type="pct"/>
            <w:tcBorders>
              <w:top w:val="single" w:sz="4" w:space="0" w:color="auto"/>
              <w:bottom w:val="single" w:sz="4" w:space="0" w:color="auto"/>
            </w:tcBorders>
            <w:shd w:val="clear" w:color="auto" w:fill="auto"/>
            <w:vAlign w:val="center"/>
          </w:tcPr>
          <w:p w:rsidR="00C905AE" w:rsidRPr="00B16A3F" w:rsidRDefault="00C905AE" w:rsidP="00C905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3 «Теремок» г. Пестово</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95,2</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C905AE" w:rsidRPr="00C905AE" w:rsidRDefault="00FC6420" w:rsidP="00C905AE">
            <w:pPr>
              <w:jc w:val="center"/>
              <w:rPr>
                <w:rFonts w:ascii="Times New Roman" w:hAnsi="Times New Roman"/>
                <w:color w:val="000000"/>
              </w:rPr>
            </w:pPr>
            <w:r>
              <w:rPr>
                <w:rFonts w:ascii="Times New Roman" w:hAnsi="Times New Roman"/>
                <w:color w:val="000000"/>
              </w:rPr>
              <w:t>62,0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100,0</w:t>
            </w:r>
          </w:p>
        </w:tc>
        <w:tc>
          <w:tcPr>
            <w:tcW w:w="435" w:type="pct"/>
            <w:tcBorders>
              <w:top w:val="single" w:sz="4" w:space="0" w:color="auto"/>
              <w:bottom w:val="single" w:sz="4" w:space="0" w:color="auto"/>
            </w:tcBorders>
            <w:shd w:val="clear" w:color="auto" w:fill="auto"/>
            <w:vAlign w:val="center"/>
          </w:tcPr>
          <w:p w:rsidR="00C905AE" w:rsidRPr="00C905AE" w:rsidRDefault="00FC6420" w:rsidP="00C905AE">
            <w:pPr>
              <w:jc w:val="center"/>
              <w:rPr>
                <w:rFonts w:ascii="Times New Roman" w:hAnsi="Times New Roman"/>
                <w:b/>
                <w:color w:val="000000"/>
              </w:rPr>
            </w:pPr>
            <w:r>
              <w:rPr>
                <w:rFonts w:ascii="Times New Roman" w:hAnsi="Times New Roman"/>
                <w:b/>
                <w:color w:val="000000"/>
              </w:rPr>
              <w:t>91,4</w:t>
            </w:r>
          </w:p>
        </w:tc>
      </w:tr>
      <w:tr w:rsidR="00C905AE" w:rsidRPr="005753F9" w:rsidTr="00E36E95">
        <w:trPr>
          <w:trHeight w:val="20"/>
        </w:trPr>
        <w:tc>
          <w:tcPr>
            <w:tcW w:w="1635" w:type="pct"/>
            <w:tcBorders>
              <w:top w:val="single" w:sz="4" w:space="0" w:color="auto"/>
              <w:bottom w:val="single" w:sz="4" w:space="0" w:color="auto"/>
            </w:tcBorders>
            <w:shd w:val="clear" w:color="auto" w:fill="auto"/>
            <w:vAlign w:val="center"/>
          </w:tcPr>
          <w:p w:rsidR="00C905AE" w:rsidRPr="00B16A3F" w:rsidRDefault="00C905AE" w:rsidP="00C905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5 «Полянка»</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93,9</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95,6</w:t>
            </w:r>
          </w:p>
        </w:tc>
        <w:tc>
          <w:tcPr>
            <w:tcW w:w="584"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color w:val="000000"/>
              </w:rPr>
            </w:pPr>
            <w:r w:rsidRPr="00C905AE">
              <w:rPr>
                <w:rFonts w:ascii="Times New Roman" w:hAnsi="Times New Roman"/>
                <w:color w:val="000000"/>
              </w:rPr>
              <w:t>38,0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98,3</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98,7</w:t>
            </w:r>
          </w:p>
        </w:tc>
        <w:tc>
          <w:tcPr>
            <w:tcW w:w="435"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b/>
                <w:color w:val="000000"/>
              </w:rPr>
            </w:pPr>
            <w:r w:rsidRPr="00C905AE">
              <w:rPr>
                <w:rFonts w:ascii="Times New Roman" w:hAnsi="Times New Roman"/>
                <w:b/>
                <w:color w:val="000000"/>
              </w:rPr>
              <w:t>84,9</w:t>
            </w:r>
          </w:p>
        </w:tc>
      </w:tr>
      <w:tr w:rsidR="00C905AE" w:rsidRPr="005753F9" w:rsidTr="00E36E95">
        <w:trPr>
          <w:trHeight w:val="20"/>
        </w:trPr>
        <w:tc>
          <w:tcPr>
            <w:tcW w:w="1635" w:type="pct"/>
            <w:tcBorders>
              <w:top w:val="single" w:sz="4" w:space="0" w:color="auto"/>
              <w:bottom w:val="single" w:sz="4" w:space="0" w:color="auto"/>
            </w:tcBorders>
            <w:shd w:val="clear" w:color="auto" w:fill="auto"/>
            <w:vAlign w:val="center"/>
          </w:tcPr>
          <w:p w:rsidR="00C905AE" w:rsidRPr="00B16A3F" w:rsidRDefault="00C905AE" w:rsidP="00C905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6 «Солнышко» г. Пестово</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96,9</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97,9</w:t>
            </w:r>
          </w:p>
        </w:tc>
        <w:tc>
          <w:tcPr>
            <w:tcW w:w="584"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color w:val="000000"/>
              </w:rPr>
            </w:pPr>
            <w:r w:rsidRPr="00C905AE">
              <w:rPr>
                <w:rFonts w:ascii="Times New Roman" w:hAnsi="Times New Roman"/>
                <w:color w:val="000000"/>
              </w:rPr>
              <w:t>42,0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99,0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97,8</w:t>
            </w:r>
          </w:p>
        </w:tc>
        <w:tc>
          <w:tcPr>
            <w:tcW w:w="435"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b/>
                <w:color w:val="000000"/>
              </w:rPr>
            </w:pPr>
            <w:r w:rsidRPr="00C905AE">
              <w:rPr>
                <w:rFonts w:ascii="Times New Roman" w:hAnsi="Times New Roman"/>
                <w:b/>
                <w:color w:val="000000"/>
              </w:rPr>
              <w:t>86,7</w:t>
            </w:r>
          </w:p>
        </w:tc>
      </w:tr>
      <w:tr w:rsidR="00C905AE" w:rsidRPr="005753F9" w:rsidTr="00E36E95">
        <w:trPr>
          <w:trHeight w:val="20"/>
        </w:trPr>
        <w:tc>
          <w:tcPr>
            <w:tcW w:w="1635" w:type="pct"/>
            <w:tcBorders>
              <w:top w:val="single" w:sz="4" w:space="0" w:color="auto"/>
              <w:bottom w:val="single" w:sz="4" w:space="0" w:color="auto"/>
            </w:tcBorders>
            <w:shd w:val="clear" w:color="auto" w:fill="auto"/>
            <w:vAlign w:val="center"/>
          </w:tcPr>
          <w:p w:rsidR="00C905AE" w:rsidRPr="00B16A3F" w:rsidRDefault="00C905AE" w:rsidP="00C905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«Светлячок» д. Русское Пестово»</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98,2</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color w:val="000000"/>
              </w:rPr>
            </w:pPr>
            <w:r w:rsidRPr="00C905AE">
              <w:rPr>
                <w:rFonts w:ascii="Times New Roman" w:hAnsi="Times New Roman"/>
                <w:color w:val="000000"/>
              </w:rPr>
              <w:t>94,0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100,0</w:t>
            </w:r>
          </w:p>
        </w:tc>
        <w:tc>
          <w:tcPr>
            <w:tcW w:w="435"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b/>
                <w:color w:val="000000"/>
              </w:rPr>
            </w:pPr>
            <w:r w:rsidRPr="00C905AE">
              <w:rPr>
                <w:rFonts w:ascii="Times New Roman" w:hAnsi="Times New Roman"/>
                <w:b/>
                <w:color w:val="000000"/>
              </w:rPr>
              <w:t>98,4</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Поддорский район</w:t>
            </w:r>
          </w:p>
        </w:tc>
      </w:tr>
      <w:tr w:rsidR="00255FE8" w:rsidRPr="005753F9" w:rsidTr="00E36E95">
        <w:trPr>
          <w:trHeight w:val="20"/>
        </w:trPr>
        <w:tc>
          <w:tcPr>
            <w:tcW w:w="1635" w:type="pct"/>
            <w:tcBorders>
              <w:top w:val="single" w:sz="4" w:space="0" w:color="auto"/>
              <w:bottom w:val="single" w:sz="4" w:space="0" w:color="auto"/>
            </w:tcBorders>
            <w:shd w:val="clear" w:color="auto" w:fill="auto"/>
            <w:vAlign w:val="center"/>
          </w:tcPr>
          <w:p w:rsidR="00255FE8" w:rsidRPr="006652AF" w:rsidRDefault="00255FE8" w:rsidP="00255FE8">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комбинированного вида «Колобок» с.Поддорье</w:t>
            </w:r>
          </w:p>
        </w:tc>
        <w:tc>
          <w:tcPr>
            <w:tcW w:w="584" w:type="pct"/>
            <w:tcBorders>
              <w:top w:val="single" w:sz="4" w:space="0" w:color="auto"/>
              <w:bottom w:val="single" w:sz="4" w:space="0" w:color="auto"/>
            </w:tcBorders>
            <w:shd w:val="clear" w:color="auto" w:fill="auto"/>
            <w:vAlign w:val="center"/>
          </w:tcPr>
          <w:p w:rsidR="00255FE8" w:rsidRPr="00553B0E" w:rsidRDefault="00255FE8" w:rsidP="00255FE8">
            <w:pPr>
              <w:jc w:val="center"/>
              <w:rPr>
                <w:rFonts w:ascii="Times New Roman" w:hAnsi="Times New Roman"/>
                <w:color w:val="000000"/>
              </w:rPr>
            </w:pPr>
            <w:r w:rsidRPr="00553B0E">
              <w:rPr>
                <w:rFonts w:ascii="Times New Roman" w:hAnsi="Times New Roman"/>
                <w:color w:val="000000"/>
              </w:rPr>
              <w:t>90,1</w:t>
            </w:r>
          </w:p>
        </w:tc>
        <w:tc>
          <w:tcPr>
            <w:tcW w:w="594" w:type="pct"/>
            <w:tcBorders>
              <w:top w:val="single" w:sz="4" w:space="0" w:color="auto"/>
              <w:bottom w:val="single" w:sz="4" w:space="0" w:color="auto"/>
            </w:tcBorders>
            <w:shd w:val="clear" w:color="auto" w:fill="auto"/>
            <w:vAlign w:val="center"/>
          </w:tcPr>
          <w:p w:rsidR="00255FE8" w:rsidRPr="00553B0E" w:rsidRDefault="00255FE8" w:rsidP="00255FE8">
            <w:pPr>
              <w:jc w:val="center"/>
              <w:rPr>
                <w:rFonts w:ascii="Times New Roman" w:hAnsi="Times New Roman"/>
                <w:color w:val="000000"/>
              </w:rPr>
            </w:pPr>
            <w:r w:rsidRPr="00553B0E">
              <w:rPr>
                <w:rFonts w:ascii="Times New Roman" w:hAnsi="Times New Roman"/>
                <w:color w:val="000000"/>
              </w:rPr>
              <w:t>92,4</w:t>
            </w:r>
          </w:p>
        </w:tc>
        <w:tc>
          <w:tcPr>
            <w:tcW w:w="584" w:type="pct"/>
            <w:tcBorders>
              <w:top w:val="single" w:sz="4" w:space="0" w:color="auto"/>
              <w:bottom w:val="single" w:sz="4" w:space="0" w:color="auto"/>
            </w:tcBorders>
            <w:shd w:val="clear" w:color="auto" w:fill="auto"/>
            <w:vAlign w:val="center"/>
          </w:tcPr>
          <w:p w:rsidR="00255FE8" w:rsidRPr="00C8223F" w:rsidRDefault="00ED4176" w:rsidP="00255FE8">
            <w:pPr>
              <w:jc w:val="center"/>
              <w:rPr>
                <w:rFonts w:ascii="Times New Roman" w:hAnsi="Times New Roman"/>
                <w:color w:val="000000"/>
              </w:rPr>
            </w:pPr>
            <w:r>
              <w:rPr>
                <w:rFonts w:ascii="Times New Roman" w:hAnsi="Times New Roman"/>
                <w:color w:val="000000"/>
              </w:rPr>
              <w:t>31</w:t>
            </w:r>
            <w:r w:rsidR="00255FE8" w:rsidRPr="00C8223F">
              <w:rPr>
                <w:rFonts w:ascii="Times New Roman" w:hAnsi="Times New Roman"/>
                <w:color w:val="000000"/>
              </w:rPr>
              <w:t>,5</w:t>
            </w:r>
          </w:p>
        </w:tc>
        <w:tc>
          <w:tcPr>
            <w:tcW w:w="584" w:type="pct"/>
            <w:tcBorders>
              <w:top w:val="single" w:sz="4" w:space="0" w:color="auto"/>
              <w:bottom w:val="single" w:sz="4" w:space="0" w:color="auto"/>
            </w:tcBorders>
            <w:shd w:val="clear" w:color="auto" w:fill="auto"/>
            <w:vAlign w:val="center"/>
          </w:tcPr>
          <w:p w:rsidR="00255FE8" w:rsidRPr="00553B0E" w:rsidRDefault="00255FE8" w:rsidP="00255FE8">
            <w:pPr>
              <w:jc w:val="center"/>
              <w:rPr>
                <w:rFonts w:ascii="Times New Roman" w:hAnsi="Times New Roman"/>
                <w:color w:val="000000"/>
              </w:rPr>
            </w:pPr>
            <w:r w:rsidRPr="00553B0E">
              <w:rPr>
                <w:rFonts w:ascii="Times New Roman" w:hAnsi="Times New Roman"/>
                <w:color w:val="000000"/>
              </w:rPr>
              <w:t>90,0</w:t>
            </w:r>
          </w:p>
        </w:tc>
        <w:tc>
          <w:tcPr>
            <w:tcW w:w="584" w:type="pct"/>
            <w:tcBorders>
              <w:top w:val="single" w:sz="4" w:space="0" w:color="auto"/>
              <w:bottom w:val="single" w:sz="4" w:space="0" w:color="auto"/>
            </w:tcBorders>
            <w:shd w:val="clear" w:color="auto" w:fill="auto"/>
            <w:vAlign w:val="center"/>
          </w:tcPr>
          <w:p w:rsidR="00255FE8" w:rsidRPr="00553B0E" w:rsidRDefault="00255FE8" w:rsidP="00255FE8">
            <w:pPr>
              <w:jc w:val="center"/>
              <w:rPr>
                <w:rFonts w:ascii="Times New Roman" w:hAnsi="Times New Roman"/>
                <w:color w:val="000000"/>
              </w:rPr>
            </w:pPr>
            <w:r w:rsidRPr="00553B0E">
              <w:rPr>
                <w:rFonts w:ascii="Times New Roman" w:hAnsi="Times New Roman"/>
                <w:color w:val="000000"/>
              </w:rPr>
              <w:t>91,8</w:t>
            </w:r>
          </w:p>
        </w:tc>
        <w:tc>
          <w:tcPr>
            <w:tcW w:w="435" w:type="pct"/>
            <w:tcBorders>
              <w:top w:val="single" w:sz="4" w:space="0" w:color="auto"/>
              <w:bottom w:val="single" w:sz="4" w:space="0" w:color="auto"/>
            </w:tcBorders>
            <w:shd w:val="clear" w:color="auto" w:fill="auto"/>
            <w:vAlign w:val="center"/>
          </w:tcPr>
          <w:p w:rsidR="00255FE8" w:rsidRPr="00C8223F" w:rsidRDefault="00ED4176" w:rsidP="00255FE8">
            <w:pPr>
              <w:jc w:val="center"/>
              <w:rPr>
                <w:rFonts w:ascii="Times New Roman" w:hAnsi="Times New Roman"/>
                <w:b/>
                <w:color w:val="000000"/>
              </w:rPr>
            </w:pPr>
            <w:r>
              <w:rPr>
                <w:rFonts w:ascii="Times New Roman" w:hAnsi="Times New Roman"/>
                <w:b/>
                <w:color w:val="000000"/>
              </w:rPr>
              <w:t>79,2</w:t>
            </w:r>
          </w:p>
        </w:tc>
      </w:tr>
      <w:tr w:rsidR="00255FE8" w:rsidRPr="005753F9" w:rsidTr="003749A3">
        <w:trPr>
          <w:trHeight w:val="20"/>
        </w:trPr>
        <w:tc>
          <w:tcPr>
            <w:tcW w:w="1635" w:type="pct"/>
            <w:tcBorders>
              <w:top w:val="single" w:sz="4" w:space="0" w:color="auto"/>
              <w:bottom w:val="single" w:sz="4" w:space="0" w:color="auto"/>
            </w:tcBorders>
            <w:shd w:val="clear" w:color="auto" w:fill="auto"/>
            <w:vAlign w:val="center"/>
          </w:tcPr>
          <w:p w:rsidR="00255FE8" w:rsidRPr="006652AF" w:rsidRDefault="00255FE8" w:rsidP="00255FE8">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«Солнышко» д.Бураково»</w:t>
            </w:r>
          </w:p>
        </w:tc>
        <w:tc>
          <w:tcPr>
            <w:tcW w:w="584" w:type="pct"/>
            <w:tcBorders>
              <w:top w:val="single" w:sz="4" w:space="0" w:color="auto"/>
              <w:bottom w:val="single" w:sz="4" w:space="0" w:color="auto"/>
            </w:tcBorders>
            <w:shd w:val="clear" w:color="auto" w:fill="auto"/>
            <w:vAlign w:val="center"/>
          </w:tcPr>
          <w:p w:rsidR="00255FE8" w:rsidRPr="00553B0E" w:rsidRDefault="00255FE8" w:rsidP="00255FE8">
            <w:pPr>
              <w:jc w:val="center"/>
              <w:rPr>
                <w:rFonts w:ascii="Times New Roman" w:hAnsi="Times New Roman"/>
                <w:color w:val="000000"/>
              </w:rPr>
            </w:pPr>
            <w:r w:rsidRPr="00553B0E">
              <w:rPr>
                <w:rFonts w:ascii="Times New Roman" w:hAnsi="Times New Roman"/>
                <w:color w:val="000000"/>
              </w:rPr>
              <w:t>89,2</w:t>
            </w:r>
          </w:p>
        </w:tc>
        <w:tc>
          <w:tcPr>
            <w:tcW w:w="594" w:type="pct"/>
            <w:tcBorders>
              <w:top w:val="single" w:sz="4" w:space="0" w:color="auto"/>
              <w:bottom w:val="single" w:sz="4" w:space="0" w:color="auto"/>
            </w:tcBorders>
            <w:shd w:val="clear" w:color="auto" w:fill="auto"/>
            <w:vAlign w:val="center"/>
          </w:tcPr>
          <w:p w:rsidR="00255FE8" w:rsidRPr="00553B0E" w:rsidRDefault="00255FE8" w:rsidP="00255FE8">
            <w:pPr>
              <w:jc w:val="center"/>
              <w:rPr>
                <w:rFonts w:ascii="Times New Roman" w:hAnsi="Times New Roman"/>
                <w:color w:val="000000"/>
              </w:rPr>
            </w:pPr>
            <w:r w:rsidRPr="00553B0E">
              <w:rPr>
                <w:rFonts w:ascii="Times New Roman" w:hAnsi="Times New Roman"/>
                <w:color w:val="000000"/>
              </w:rPr>
              <w:t>81,3</w:t>
            </w:r>
          </w:p>
        </w:tc>
        <w:tc>
          <w:tcPr>
            <w:tcW w:w="584" w:type="pct"/>
            <w:tcBorders>
              <w:top w:val="single" w:sz="4" w:space="0" w:color="auto"/>
              <w:bottom w:val="single" w:sz="4" w:space="0" w:color="auto"/>
            </w:tcBorders>
            <w:shd w:val="clear" w:color="auto" w:fill="auto"/>
            <w:vAlign w:val="center"/>
          </w:tcPr>
          <w:p w:rsidR="00255FE8" w:rsidRPr="00C8223F" w:rsidRDefault="00762364" w:rsidP="00255FE8">
            <w:pPr>
              <w:jc w:val="center"/>
              <w:rPr>
                <w:rFonts w:ascii="Times New Roman" w:hAnsi="Times New Roman"/>
                <w:color w:val="000000"/>
              </w:rPr>
            </w:pPr>
            <w:r>
              <w:rPr>
                <w:rFonts w:ascii="Times New Roman" w:hAnsi="Times New Roman"/>
                <w:color w:val="000000"/>
              </w:rPr>
              <w:t>2</w:t>
            </w:r>
            <w:r w:rsidR="00255FE8" w:rsidRPr="00C8223F">
              <w:rPr>
                <w:rFonts w:ascii="Times New Roman" w:hAnsi="Times New Roman"/>
                <w:color w:val="000000"/>
              </w:rPr>
              <w:t>4,0</w:t>
            </w:r>
          </w:p>
        </w:tc>
        <w:tc>
          <w:tcPr>
            <w:tcW w:w="584" w:type="pct"/>
            <w:tcBorders>
              <w:top w:val="single" w:sz="4" w:space="0" w:color="auto"/>
              <w:bottom w:val="single" w:sz="4" w:space="0" w:color="auto"/>
            </w:tcBorders>
            <w:shd w:val="clear" w:color="auto" w:fill="auto"/>
            <w:vAlign w:val="center"/>
          </w:tcPr>
          <w:p w:rsidR="00255FE8" w:rsidRPr="00553B0E" w:rsidRDefault="00255FE8" w:rsidP="00255FE8">
            <w:pPr>
              <w:jc w:val="center"/>
              <w:rPr>
                <w:rFonts w:ascii="Times New Roman" w:hAnsi="Times New Roman"/>
                <w:color w:val="000000"/>
              </w:rPr>
            </w:pPr>
            <w:r w:rsidRPr="00553B0E">
              <w:rPr>
                <w:rFonts w:ascii="Times New Roman" w:hAnsi="Times New Roman"/>
                <w:color w:val="000000"/>
              </w:rPr>
              <w:t>63,3</w:t>
            </w:r>
          </w:p>
        </w:tc>
        <w:tc>
          <w:tcPr>
            <w:tcW w:w="584" w:type="pct"/>
            <w:tcBorders>
              <w:top w:val="single" w:sz="4" w:space="0" w:color="auto"/>
              <w:bottom w:val="single" w:sz="4" w:space="0" w:color="auto"/>
            </w:tcBorders>
            <w:shd w:val="clear" w:color="auto" w:fill="auto"/>
            <w:vAlign w:val="center"/>
          </w:tcPr>
          <w:p w:rsidR="00255FE8" w:rsidRPr="00553B0E" w:rsidRDefault="00255FE8" w:rsidP="00255FE8">
            <w:pPr>
              <w:jc w:val="center"/>
              <w:rPr>
                <w:rFonts w:ascii="Times New Roman" w:hAnsi="Times New Roman"/>
                <w:color w:val="000000"/>
              </w:rPr>
            </w:pPr>
            <w:r w:rsidRPr="00553B0E">
              <w:rPr>
                <w:rFonts w:ascii="Times New Roman" w:hAnsi="Times New Roman"/>
                <w:color w:val="000000"/>
              </w:rPr>
              <w:t>60,0</w:t>
            </w:r>
          </w:p>
        </w:tc>
        <w:tc>
          <w:tcPr>
            <w:tcW w:w="435" w:type="pct"/>
            <w:tcBorders>
              <w:top w:val="single" w:sz="4" w:space="0" w:color="auto"/>
              <w:bottom w:val="single" w:sz="4" w:space="0" w:color="auto"/>
            </w:tcBorders>
            <w:shd w:val="clear" w:color="auto" w:fill="auto"/>
            <w:vAlign w:val="center"/>
          </w:tcPr>
          <w:p w:rsidR="00255FE8" w:rsidRPr="00C8223F" w:rsidRDefault="00255FE8" w:rsidP="00762364">
            <w:pPr>
              <w:jc w:val="center"/>
              <w:rPr>
                <w:rFonts w:ascii="Times New Roman" w:hAnsi="Times New Roman"/>
                <w:b/>
                <w:color w:val="000000"/>
              </w:rPr>
            </w:pPr>
            <w:r w:rsidRPr="00C8223F">
              <w:rPr>
                <w:rFonts w:ascii="Times New Roman" w:hAnsi="Times New Roman"/>
                <w:b/>
                <w:color w:val="000000"/>
              </w:rPr>
              <w:t>6</w:t>
            </w:r>
            <w:r w:rsidR="00762364">
              <w:rPr>
                <w:rFonts w:ascii="Times New Roman" w:hAnsi="Times New Roman"/>
                <w:b/>
                <w:color w:val="000000"/>
              </w:rPr>
              <w:t>3</w:t>
            </w:r>
            <w:r w:rsidRPr="00C8223F">
              <w:rPr>
                <w:rFonts w:ascii="Times New Roman" w:hAnsi="Times New Roman"/>
                <w:b/>
                <w:color w:val="000000"/>
              </w:rPr>
              <w:t>,6</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Солецкий район</w:t>
            </w:r>
          </w:p>
        </w:tc>
      </w:tr>
      <w:tr w:rsidR="00B75170" w:rsidRPr="005753F9" w:rsidTr="00E36E95">
        <w:trPr>
          <w:trHeight w:val="20"/>
        </w:trPr>
        <w:tc>
          <w:tcPr>
            <w:tcW w:w="1635" w:type="pct"/>
            <w:tcBorders>
              <w:top w:val="single" w:sz="4" w:space="0" w:color="auto"/>
              <w:bottom w:val="single" w:sz="4" w:space="0" w:color="auto"/>
            </w:tcBorders>
            <w:shd w:val="clear" w:color="auto" w:fill="auto"/>
            <w:vAlign w:val="center"/>
          </w:tcPr>
          <w:p w:rsidR="00B75170" w:rsidRPr="006652AF" w:rsidRDefault="00B75170" w:rsidP="00B7517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 г. Сольцы»</w:t>
            </w:r>
          </w:p>
        </w:tc>
        <w:tc>
          <w:tcPr>
            <w:tcW w:w="584" w:type="pct"/>
            <w:tcBorders>
              <w:top w:val="single" w:sz="4" w:space="0" w:color="auto"/>
              <w:bottom w:val="single" w:sz="4" w:space="0" w:color="auto"/>
            </w:tcBorders>
            <w:shd w:val="clear" w:color="auto" w:fill="auto"/>
            <w:vAlign w:val="center"/>
          </w:tcPr>
          <w:p w:rsidR="00B75170" w:rsidRPr="00553B0E" w:rsidRDefault="00B75170" w:rsidP="00E36E95">
            <w:pPr>
              <w:jc w:val="center"/>
              <w:rPr>
                <w:rFonts w:ascii="Times New Roman" w:hAnsi="Times New Roman"/>
                <w:color w:val="000000"/>
              </w:rPr>
            </w:pPr>
            <w:r w:rsidRPr="00553B0E">
              <w:rPr>
                <w:rFonts w:ascii="Times New Roman" w:hAnsi="Times New Roman"/>
                <w:color w:val="000000"/>
              </w:rPr>
              <w:t>93,6</w:t>
            </w:r>
          </w:p>
        </w:tc>
        <w:tc>
          <w:tcPr>
            <w:tcW w:w="594" w:type="pct"/>
            <w:tcBorders>
              <w:top w:val="single" w:sz="4" w:space="0" w:color="auto"/>
              <w:bottom w:val="single" w:sz="4" w:space="0" w:color="auto"/>
            </w:tcBorders>
            <w:shd w:val="clear" w:color="auto" w:fill="auto"/>
            <w:vAlign w:val="center"/>
          </w:tcPr>
          <w:p w:rsidR="00B75170" w:rsidRPr="00553B0E" w:rsidRDefault="00B75170" w:rsidP="00E36E95">
            <w:pPr>
              <w:jc w:val="center"/>
              <w:rPr>
                <w:rFonts w:ascii="Times New Roman" w:hAnsi="Times New Roman"/>
                <w:color w:val="000000"/>
              </w:rPr>
            </w:pPr>
            <w:r w:rsidRPr="00553B0E">
              <w:rPr>
                <w:rFonts w:ascii="Times New Roman" w:hAnsi="Times New Roman"/>
                <w:color w:val="000000"/>
              </w:rPr>
              <w:t>99,1</w:t>
            </w:r>
          </w:p>
        </w:tc>
        <w:tc>
          <w:tcPr>
            <w:tcW w:w="584" w:type="pct"/>
            <w:tcBorders>
              <w:top w:val="single" w:sz="4" w:space="0" w:color="auto"/>
              <w:bottom w:val="single" w:sz="4" w:space="0" w:color="auto"/>
            </w:tcBorders>
            <w:shd w:val="clear" w:color="auto" w:fill="auto"/>
            <w:vAlign w:val="center"/>
          </w:tcPr>
          <w:p w:rsidR="00B75170" w:rsidRPr="00553B0E" w:rsidRDefault="00B75170" w:rsidP="00E36E95">
            <w:pPr>
              <w:jc w:val="center"/>
              <w:rPr>
                <w:rFonts w:ascii="Times New Roman" w:hAnsi="Times New Roman"/>
                <w:color w:val="000000"/>
              </w:rPr>
            </w:pPr>
            <w:r w:rsidRPr="00553B0E">
              <w:rPr>
                <w:rFonts w:ascii="Times New Roman" w:hAnsi="Times New Roman"/>
                <w:color w:val="000000"/>
              </w:rPr>
              <w:t>66,0</w:t>
            </w:r>
          </w:p>
        </w:tc>
        <w:tc>
          <w:tcPr>
            <w:tcW w:w="584" w:type="pct"/>
            <w:tcBorders>
              <w:top w:val="single" w:sz="4" w:space="0" w:color="auto"/>
              <w:bottom w:val="single" w:sz="4" w:space="0" w:color="auto"/>
            </w:tcBorders>
            <w:shd w:val="clear" w:color="auto" w:fill="auto"/>
            <w:vAlign w:val="center"/>
          </w:tcPr>
          <w:p w:rsidR="00B75170" w:rsidRPr="00553B0E" w:rsidRDefault="00B75170" w:rsidP="00E36E95">
            <w:pPr>
              <w:jc w:val="center"/>
              <w:rPr>
                <w:rFonts w:ascii="Times New Roman" w:hAnsi="Times New Roman"/>
                <w:color w:val="000000"/>
              </w:rPr>
            </w:pPr>
            <w:r w:rsidRPr="00553B0E">
              <w:rPr>
                <w:rFonts w:ascii="Times New Roman" w:hAnsi="Times New Roman"/>
                <w:color w:val="000000"/>
              </w:rPr>
              <w:t>99,2</w:t>
            </w:r>
          </w:p>
        </w:tc>
        <w:tc>
          <w:tcPr>
            <w:tcW w:w="584" w:type="pct"/>
            <w:tcBorders>
              <w:top w:val="single" w:sz="4" w:space="0" w:color="auto"/>
              <w:bottom w:val="single" w:sz="4" w:space="0" w:color="auto"/>
            </w:tcBorders>
            <w:shd w:val="clear" w:color="auto" w:fill="auto"/>
            <w:vAlign w:val="center"/>
          </w:tcPr>
          <w:p w:rsidR="00B75170" w:rsidRPr="00553B0E" w:rsidRDefault="00B75170" w:rsidP="00E36E95">
            <w:pPr>
              <w:jc w:val="center"/>
              <w:rPr>
                <w:rFonts w:ascii="Times New Roman" w:hAnsi="Times New Roman"/>
                <w:color w:val="000000"/>
              </w:rPr>
            </w:pPr>
            <w:r w:rsidRPr="00553B0E">
              <w:rPr>
                <w:rFonts w:ascii="Times New Roman" w:hAnsi="Times New Roman"/>
                <w:color w:val="000000"/>
              </w:rPr>
              <w:t>97,9</w:t>
            </w:r>
          </w:p>
        </w:tc>
        <w:tc>
          <w:tcPr>
            <w:tcW w:w="435" w:type="pct"/>
            <w:tcBorders>
              <w:top w:val="single" w:sz="4" w:space="0" w:color="auto"/>
              <w:bottom w:val="single" w:sz="4" w:space="0" w:color="auto"/>
            </w:tcBorders>
            <w:shd w:val="clear" w:color="auto" w:fill="auto"/>
            <w:vAlign w:val="center"/>
          </w:tcPr>
          <w:p w:rsidR="00B75170" w:rsidRPr="00553B0E" w:rsidRDefault="00B75170" w:rsidP="00E36E95">
            <w:pPr>
              <w:jc w:val="center"/>
              <w:rPr>
                <w:rFonts w:ascii="Times New Roman" w:hAnsi="Times New Roman"/>
                <w:b/>
                <w:color w:val="000000"/>
              </w:rPr>
            </w:pPr>
            <w:r w:rsidRPr="00553B0E">
              <w:rPr>
                <w:rFonts w:ascii="Times New Roman" w:hAnsi="Times New Roman"/>
                <w:b/>
                <w:color w:val="000000"/>
              </w:rPr>
              <w:t>91,2</w:t>
            </w:r>
          </w:p>
        </w:tc>
      </w:tr>
      <w:tr w:rsidR="005872E9" w:rsidRPr="005753F9" w:rsidTr="00E36E95">
        <w:trPr>
          <w:trHeight w:val="20"/>
        </w:trPr>
        <w:tc>
          <w:tcPr>
            <w:tcW w:w="1635" w:type="pct"/>
            <w:tcBorders>
              <w:top w:val="single" w:sz="4" w:space="0" w:color="auto"/>
              <w:bottom w:val="single" w:sz="4" w:space="0" w:color="auto"/>
            </w:tcBorders>
            <w:shd w:val="clear" w:color="auto" w:fill="auto"/>
            <w:vAlign w:val="center"/>
          </w:tcPr>
          <w:p w:rsidR="005872E9" w:rsidRPr="006652AF" w:rsidRDefault="005872E9" w:rsidP="005872E9">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6»</w:t>
            </w:r>
          </w:p>
        </w:tc>
        <w:tc>
          <w:tcPr>
            <w:tcW w:w="584" w:type="pct"/>
            <w:tcBorders>
              <w:top w:val="single" w:sz="4" w:space="0" w:color="auto"/>
              <w:bottom w:val="single" w:sz="4" w:space="0" w:color="auto"/>
            </w:tcBorders>
            <w:shd w:val="clear" w:color="auto" w:fill="auto"/>
            <w:vAlign w:val="center"/>
          </w:tcPr>
          <w:p w:rsidR="005872E9" w:rsidRPr="00553B0E" w:rsidRDefault="005872E9" w:rsidP="005872E9">
            <w:pPr>
              <w:jc w:val="center"/>
              <w:rPr>
                <w:rFonts w:ascii="Times New Roman" w:hAnsi="Times New Roman"/>
                <w:color w:val="000000"/>
              </w:rPr>
            </w:pPr>
            <w:r w:rsidRPr="00553B0E">
              <w:rPr>
                <w:rFonts w:ascii="Times New Roman" w:hAnsi="Times New Roman"/>
                <w:color w:val="000000"/>
              </w:rPr>
              <w:t>98,2</w:t>
            </w:r>
          </w:p>
        </w:tc>
        <w:tc>
          <w:tcPr>
            <w:tcW w:w="594" w:type="pct"/>
            <w:tcBorders>
              <w:top w:val="single" w:sz="4" w:space="0" w:color="auto"/>
              <w:bottom w:val="single" w:sz="4" w:space="0" w:color="auto"/>
            </w:tcBorders>
            <w:shd w:val="clear" w:color="auto" w:fill="auto"/>
            <w:vAlign w:val="center"/>
          </w:tcPr>
          <w:p w:rsidR="005872E9" w:rsidRPr="00553B0E" w:rsidRDefault="005872E9" w:rsidP="005872E9">
            <w:pPr>
              <w:jc w:val="center"/>
              <w:rPr>
                <w:rFonts w:ascii="Times New Roman" w:hAnsi="Times New Roman"/>
                <w:color w:val="000000"/>
              </w:rPr>
            </w:pPr>
            <w:r w:rsidRPr="00553B0E">
              <w:rPr>
                <w:rFonts w:ascii="Times New Roman" w:hAnsi="Times New Roman"/>
                <w:color w:val="000000"/>
              </w:rPr>
              <w:t>98,7</w:t>
            </w:r>
          </w:p>
        </w:tc>
        <w:tc>
          <w:tcPr>
            <w:tcW w:w="584" w:type="pct"/>
            <w:tcBorders>
              <w:top w:val="single" w:sz="4" w:space="0" w:color="auto"/>
              <w:bottom w:val="single" w:sz="4" w:space="0" w:color="auto"/>
            </w:tcBorders>
            <w:shd w:val="clear" w:color="auto" w:fill="auto"/>
            <w:vAlign w:val="center"/>
          </w:tcPr>
          <w:p w:rsidR="005872E9" w:rsidRPr="00026F5E" w:rsidRDefault="005872E9" w:rsidP="005872E9">
            <w:pPr>
              <w:jc w:val="center"/>
              <w:rPr>
                <w:rFonts w:ascii="Times New Roman" w:hAnsi="Times New Roman"/>
                <w:color w:val="000000"/>
              </w:rPr>
            </w:pPr>
            <w:r w:rsidRPr="00026F5E">
              <w:rPr>
                <w:rFonts w:ascii="Times New Roman" w:hAnsi="Times New Roman"/>
                <w:color w:val="000000"/>
              </w:rPr>
              <w:t>59,5</w:t>
            </w:r>
          </w:p>
        </w:tc>
        <w:tc>
          <w:tcPr>
            <w:tcW w:w="584" w:type="pct"/>
            <w:tcBorders>
              <w:top w:val="single" w:sz="4" w:space="0" w:color="auto"/>
              <w:bottom w:val="single" w:sz="4" w:space="0" w:color="auto"/>
            </w:tcBorders>
            <w:shd w:val="clear" w:color="auto" w:fill="auto"/>
            <w:vAlign w:val="center"/>
          </w:tcPr>
          <w:p w:rsidR="005872E9" w:rsidRPr="00553B0E" w:rsidRDefault="005872E9" w:rsidP="005872E9">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5872E9" w:rsidRPr="00553B0E" w:rsidRDefault="005872E9" w:rsidP="005872E9">
            <w:pPr>
              <w:jc w:val="center"/>
              <w:rPr>
                <w:rFonts w:ascii="Times New Roman" w:hAnsi="Times New Roman"/>
                <w:color w:val="000000"/>
              </w:rPr>
            </w:pPr>
            <w:r w:rsidRPr="00553B0E">
              <w:rPr>
                <w:rFonts w:ascii="Times New Roman" w:hAnsi="Times New Roman"/>
                <w:color w:val="000000"/>
              </w:rPr>
              <w:t>99,0</w:t>
            </w:r>
          </w:p>
        </w:tc>
        <w:tc>
          <w:tcPr>
            <w:tcW w:w="435" w:type="pct"/>
            <w:tcBorders>
              <w:top w:val="single" w:sz="4" w:space="0" w:color="auto"/>
              <w:bottom w:val="single" w:sz="4" w:space="0" w:color="auto"/>
            </w:tcBorders>
            <w:shd w:val="clear" w:color="auto" w:fill="auto"/>
            <w:vAlign w:val="center"/>
          </w:tcPr>
          <w:p w:rsidR="005872E9" w:rsidRPr="00026F5E" w:rsidRDefault="005872E9" w:rsidP="005872E9">
            <w:pPr>
              <w:jc w:val="center"/>
              <w:rPr>
                <w:rFonts w:ascii="Times New Roman" w:hAnsi="Times New Roman"/>
                <w:b/>
                <w:color w:val="000000"/>
              </w:rPr>
            </w:pPr>
            <w:r w:rsidRPr="00026F5E">
              <w:rPr>
                <w:rFonts w:ascii="Times New Roman" w:hAnsi="Times New Roman"/>
                <w:b/>
                <w:color w:val="000000"/>
              </w:rPr>
              <w:t>91,1</w:t>
            </w:r>
          </w:p>
        </w:tc>
      </w:tr>
      <w:tr w:rsidR="005872E9" w:rsidRPr="005753F9" w:rsidTr="00E36E95">
        <w:trPr>
          <w:trHeight w:val="20"/>
        </w:trPr>
        <w:tc>
          <w:tcPr>
            <w:tcW w:w="1635" w:type="pct"/>
            <w:tcBorders>
              <w:top w:val="single" w:sz="4" w:space="0" w:color="auto"/>
              <w:bottom w:val="single" w:sz="4" w:space="0" w:color="auto"/>
            </w:tcBorders>
            <w:shd w:val="clear" w:color="auto" w:fill="auto"/>
            <w:vAlign w:val="center"/>
          </w:tcPr>
          <w:p w:rsidR="005872E9" w:rsidRPr="006652AF" w:rsidRDefault="005872E9" w:rsidP="005872E9">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8 г. Сольцы»</w:t>
            </w:r>
          </w:p>
        </w:tc>
        <w:tc>
          <w:tcPr>
            <w:tcW w:w="584" w:type="pct"/>
            <w:tcBorders>
              <w:top w:val="single" w:sz="4" w:space="0" w:color="auto"/>
              <w:bottom w:val="single" w:sz="4" w:space="0" w:color="auto"/>
            </w:tcBorders>
            <w:shd w:val="clear" w:color="auto" w:fill="auto"/>
            <w:vAlign w:val="center"/>
          </w:tcPr>
          <w:p w:rsidR="005872E9" w:rsidRPr="00553B0E" w:rsidRDefault="005872E9" w:rsidP="005872E9">
            <w:pPr>
              <w:jc w:val="center"/>
              <w:rPr>
                <w:rFonts w:ascii="Times New Roman" w:hAnsi="Times New Roman"/>
                <w:color w:val="000000"/>
              </w:rPr>
            </w:pPr>
            <w:r w:rsidRPr="00553B0E">
              <w:rPr>
                <w:rFonts w:ascii="Times New Roman" w:hAnsi="Times New Roman"/>
                <w:color w:val="000000"/>
              </w:rPr>
              <w:t>92,2</w:t>
            </w:r>
          </w:p>
        </w:tc>
        <w:tc>
          <w:tcPr>
            <w:tcW w:w="594" w:type="pct"/>
            <w:tcBorders>
              <w:top w:val="single" w:sz="4" w:space="0" w:color="auto"/>
              <w:bottom w:val="single" w:sz="4" w:space="0" w:color="auto"/>
            </w:tcBorders>
            <w:shd w:val="clear" w:color="auto" w:fill="auto"/>
            <w:vAlign w:val="center"/>
          </w:tcPr>
          <w:p w:rsidR="005872E9" w:rsidRPr="00553B0E" w:rsidRDefault="005872E9" w:rsidP="005872E9">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5872E9" w:rsidRPr="00026F5E" w:rsidRDefault="005872E9" w:rsidP="005872E9">
            <w:pPr>
              <w:jc w:val="center"/>
              <w:rPr>
                <w:rFonts w:ascii="Times New Roman" w:hAnsi="Times New Roman"/>
                <w:color w:val="000000"/>
              </w:rPr>
            </w:pPr>
            <w:r w:rsidRPr="00026F5E">
              <w:rPr>
                <w:rFonts w:ascii="Times New Roman" w:hAnsi="Times New Roman"/>
                <w:color w:val="000000"/>
              </w:rPr>
              <w:t>64,0</w:t>
            </w:r>
          </w:p>
        </w:tc>
        <w:tc>
          <w:tcPr>
            <w:tcW w:w="584" w:type="pct"/>
            <w:tcBorders>
              <w:top w:val="single" w:sz="4" w:space="0" w:color="auto"/>
              <w:bottom w:val="single" w:sz="4" w:space="0" w:color="auto"/>
            </w:tcBorders>
            <w:shd w:val="clear" w:color="auto" w:fill="auto"/>
            <w:vAlign w:val="center"/>
          </w:tcPr>
          <w:p w:rsidR="005872E9" w:rsidRPr="00553B0E" w:rsidRDefault="005872E9" w:rsidP="005872E9">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5872E9" w:rsidRPr="00553B0E" w:rsidRDefault="005872E9" w:rsidP="005872E9">
            <w:pPr>
              <w:jc w:val="center"/>
              <w:rPr>
                <w:rFonts w:ascii="Times New Roman" w:hAnsi="Times New Roman"/>
                <w:color w:val="000000"/>
              </w:rPr>
            </w:pPr>
            <w:r w:rsidRPr="00553B0E">
              <w:rPr>
                <w:rFonts w:ascii="Times New Roman" w:hAnsi="Times New Roman"/>
                <w:color w:val="000000"/>
              </w:rPr>
              <w:t>100,0</w:t>
            </w:r>
          </w:p>
        </w:tc>
        <w:tc>
          <w:tcPr>
            <w:tcW w:w="435" w:type="pct"/>
            <w:tcBorders>
              <w:top w:val="single" w:sz="4" w:space="0" w:color="auto"/>
              <w:bottom w:val="single" w:sz="4" w:space="0" w:color="auto"/>
            </w:tcBorders>
            <w:shd w:val="clear" w:color="auto" w:fill="auto"/>
            <w:vAlign w:val="center"/>
          </w:tcPr>
          <w:p w:rsidR="005872E9" w:rsidRPr="00026F5E" w:rsidRDefault="005872E9" w:rsidP="005872E9">
            <w:pPr>
              <w:jc w:val="center"/>
              <w:rPr>
                <w:rFonts w:ascii="Times New Roman" w:hAnsi="Times New Roman"/>
                <w:b/>
                <w:color w:val="000000"/>
              </w:rPr>
            </w:pPr>
            <w:r w:rsidRPr="00026F5E">
              <w:rPr>
                <w:rFonts w:ascii="Times New Roman" w:hAnsi="Times New Roman"/>
                <w:b/>
                <w:color w:val="000000"/>
              </w:rPr>
              <w:t>91,2</w:t>
            </w:r>
          </w:p>
        </w:tc>
      </w:tr>
      <w:tr w:rsidR="005872E9" w:rsidRPr="005753F9" w:rsidTr="00E36E95">
        <w:trPr>
          <w:trHeight w:val="20"/>
        </w:trPr>
        <w:tc>
          <w:tcPr>
            <w:tcW w:w="1635" w:type="pct"/>
            <w:tcBorders>
              <w:top w:val="single" w:sz="4" w:space="0" w:color="auto"/>
              <w:bottom w:val="single" w:sz="4" w:space="0" w:color="auto"/>
            </w:tcBorders>
            <w:shd w:val="clear" w:color="auto" w:fill="auto"/>
            <w:vAlign w:val="center"/>
          </w:tcPr>
          <w:p w:rsidR="005872E9" w:rsidRPr="00435B63" w:rsidRDefault="005872E9" w:rsidP="005872E9">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25 г. Сольцы»</w:t>
            </w:r>
          </w:p>
        </w:tc>
        <w:tc>
          <w:tcPr>
            <w:tcW w:w="584" w:type="pct"/>
            <w:tcBorders>
              <w:top w:val="single" w:sz="4" w:space="0" w:color="auto"/>
              <w:bottom w:val="single" w:sz="4" w:space="0" w:color="auto"/>
            </w:tcBorders>
            <w:shd w:val="clear" w:color="auto" w:fill="auto"/>
            <w:vAlign w:val="center"/>
          </w:tcPr>
          <w:p w:rsidR="005872E9" w:rsidRPr="00553B0E" w:rsidRDefault="005872E9" w:rsidP="005872E9">
            <w:pPr>
              <w:jc w:val="center"/>
              <w:rPr>
                <w:rFonts w:ascii="Times New Roman" w:hAnsi="Times New Roman"/>
                <w:color w:val="000000"/>
              </w:rPr>
            </w:pPr>
            <w:r w:rsidRPr="00553B0E">
              <w:rPr>
                <w:rFonts w:ascii="Times New Roman" w:hAnsi="Times New Roman"/>
                <w:color w:val="000000"/>
              </w:rPr>
              <w:t>95,0</w:t>
            </w:r>
          </w:p>
        </w:tc>
        <w:tc>
          <w:tcPr>
            <w:tcW w:w="594" w:type="pct"/>
            <w:tcBorders>
              <w:top w:val="single" w:sz="4" w:space="0" w:color="auto"/>
              <w:bottom w:val="single" w:sz="4" w:space="0" w:color="auto"/>
            </w:tcBorders>
            <w:shd w:val="clear" w:color="auto" w:fill="auto"/>
            <w:vAlign w:val="center"/>
          </w:tcPr>
          <w:p w:rsidR="005872E9" w:rsidRPr="00553B0E" w:rsidRDefault="005872E9" w:rsidP="005872E9">
            <w:pPr>
              <w:jc w:val="center"/>
              <w:rPr>
                <w:rFonts w:ascii="Times New Roman" w:hAnsi="Times New Roman"/>
                <w:color w:val="000000"/>
              </w:rPr>
            </w:pPr>
            <w:r w:rsidRPr="00553B0E">
              <w:rPr>
                <w:rFonts w:ascii="Times New Roman" w:hAnsi="Times New Roman"/>
                <w:color w:val="000000"/>
              </w:rPr>
              <w:t>98,9</w:t>
            </w:r>
          </w:p>
        </w:tc>
        <w:tc>
          <w:tcPr>
            <w:tcW w:w="584" w:type="pct"/>
            <w:tcBorders>
              <w:top w:val="single" w:sz="4" w:space="0" w:color="auto"/>
              <w:bottom w:val="single" w:sz="4" w:space="0" w:color="auto"/>
            </w:tcBorders>
            <w:shd w:val="clear" w:color="auto" w:fill="auto"/>
            <w:vAlign w:val="center"/>
          </w:tcPr>
          <w:p w:rsidR="005872E9" w:rsidRPr="00026F5E" w:rsidRDefault="005872E9" w:rsidP="005872E9">
            <w:pPr>
              <w:jc w:val="center"/>
              <w:rPr>
                <w:rFonts w:ascii="Times New Roman" w:hAnsi="Times New Roman"/>
                <w:color w:val="000000"/>
              </w:rPr>
            </w:pPr>
            <w:r w:rsidRPr="00026F5E">
              <w:rPr>
                <w:rFonts w:ascii="Times New Roman" w:hAnsi="Times New Roman"/>
                <w:color w:val="000000"/>
              </w:rPr>
              <w:t>74,0</w:t>
            </w:r>
          </w:p>
        </w:tc>
        <w:tc>
          <w:tcPr>
            <w:tcW w:w="584" w:type="pct"/>
            <w:tcBorders>
              <w:top w:val="single" w:sz="4" w:space="0" w:color="auto"/>
              <w:bottom w:val="single" w:sz="4" w:space="0" w:color="auto"/>
            </w:tcBorders>
            <w:shd w:val="clear" w:color="auto" w:fill="auto"/>
            <w:vAlign w:val="center"/>
          </w:tcPr>
          <w:p w:rsidR="005872E9" w:rsidRPr="00553B0E" w:rsidRDefault="005872E9" w:rsidP="005872E9">
            <w:pPr>
              <w:jc w:val="center"/>
              <w:rPr>
                <w:rFonts w:ascii="Times New Roman" w:hAnsi="Times New Roman"/>
                <w:color w:val="000000"/>
              </w:rPr>
            </w:pPr>
            <w:r w:rsidRPr="00553B0E">
              <w:rPr>
                <w:rFonts w:ascii="Times New Roman" w:hAnsi="Times New Roman"/>
                <w:color w:val="000000"/>
              </w:rPr>
              <w:t>99,7</w:t>
            </w:r>
          </w:p>
        </w:tc>
        <w:tc>
          <w:tcPr>
            <w:tcW w:w="584" w:type="pct"/>
            <w:tcBorders>
              <w:top w:val="single" w:sz="4" w:space="0" w:color="auto"/>
              <w:bottom w:val="single" w:sz="4" w:space="0" w:color="auto"/>
            </w:tcBorders>
            <w:shd w:val="clear" w:color="auto" w:fill="auto"/>
            <w:vAlign w:val="center"/>
          </w:tcPr>
          <w:p w:rsidR="005872E9" w:rsidRPr="00553B0E" w:rsidRDefault="005872E9" w:rsidP="005872E9">
            <w:pPr>
              <w:jc w:val="center"/>
              <w:rPr>
                <w:rFonts w:ascii="Times New Roman" w:hAnsi="Times New Roman"/>
                <w:color w:val="000000"/>
              </w:rPr>
            </w:pPr>
            <w:r w:rsidRPr="00553B0E">
              <w:rPr>
                <w:rFonts w:ascii="Times New Roman" w:hAnsi="Times New Roman"/>
                <w:color w:val="000000"/>
              </w:rPr>
              <w:t>98,4</w:t>
            </w:r>
          </w:p>
        </w:tc>
        <w:tc>
          <w:tcPr>
            <w:tcW w:w="435" w:type="pct"/>
            <w:tcBorders>
              <w:top w:val="single" w:sz="4" w:space="0" w:color="auto"/>
              <w:bottom w:val="single" w:sz="4" w:space="0" w:color="auto"/>
            </w:tcBorders>
            <w:shd w:val="clear" w:color="auto" w:fill="auto"/>
            <w:vAlign w:val="center"/>
          </w:tcPr>
          <w:p w:rsidR="005872E9" w:rsidRPr="00026F5E" w:rsidRDefault="005872E9" w:rsidP="005872E9">
            <w:pPr>
              <w:jc w:val="center"/>
              <w:rPr>
                <w:rFonts w:ascii="Times New Roman" w:hAnsi="Times New Roman"/>
                <w:b/>
                <w:color w:val="000000"/>
              </w:rPr>
            </w:pPr>
            <w:r w:rsidRPr="00026F5E">
              <w:rPr>
                <w:rFonts w:ascii="Times New Roman" w:hAnsi="Times New Roman"/>
                <w:b/>
                <w:color w:val="000000"/>
              </w:rPr>
              <w:t>93,2</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Старорусский район</w:t>
            </w:r>
          </w:p>
        </w:tc>
      </w:tr>
      <w:tr w:rsidR="00FA7B8E" w:rsidRPr="005753F9" w:rsidTr="00E36E95">
        <w:trPr>
          <w:trHeight w:val="20"/>
        </w:trPr>
        <w:tc>
          <w:tcPr>
            <w:tcW w:w="1635" w:type="pct"/>
            <w:tcBorders>
              <w:top w:val="single" w:sz="4" w:space="0" w:color="auto"/>
              <w:bottom w:val="single" w:sz="4" w:space="0" w:color="auto"/>
            </w:tcBorders>
            <w:shd w:val="clear" w:color="auto" w:fill="auto"/>
            <w:vAlign w:val="center"/>
          </w:tcPr>
          <w:p w:rsidR="00FA7B8E" w:rsidRDefault="00FA7B8E" w:rsidP="00FA7B8E">
            <w:pPr>
              <w:autoSpaceDE w:val="0"/>
              <w:autoSpaceDN w:val="0"/>
              <w:adjustRightInd w:val="0"/>
              <w:jc w:val="left"/>
              <w:rPr>
                <w:rFonts w:ascii="Times New Roman" w:hAnsi="Times New Roman"/>
                <w:b/>
                <w:color w:val="000000"/>
                <w:sz w:val="20"/>
                <w:szCs w:val="20"/>
              </w:rPr>
            </w:pP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школа с. Залучье» Старорусского района Новгородской области</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91,4</w:t>
            </w:r>
          </w:p>
        </w:tc>
        <w:tc>
          <w:tcPr>
            <w:tcW w:w="59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98,8</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70,0</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96,6</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97,6</w:t>
            </w:r>
          </w:p>
        </w:tc>
        <w:tc>
          <w:tcPr>
            <w:tcW w:w="435"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b/>
                <w:color w:val="000000"/>
              </w:rPr>
            </w:pPr>
            <w:r w:rsidRPr="00553B0E">
              <w:rPr>
                <w:rFonts w:ascii="Times New Roman" w:hAnsi="Times New Roman"/>
                <w:b/>
                <w:color w:val="000000"/>
              </w:rPr>
              <w:t>90,9</w:t>
            </w:r>
          </w:p>
        </w:tc>
      </w:tr>
      <w:tr w:rsidR="00FA7B8E" w:rsidRPr="005753F9" w:rsidTr="00E36E95">
        <w:trPr>
          <w:trHeight w:val="20"/>
        </w:trPr>
        <w:tc>
          <w:tcPr>
            <w:tcW w:w="1635" w:type="pct"/>
            <w:tcBorders>
              <w:top w:val="single" w:sz="4" w:space="0" w:color="auto"/>
              <w:bottom w:val="single" w:sz="4" w:space="0" w:color="auto"/>
            </w:tcBorders>
            <w:shd w:val="clear" w:color="auto" w:fill="auto"/>
            <w:vAlign w:val="center"/>
          </w:tcPr>
          <w:p w:rsidR="00FA7B8E" w:rsidRPr="00435B63" w:rsidRDefault="00FA7B8E" w:rsidP="00FA7B8E">
            <w:pPr>
              <w:jc w:val="left"/>
              <w:rPr>
                <w:rFonts w:ascii="Times New Roman" w:hAnsi="Times New Roman"/>
                <w:color w:val="000000"/>
                <w:sz w:val="20"/>
                <w:szCs w:val="20"/>
              </w:rPr>
            </w:pP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школа д. Нагово»</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93,0</w:t>
            </w:r>
          </w:p>
        </w:tc>
        <w:tc>
          <w:tcPr>
            <w:tcW w:w="59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98,7</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56,0</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100,0</w:t>
            </w:r>
          </w:p>
        </w:tc>
        <w:tc>
          <w:tcPr>
            <w:tcW w:w="435"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b/>
                <w:color w:val="000000"/>
              </w:rPr>
            </w:pPr>
            <w:r w:rsidRPr="00553B0E">
              <w:rPr>
                <w:rFonts w:ascii="Times New Roman" w:hAnsi="Times New Roman"/>
                <w:b/>
                <w:color w:val="000000"/>
              </w:rPr>
              <w:t>89,5</w:t>
            </w:r>
          </w:p>
        </w:tc>
      </w:tr>
      <w:tr w:rsidR="00FA7B8E" w:rsidRPr="005753F9" w:rsidTr="00E36E95">
        <w:trPr>
          <w:trHeight w:val="20"/>
        </w:trPr>
        <w:tc>
          <w:tcPr>
            <w:tcW w:w="1635" w:type="pct"/>
            <w:tcBorders>
              <w:top w:val="single" w:sz="4" w:space="0" w:color="auto"/>
              <w:bottom w:val="single" w:sz="4" w:space="0" w:color="auto"/>
            </w:tcBorders>
            <w:shd w:val="clear" w:color="auto" w:fill="auto"/>
            <w:vAlign w:val="center"/>
          </w:tcPr>
          <w:p w:rsidR="00FA7B8E" w:rsidRPr="00435B63" w:rsidRDefault="00FA7B8E" w:rsidP="00FA7B8E">
            <w:pPr>
              <w:jc w:val="left"/>
              <w:rPr>
                <w:rFonts w:ascii="Times New Roman" w:hAnsi="Times New Roman"/>
                <w:color w:val="000000"/>
                <w:sz w:val="20"/>
                <w:szCs w:val="20"/>
              </w:rPr>
            </w:pP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школа д. Сусолово»</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86,1</w:t>
            </w:r>
          </w:p>
        </w:tc>
        <w:tc>
          <w:tcPr>
            <w:tcW w:w="59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99,0</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42,0</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99,2</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99,4</w:t>
            </w:r>
          </w:p>
        </w:tc>
        <w:tc>
          <w:tcPr>
            <w:tcW w:w="435"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b/>
                <w:color w:val="000000"/>
              </w:rPr>
            </w:pPr>
            <w:r w:rsidRPr="00553B0E">
              <w:rPr>
                <w:rFonts w:ascii="Times New Roman" w:hAnsi="Times New Roman"/>
                <w:b/>
                <w:color w:val="000000"/>
              </w:rPr>
              <w:t>85,1</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Хвойнинский район</w:t>
            </w:r>
          </w:p>
        </w:tc>
      </w:tr>
      <w:tr w:rsidR="00FA7B8E" w:rsidRPr="005753F9" w:rsidTr="00E36E95">
        <w:trPr>
          <w:trHeight w:val="20"/>
        </w:trPr>
        <w:tc>
          <w:tcPr>
            <w:tcW w:w="1635" w:type="pct"/>
            <w:tcBorders>
              <w:top w:val="single" w:sz="4" w:space="0" w:color="auto"/>
              <w:bottom w:val="single" w:sz="4" w:space="0" w:color="auto"/>
            </w:tcBorders>
            <w:shd w:val="clear" w:color="auto" w:fill="auto"/>
            <w:vAlign w:val="center"/>
          </w:tcPr>
          <w:p w:rsidR="00FA7B8E" w:rsidRPr="00435B63" w:rsidRDefault="00FA7B8E" w:rsidP="00FA7B8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 р.п. Хвойная</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95,5</w:t>
            </w:r>
          </w:p>
        </w:tc>
        <w:tc>
          <w:tcPr>
            <w:tcW w:w="59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89,0</w:t>
            </w:r>
          </w:p>
        </w:tc>
        <w:tc>
          <w:tcPr>
            <w:tcW w:w="584" w:type="pct"/>
            <w:tcBorders>
              <w:top w:val="single" w:sz="4" w:space="0" w:color="auto"/>
              <w:bottom w:val="single" w:sz="4" w:space="0" w:color="auto"/>
            </w:tcBorders>
            <w:shd w:val="clear" w:color="auto" w:fill="auto"/>
            <w:vAlign w:val="center"/>
          </w:tcPr>
          <w:p w:rsidR="00FA7B8E" w:rsidRPr="00553B0E" w:rsidRDefault="00DD5A2C" w:rsidP="005872E9">
            <w:pPr>
              <w:jc w:val="center"/>
              <w:rPr>
                <w:rFonts w:ascii="Times New Roman" w:hAnsi="Times New Roman"/>
                <w:color w:val="000000"/>
              </w:rPr>
            </w:pPr>
            <w:r>
              <w:rPr>
                <w:rFonts w:ascii="Times New Roman" w:hAnsi="Times New Roman"/>
                <w:color w:val="000000"/>
              </w:rPr>
              <w:t>8</w:t>
            </w:r>
            <w:r w:rsidR="005872E9">
              <w:rPr>
                <w:rFonts w:ascii="Times New Roman" w:hAnsi="Times New Roman"/>
                <w:color w:val="000000"/>
              </w:rPr>
              <w:t>0</w:t>
            </w:r>
            <w:r>
              <w:rPr>
                <w:rFonts w:ascii="Times New Roman" w:hAnsi="Times New Roman"/>
                <w:color w:val="000000"/>
              </w:rPr>
              <w:t>,0</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98,5</w:t>
            </w:r>
          </w:p>
        </w:tc>
        <w:tc>
          <w:tcPr>
            <w:tcW w:w="435" w:type="pct"/>
            <w:tcBorders>
              <w:top w:val="single" w:sz="4" w:space="0" w:color="auto"/>
              <w:bottom w:val="single" w:sz="4" w:space="0" w:color="auto"/>
            </w:tcBorders>
            <w:shd w:val="clear" w:color="auto" w:fill="auto"/>
            <w:vAlign w:val="center"/>
          </w:tcPr>
          <w:p w:rsidR="00FA7B8E" w:rsidRPr="00553B0E" w:rsidRDefault="005872E9" w:rsidP="00E36E95">
            <w:pPr>
              <w:jc w:val="center"/>
              <w:rPr>
                <w:rFonts w:ascii="Times New Roman" w:hAnsi="Times New Roman"/>
                <w:b/>
                <w:color w:val="000000"/>
              </w:rPr>
            </w:pPr>
            <w:r>
              <w:rPr>
                <w:rFonts w:ascii="Times New Roman" w:hAnsi="Times New Roman"/>
                <w:b/>
                <w:color w:val="000000"/>
              </w:rPr>
              <w:t>92,6</w:t>
            </w:r>
          </w:p>
        </w:tc>
      </w:tr>
      <w:tr w:rsidR="00FA7B8E" w:rsidRPr="005753F9" w:rsidTr="00E36E95">
        <w:trPr>
          <w:trHeight w:val="20"/>
        </w:trPr>
        <w:tc>
          <w:tcPr>
            <w:tcW w:w="1635" w:type="pct"/>
            <w:tcBorders>
              <w:top w:val="single" w:sz="4" w:space="0" w:color="auto"/>
              <w:bottom w:val="single" w:sz="4" w:space="0" w:color="auto"/>
            </w:tcBorders>
            <w:shd w:val="clear" w:color="auto" w:fill="auto"/>
            <w:vAlign w:val="center"/>
          </w:tcPr>
          <w:p w:rsidR="00FA7B8E" w:rsidRPr="00435B63" w:rsidRDefault="00FA7B8E" w:rsidP="00FA7B8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2 п. Хвойная»</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93,6</w:t>
            </w:r>
          </w:p>
        </w:tc>
        <w:tc>
          <w:tcPr>
            <w:tcW w:w="59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93,7</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76,0</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99,6</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96,7</w:t>
            </w:r>
          </w:p>
        </w:tc>
        <w:tc>
          <w:tcPr>
            <w:tcW w:w="435"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b/>
                <w:color w:val="000000"/>
              </w:rPr>
            </w:pPr>
            <w:r w:rsidRPr="00553B0E">
              <w:rPr>
                <w:rFonts w:ascii="Times New Roman" w:hAnsi="Times New Roman"/>
                <w:b/>
                <w:color w:val="000000"/>
              </w:rPr>
              <w:t>91,9</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Холмский район</w:t>
            </w:r>
          </w:p>
        </w:tc>
      </w:tr>
      <w:tr w:rsidR="00FA7B8E" w:rsidRPr="005753F9" w:rsidTr="00E36E95">
        <w:trPr>
          <w:trHeight w:val="20"/>
        </w:trPr>
        <w:tc>
          <w:tcPr>
            <w:tcW w:w="1635" w:type="pct"/>
            <w:tcBorders>
              <w:top w:val="single" w:sz="4" w:space="0" w:color="auto"/>
              <w:bottom w:val="single" w:sz="4" w:space="0" w:color="auto"/>
            </w:tcBorders>
            <w:shd w:val="clear" w:color="auto" w:fill="auto"/>
            <w:vAlign w:val="center"/>
          </w:tcPr>
          <w:p w:rsidR="00FA7B8E" w:rsidRPr="00435B63" w:rsidRDefault="00FA7B8E" w:rsidP="00FA7B8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«Радуга» г.Холма</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95,5</w:t>
            </w:r>
          </w:p>
        </w:tc>
        <w:tc>
          <w:tcPr>
            <w:tcW w:w="59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87,8</w:t>
            </w:r>
          </w:p>
        </w:tc>
        <w:tc>
          <w:tcPr>
            <w:tcW w:w="584" w:type="pct"/>
            <w:tcBorders>
              <w:top w:val="single" w:sz="4" w:space="0" w:color="auto"/>
              <w:bottom w:val="single" w:sz="4" w:space="0" w:color="auto"/>
            </w:tcBorders>
            <w:shd w:val="clear" w:color="auto" w:fill="auto"/>
            <w:vAlign w:val="center"/>
          </w:tcPr>
          <w:p w:rsidR="00FA7B8E" w:rsidRPr="00553B0E" w:rsidRDefault="005872E9" w:rsidP="00E36E95">
            <w:pPr>
              <w:jc w:val="center"/>
              <w:rPr>
                <w:rFonts w:ascii="Times New Roman" w:hAnsi="Times New Roman"/>
                <w:color w:val="000000"/>
              </w:rPr>
            </w:pPr>
            <w:r>
              <w:rPr>
                <w:rFonts w:ascii="Times New Roman" w:hAnsi="Times New Roman"/>
                <w:color w:val="000000"/>
              </w:rPr>
              <w:t>76</w:t>
            </w:r>
            <w:r w:rsidR="00231F0D">
              <w:rPr>
                <w:rFonts w:ascii="Times New Roman" w:hAnsi="Times New Roman"/>
                <w:color w:val="000000"/>
              </w:rPr>
              <w:t>,7</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98,2</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98,3</w:t>
            </w:r>
          </w:p>
        </w:tc>
        <w:tc>
          <w:tcPr>
            <w:tcW w:w="435" w:type="pct"/>
            <w:tcBorders>
              <w:top w:val="single" w:sz="4" w:space="0" w:color="auto"/>
              <w:bottom w:val="single" w:sz="4" w:space="0" w:color="auto"/>
            </w:tcBorders>
            <w:shd w:val="clear" w:color="auto" w:fill="auto"/>
            <w:vAlign w:val="center"/>
          </w:tcPr>
          <w:p w:rsidR="00FA7B8E" w:rsidRPr="00553B0E" w:rsidRDefault="005872E9" w:rsidP="00E36E95">
            <w:pPr>
              <w:jc w:val="center"/>
              <w:rPr>
                <w:rFonts w:ascii="Times New Roman" w:hAnsi="Times New Roman"/>
                <w:b/>
                <w:color w:val="000000"/>
              </w:rPr>
            </w:pPr>
            <w:r>
              <w:rPr>
                <w:rFonts w:ascii="Times New Roman" w:hAnsi="Times New Roman"/>
                <w:b/>
                <w:color w:val="000000"/>
              </w:rPr>
              <w:t>91,3</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Чудовский район</w:t>
            </w:r>
          </w:p>
        </w:tc>
      </w:tr>
      <w:tr w:rsidR="00FA7B8E" w:rsidRPr="005753F9" w:rsidTr="003749A3">
        <w:trPr>
          <w:trHeight w:val="20"/>
        </w:trPr>
        <w:tc>
          <w:tcPr>
            <w:tcW w:w="1635" w:type="pct"/>
            <w:tcBorders>
              <w:top w:val="single" w:sz="4" w:space="0" w:color="auto"/>
              <w:bottom w:val="single" w:sz="4" w:space="0" w:color="auto"/>
            </w:tcBorders>
            <w:shd w:val="clear" w:color="auto" w:fill="auto"/>
            <w:vAlign w:val="center"/>
          </w:tcPr>
          <w:p w:rsidR="00FA7B8E" w:rsidRPr="00435B63" w:rsidRDefault="00FA7B8E" w:rsidP="00FA7B8E">
            <w:pPr>
              <w:jc w:val="left"/>
              <w:rPr>
                <w:rFonts w:ascii="Times New Roman" w:hAnsi="Times New Roman"/>
                <w:color w:val="000000"/>
                <w:sz w:val="20"/>
                <w:szCs w:val="20"/>
              </w:rPr>
            </w:pPr>
            <w:r>
              <w:rPr>
                <w:rFonts w:ascii="Times New Roman" w:hAnsi="Times New Roman"/>
                <w:color w:val="000000"/>
                <w:sz w:val="20"/>
                <w:szCs w:val="20"/>
              </w:rPr>
              <w:t>МБОУ</w:t>
            </w:r>
            <w:r w:rsidRPr="006652AF">
              <w:rPr>
                <w:rFonts w:ascii="Times New Roman" w:hAnsi="Times New Roman"/>
                <w:color w:val="000000"/>
                <w:sz w:val="20"/>
                <w:szCs w:val="20"/>
              </w:rPr>
              <w:t xml:space="preserve"> «Основная общеобразовательная школа» п.Краснофарфорный</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92,9</w:t>
            </w:r>
          </w:p>
        </w:tc>
        <w:tc>
          <w:tcPr>
            <w:tcW w:w="59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95,9</w:t>
            </w:r>
          </w:p>
        </w:tc>
        <w:tc>
          <w:tcPr>
            <w:tcW w:w="584" w:type="pct"/>
            <w:tcBorders>
              <w:top w:val="single" w:sz="4" w:space="0" w:color="auto"/>
              <w:bottom w:val="single" w:sz="4" w:space="0" w:color="auto"/>
            </w:tcBorders>
            <w:shd w:val="clear" w:color="auto" w:fill="auto"/>
            <w:vAlign w:val="center"/>
          </w:tcPr>
          <w:p w:rsidR="00FA7B8E" w:rsidRPr="00553B0E" w:rsidRDefault="00941ECB" w:rsidP="00E36E95">
            <w:pPr>
              <w:jc w:val="center"/>
              <w:rPr>
                <w:rFonts w:ascii="Times New Roman" w:hAnsi="Times New Roman"/>
                <w:color w:val="000000"/>
              </w:rPr>
            </w:pPr>
            <w:r>
              <w:rPr>
                <w:rFonts w:ascii="Times New Roman" w:hAnsi="Times New Roman"/>
                <w:color w:val="000000"/>
              </w:rPr>
              <w:t>52</w:t>
            </w:r>
            <w:r w:rsidR="001C2AE4">
              <w:rPr>
                <w:rFonts w:ascii="Times New Roman" w:hAnsi="Times New Roman"/>
                <w:color w:val="000000"/>
              </w:rPr>
              <w:t>,0</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91,4</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91,2</w:t>
            </w:r>
          </w:p>
        </w:tc>
        <w:tc>
          <w:tcPr>
            <w:tcW w:w="435" w:type="pct"/>
            <w:tcBorders>
              <w:top w:val="single" w:sz="4" w:space="0" w:color="auto"/>
              <w:bottom w:val="single" w:sz="4" w:space="0" w:color="auto"/>
            </w:tcBorders>
            <w:shd w:val="clear" w:color="auto" w:fill="auto"/>
            <w:vAlign w:val="center"/>
          </w:tcPr>
          <w:p w:rsidR="00FA7B8E" w:rsidRPr="00553B0E" w:rsidRDefault="00941ECB" w:rsidP="00E36E95">
            <w:pPr>
              <w:jc w:val="center"/>
              <w:rPr>
                <w:rFonts w:ascii="Times New Roman" w:hAnsi="Times New Roman"/>
                <w:b/>
                <w:color w:val="000000"/>
              </w:rPr>
            </w:pPr>
            <w:r>
              <w:rPr>
                <w:rFonts w:ascii="Times New Roman" w:hAnsi="Times New Roman"/>
                <w:b/>
                <w:color w:val="000000"/>
              </w:rPr>
              <w:t>84,7</w:t>
            </w:r>
          </w:p>
        </w:tc>
      </w:tr>
      <w:tr w:rsidR="00FA7B8E" w:rsidRPr="005753F9" w:rsidTr="00E36E95">
        <w:trPr>
          <w:trHeight w:val="20"/>
        </w:trPr>
        <w:tc>
          <w:tcPr>
            <w:tcW w:w="1635" w:type="pct"/>
            <w:tcBorders>
              <w:top w:val="single" w:sz="4" w:space="0" w:color="auto"/>
              <w:bottom w:val="single" w:sz="4" w:space="0" w:color="auto"/>
            </w:tcBorders>
            <w:shd w:val="clear" w:color="auto" w:fill="auto"/>
            <w:vAlign w:val="center"/>
          </w:tcPr>
          <w:p w:rsidR="00FA7B8E" w:rsidRPr="00435B63" w:rsidRDefault="00FA7B8E" w:rsidP="00FA7B8E">
            <w:pPr>
              <w:jc w:val="left"/>
              <w:rPr>
                <w:rFonts w:ascii="Times New Roman" w:hAnsi="Times New Roman"/>
                <w:color w:val="000000"/>
                <w:sz w:val="20"/>
                <w:szCs w:val="20"/>
              </w:rPr>
            </w:pP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общеобразова</w:t>
            </w:r>
            <w:r w:rsidRPr="006652AF">
              <w:rPr>
                <w:rFonts w:ascii="Times New Roman" w:hAnsi="Times New Roman"/>
                <w:color w:val="000000"/>
                <w:sz w:val="20"/>
                <w:szCs w:val="20"/>
              </w:rPr>
              <w:lastRenderedPageBreak/>
              <w:t>тельная школа» с. Грузино</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lastRenderedPageBreak/>
              <w:t>96,1</w:t>
            </w:r>
          </w:p>
        </w:tc>
        <w:tc>
          <w:tcPr>
            <w:tcW w:w="59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95,1</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74,0</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94,0</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89,9</w:t>
            </w:r>
          </w:p>
        </w:tc>
        <w:tc>
          <w:tcPr>
            <w:tcW w:w="435"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b/>
                <w:color w:val="000000"/>
              </w:rPr>
            </w:pPr>
            <w:r w:rsidRPr="00553B0E">
              <w:rPr>
                <w:rFonts w:ascii="Times New Roman" w:hAnsi="Times New Roman"/>
                <w:b/>
                <w:color w:val="000000"/>
              </w:rPr>
              <w:t>89,8</w:t>
            </w:r>
          </w:p>
        </w:tc>
      </w:tr>
      <w:tr w:rsidR="00FA7B8E" w:rsidRPr="005753F9" w:rsidTr="00E36E95">
        <w:trPr>
          <w:trHeight w:val="20"/>
        </w:trPr>
        <w:tc>
          <w:tcPr>
            <w:tcW w:w="1635" w:type="pct"/>
            <w:tcBorders>
              <w:top w:val="single" w:sz="4" w:space="0" w:color="auto"/>
              <w:bottom w:val="single" w:sz="4" w:space="0" w:color="auto"/>
            </w:tcBorders>
            <w:shd w:val="clear" w:color="auto" w:fill="auto"/>
            <w:vAlign w:val="center"/>
          </w:tcPr>
          <w:p w:rsidR="00FA7B8E" w:rsidRPr="00435B63" w:rsidRDefault="00FA7B8E" w:rsidP="00FA7B8E">
            <w:pPr>
              <w:jc w:val="left"/>
              <w:rPr>
                <w:rFonts w:ascii="Times New Roman" w:hAnsi="Times New Roman"/>
                <w:color w:val="000000"/>
                <w:sz w:val="20"/>
                <w:szCs w:val="20"/>
              </w:rPr>
            </w:pPr>
            <w:r>
              <w:rPr>
                <w:rFonts w:ascii="Times New Roman" w:hAnsi="Times New Roman"/>
                <w:color w:val="000000"/>
                <w:sz w:val="20"/>
                <w:szCs w:val="20"/>
              </w:rPr>
              <w:t>МБОУ</w:t>
            </w:r>
            <w:r w:rsidRPr="006652AF">
              <w:rPr>
                <w:rFonts w:ascii="Times New Roman" w:hAnsi="Times New Roman"/>
                <w:color w:val="000000"/>
                <w:sz w:val="20"/>
                <w:szCs w:val="20"/>
              </w:rPr>
              <w:t xml:space="preserve"> «Средняя общеобразовательная школа им. Г.И. Успенского» д. Сябреницы</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95,5</w:t>
            </w:r>
          </w:p>
        </w:tc>
        <w:tc>
          <w:tcPr>
            <w:tcW w:w="59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88,8</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42,0</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96,8</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91,0</w:t>
            </w:r>
          </w:p>
        </w:tc>
        <w:tc>
          <w:tcPr>
            <w:tcW w:w="435"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b/>
                <w:color w:val="000000"/>
              </w:rPr>
            </w:pPr>
            <w:r w:rsidRPr="00553B0E">
              <w:rPr>
                <w:rFonts w:ascii="Times New Roman" w:hAnsi="Times New Roman"/>
                <w:b/>
                <w:color w:val="000000"/>
              </w:rPr>
              <w:t>82,8</w:t>
            </w:r>
          </w:p>
        </w:tc>
      </w:tr>
      <w:tr w:rsidR="00FA7B8E" w:rsidRPr="005753F9" w:rsidTr="00E36E95">
        <w:trPr>
          <w:trHeight w:val="20"/>
        </w:trPr>
        <w:tc>
          <w:tcPr>
            <w:tcW w:w="1635" w:type="pct"/>
            <w:tcBorders>
              <w:top w:val="single" w:sz="4" w:space="0" w:color="auto"/>
              <w:bottom w:val="single" w:sz="4" w:space="0" w:color="auto"/>
            </w:tcBorders>
            <w:shd w:val="clear" w:color="auto" w:fill="auto"/>
            <w:vAlign w:val="center"/>
          </w:tcPr>
          <w:p w:rsidR="00FA7B8E" w:rsidRPr="00435B63" w:rsidRDefault="00FA7B8E" w:rsidP="00FA7B8E">
            <w:pPr>
              <w:jc w:val="left"/>
              <w:rPr>
                <w:rFonts w:ascii="Times New Roman" w:hAnsi="Times New Roman"/>
                <w:color w:val="000000"/>
                <w:sz w:val="20"/>
                <w:szCs w:val="20"/>
              </w:rPr>
            </w:pPr>
            <w:r>
              <w:rPr>
                <w:rFonts w:ascii="Times New Roman" w:hAnsi="Times New Roman"/>
                <w:color w:val="000000"/>
                <w:sz w:val="20"/>
                <w:szCs w:val="20"/>
              </w:rPr>
              <w:t>МАОУ</w:t>
            </w:r>
            <w:r w:rsidRPr="006652AF">
              <w:rPr>
                <w:rFonts w:ascii="Times New Roman" w:hAnsi="Times New Roman"/>
                <w:color w:val="000000"/>
                <w:sz w:val="20"/>
                <w:szCs w:val="20"/>
              </w:rPr>
              <w:t xml:space="preserve"> «Средняя общеобразовательная школа» д. Трегубово</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97,0</w:t>
            </w:r>
          </w:p>
        </w:tc>
        <w:tc>
          <w:tcPr>
            <w:tcW w:w="59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82,2</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44,0</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97,4</w:t>
            </w:r>
          </w:p>
        </w:tc>
        <w:tc>
          <w:tcPr>
            <w:tcW w:w="584"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color w:val="000000"/>
              </w:rPr>
            </w:pPr>
            <w:r w:rsidRPr="00553B0E">
              <w:rPr>
                <w:rFonts w:ascii="Times New Roman" w:hAnsi="Times New Roman"/>
                <w:color w:val="000000"/>
              </w:rPr>
              <w:t>94,5</w:t>
            </w:r>
          </w:p>
        </w:tc>
        <w:tc>
          <w:tcPr>
            <w:tcW w:w="435" w:type="pct"/>
            <w:tcBorders>
              <w:top w:val="single" w:sz="4" w:space="0" w:color="auto"/>
              <w:bottom w:val="single" w:sz="4" w:space="0" w:color="auto"/>
            </w:tcBorders>
            <w:shd w:val="clear" w:color="auto" w:fill="auto"/>
            <w:vAlign w:val="center"/>
          </w:tcPr>
          <w:p w:rsidR="00FA7B8E" w:rsidRPr="00553B0E" w:rsidRDefault="00FA7B8E" w:rsidP="00E36E95">
            <w:pPr>
              <w:jc w:val="center"/>
              <w:rPr>
                <w:rFonts w:ascii="Times New Roman" w:hAnsi="Times New Roman"/>
                <w:b/>
                <w:color w:val="000000"/>
              </w:rPr>
            </w:pPr>
            <w:r w:rsidRPr="00553B0E">
              <w:rPr>
                <w:rFonts w:ascii="Times New Roman" w:hAnsi="Times New Roman"/>
                <w:b/>
                <w:color w:val="000000"/>
              </w:rPr>
              <w:t>83,0</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Шимский район</w:t>
            </w:r>
          </w:p>
        </w:tc>
      </w:tr>
      <w:tr w:rsidR="00026F5E" w:rsidRPr="005753F9" w:rsidTr="00553B0E">
        <w:trPr>
          <w:trHeight w:val="20"/>
        </w:trPr>
        <w:tc>
          <w:tcPr>
            <w:tcW w:w="1635" w:type="pct"/>
            <w:tcBorders>
              <w:top w:val="single" w:sz="4" w:space="0" w:color="auto"/>
              <w:bottom w:val="single" w:sz="4" w:space="0" w:color="auto"/>
            </w:tcBorders>
            <w:shd w:val="clear" w:color="auto" w:fill="auto"/>
            <w:vAlign w:val="center"/>
          </w:tcPr>
          <w:p w:rsidR="00026F5E" w:rsidRPr="00435B63" w:rsidRDefault="00026F5E" w:rsidP="00026F5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№6» п.Шимск</w:t>
            </w:r>
          </w:p>
        </w:tc>
        <w:tc>
          <w:tcPr>
            <w:tcW w:w="584" w:type="pct"/>
            <w:tcBorders>
              <w:top w:val="single" w:sz="4" w:space="0" w:color="auto"/>
              <w:bottom w:val="single" w:sz="4" w:space="0" w:color="auto"/>
            </w:tcBorders>
            <w:shd w:val="clear" w:color="auto" w:fill="auto"/>
            <w:vAlign w:val="center"/>
          </w:tcPr>
          <w:p w:rsidR="00026F5E" w:rsidRPr="00553B0E" w:rsidRDefault="00026F5E" w:rsidP="00026F5E">
            <w:pPr>
              <w:jc w:val="center"/>
              <w:rPr>
                <w:rFonts w:ascii="Times New Roman" w:hAnsi="Times New Roman"/>
                <w:color w:val="000000"/>
              </w:rPr>
            </w:pPr>
            <w:r w:rsidRPr="00553B0E">
              <w:rPr>
                <w:rFonts w:ascii="Times New Roman" w:hAnsi="Times New Roman"/>
                <w:color w:val="000000"/>
              </w:rPr>
              <w:t>97,0</w:t>
            </w:r>
          </w:p>
        </w:tc>
        <w:tc>
          <w:tcPr>
            <w:tcW w:w="594" w:type="pct"/>
            <w:tcBorders>
              <w:top w:val="single" w:sz="4" w:space="0" w:color="auto"/>
              <w:bottom w:val="single" w:sz="4" w:space="0" w:color="auto"/>
            </w:tcBorders>
            <w:shd w:val="clear" w:color="auto" w:fill="auto"/>
            <w:vAlign w:val="center"/>
          </w:tcPr>
          <w:p w:rsidR="00026F5E" w:rsidRPr="00553B0E" w:rsidRDefault="00026F5E" w:rsidP="00026F5E">
            <w:pPr>
              <w:jc w:val="center"/>
              <w:rPr>
                <w:rFonts w:ascii="Times New Roman" w:hAnsi="Times New Roman"/>
                <w:color w:val="000000"/>
              </w:rPr>
            </w:pPr>
            <w:r w:rsidRPr="00553B0E">
              <w:rPr>
                <w:rFonts w:ascii="Times New Roman" w:hAnsi="Times New Roman"/>
                <w:color w:val="000000"/>
              </w:rPr>
              <w:t>80,0</w:t>
            </w:r>
          </w:p>
        </w:tc>
        <w:tc>
          <w:tcPr>
            <w:tcW w:w="584" w:type="pct"/>
            <w:tcBorders>
              <w:top w:val="single" w:sz="4" w:space="0" w:color="auto"/>
              <w:bottom w:val="single" w:sz="4" w:space="0" w:color="auto"/>
            </w:tcBorders>
            <w:shd w:val="clear" w:color="auto" w:fill="auto"/>
            <w:vAlign w:val="center"/>
          </w:tcPr>
          <w:p w:rsidR="00026F5E" w:rsidRPr="00026F5E" w:rsidRDefault="00026F5E" w:rsidP="00026F5E">
            <w:pPr>
              <w:jc w:val="center"/>
              <w:rPr>
                <w:rFonts w:ascii="Times New Roman" w:hAnsi="Times New Roman"/>
                <w:color w:val="000000"/>
              </w:rPr>
            </w:pPr>
            <w:r w:rsidRPr="00026F5E">
              <w:rPr>
                <w:rFonts w:ascii="Times New Roman" w:hAnsi="Times New Roman"/>
                <w:color w:val="000000"/>
              </w:rPr>
              <w:t>62,0</w:t>
            </w:r>
          </w:p>
        </w:tc>
        <w:tc>
          <w:tcPr>
            <w:tcW w:w="584" w:type="pct"/>
            <w:tcBorders>
              <w:top w:val="single" w:sz="4" w:space="0" w:color="auto"/>
              <w:bottom w:val="single" w:sz="4" w:space="0" w:color="auto"/>
            </w:tcBorders>
            <w:shd w:val="clear" w:color="auto" w:fill="auto"/>
            <w:vAlign w:val="center"/>
          </w:tcPr>
          <w:p w:rsidR="00026F5E" w:rsidRPr="00553B0E" w:rsidRDefault="00026F5E" w:rsidP="00026F5E">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026F5E" w:rsidRPr="00553B0E" w:rsidRDefault="00026F5E" w:rsidP="00026F5E">
            <w:pPr>
              <w:jc w:val="center"/>
              <w:rPr>
                <w:rFonts w:ascii="Times New Roman" w:hAnsi="Times New Roman"/>
                <w:color w:val="000000"/>
              </w:rPr>
            </w:pPr>
            <w:r w:rsidRPr="00553B0E">
              <w:rPr>
                <w:rFonts w:ascii="Times New Roman" w:hAnsi="Times New Roman"/>
                <w:color w:val="000000"/>
              </w:rPr>
              <w:t>100,0</w:t>
            </w:r>
          </w:p>
        </w:tc>
        <w:tc>
          <w:tcPr>
            <w:tcW w:w="435" w:type="pct"/>
            <w:tcBorders>
              <w:top w:val="single" w:sz="4" w:space="0" w:color="auto"/>
              <w:bottom w:val="single" w:sz="4" w:space="0" w:color="auto"/>
            </w:tcBorders>
            <w:shd w:val="clear" w:color="auto" w:fill="auto"/>
            <w:vAlign w:val="center"/>
          </w:tcPr>
          <w:p w:rsidR="00026F5E" w:rsidRPr="00026F5E" w:rsidRDefault="00026F5E" w:rsidP="00026F5E">
            <w:pPr>
              <w:jc w:val="center"/>
              <w:rPr>
                <w:rFonts w:ascii="Times New Roman" w:hAnsi="Times New Roman"/>
                <w:b/>
                <w:color w:val="000000"/>
              </w:rPr>
            </w:pPr>
            <w:r w:rsidRPr="00026F5E">
              <w:rPr>
                <w:rFonts w:ascii="Times New Roman" w:hAnsi="Times New Roman"/>
                <w:b/>
                <w:color w:val="000000"/>
              </w:rPr>
              <w:t>87,8</w:t>
            </w:r>
          </w:p>
        </w:tc>
      </w:tr>
      <w:tr w:rsidR="00026F5E" w:rsidRPr="005753F9" w:rsidTr="00553B0E">
        <w:trPr>
          <w:trHeight w:val="20"/>
        </w:trPr>
        <w:tc>
          <w:tcPr>
            <w:tcW w:w="1635" w:type="pct"/>
            <w:tcBorders>
              <w:top w:val="single" w:sz="4" w:space="0" w:color="auto"/>
              <w:bottom w:val="single" w:sz="4" w:space="0" w:color="auto"/>
            </w:tcBorders>
            <w:shd w:val="clear" w:color="auto" w:fill="auto"/>
            <w:vAlign w:val="center"/>
          </w:tcPr>
          <w:p w:rsidR="00026F5E" w:rsidRPr="00D13CAB" w:rsidRDefault="00026F5E" w:rsidP="00026F5E">
            <w:pPr>
              <w:jc w:val="left"/>
              <w:rPr>
                <w:rFonts w:ascii="Times New Roman" w:hAnsi="Times New Roman"/>
                <w:color w:val="000000"/>
                <w:sz w:val="20"/>
                <w:szCs w:val="20"/>
              </w:rPr>
            </w:pPr>
            <w:r w:rsidRPr="00D13CAB">
              <w:rPr>
                <w:rFonts w:ascii="Times New Roman" w:hAnsi="Times New Roman"/>
                <w:color w:val="000000"/>
                <w:sz w:val="20"/>
                <w:szCs w:val="20"/>
              </w:rPr>
              <w:t>МАДОУ  «Детский сад № 7 «Звёздочка»</w:t>
            </w:r>
          </w:p>
        </w:tc>
        <w:tc>
          <w:tcPr>
            <w:tcW w:w="584" w:type="pct"/>
            <w:tcBorders>
              <w:top w:val="single" w:sz="4" w:space="0" w:color="auto"/>
              <w:bottom w:val="single" w:sz="4" w:space="0" w:color="auto"/>
            </w:tcBorders>
            <w:shd w:val="clear" w:color="auto" w:fill="auto"/>
            <w:vAlign w:val="center"/>
          </w:tcPr>
          <w:p w:rsidR="00026F5E" w:rsidRPr="00D13CAB" w:rsidRDefault="00026F5E" w:rsidP="00026F5E">
            <w:pPr>
              <w:jc w:val="center"/>
              <w:rPr>
                <w:rFonts w:ascii="Times New Roman" w:hAnsi="Times New Roman"/>
                <w:color w:val="000000"/>
              </w:rPr>
            </w:pPr>
            <w:r w:rsidRPr="00D13CAB">
              <w:rPr>
                <w:rFonts w:ascii="Times New Roman" w:hAnsi="Times New Roman"/>
                <w:color w:val="000000"/>
              </w:rPr>
              <w:t>92,2</w:t>
            </w:r>
          </w:p>
        </w:tc>
        <w:tc>
          <w:tcPr>
            <w:tcW w:w="594" w:type="pct"/>
            <w:tcBorders>
              <w:top w:val="single" w:sz="4" w:space="0" w:color="auto"/>
              <w:bottom w:val="single" w:sz="4" w:space="0" w:color="auto"/>
            </w:tcBorders>
            <w:shd w:val="clear" w:color="auto" w:fill="auto"/>
            <w:vAlign w:val="center"/>
          </w:tcPr>
          <w:p w:rsidR="00026F5E" w:rsidRPr="00D13CAB" w:rsidRDefault="00026F5E" w:rsidP="00026F5E">
            <w:pPr>
              <w:jc w:val="center"/>
              <w:rPr>
                <w:rFonts w:ascii="Times New Roman" w:hAnsi="Times New Roman"/>
                <w:color w:val="000000"/>
              </w:rPr>
            </w:pPr>
            <w:r w:rsidRPr="00D13CAB">
              <w:rPr>
                <w:rFonts w:ascii="Times New Roman" w:hAnsi="Times New Roman"/>
                <w:color w:val="000000"/>
              </w:rPr>
              <w:t>89,9</w:t>
            </w:r>
          </w:p>
        </w:tc>
        <w:tc>
          <w:tcPr>
            <w:tcW w:w="584" w:type="pct"/>
            <w:tcBorders>
              <w:top w:val="single" w:sz="4" w:space="0" w:color="auto"/>
              <w:bottom w:val="single" w:sz="4" w:space="0" w:color="auto"/>
            </w:tcBorders>
            <w:shd w:val="clear" w:color="auto" w:fill="auto"/>
            <w:vAlign w:val="center"/>
          </w:tcPr>
          <w:p w:rsidR="00026F5E" w:rsidRPr="00026F5E" w:rsidRDefault="00026F5E" w:rsidP="00026F5E">
            <w:pPr>
              <w:jc w:val="center"/>
              <w:rPr>
                <w:rFonts w:ascii="Times New Roman" w:hAnsi="Times New Roman"/>
                <w:color w:val="000000"/>
              </w:rPr>
            </w:pPr>
            <w:r w:rsidRPr="00026F5E">
              <w:rPr>
                <w:rFonts w:ascii="Times New Roman" w:hAnsi="Times New Roman"/>
                <w:color w:val="000000"/>
              </w:rPr>
              <w:t>38,0</w:t>
            </w:r>
          </w:p>
        </w:tc>
        <w:tc>
          <w:tcPr>
            <w:tcW w:w="584" w:type="pct"/>
            <w:tcBorders>
              <w:top w:val="single" w:sz="4" w:space="0" w:color="auto"/>
              <w:bottom w:val="single" w:sz="4" w:space="0" w:color="auto"/>
            </w:tcBorders>
            <w:shd w:val="clear" w:color="auto" w:fill="auto"/>
            <w:vAlign w:val="center"/>
          </w:tcPr>
          <w:p w:rsidR="00026F5E" w:rsidRPr="00D13CAB" w:rsidRDefault="00026F5E" w:rsidP="00026F5E">
            <w:pPr>
              <w:jc w:val="center"/>
              <w:rPr>
                <w:rFonts w:ascii="Times New Roman" w:hAnsi="Times New Roman"/>
                <w:color w:val="000000"/>
              </w:rPr>
            </w:pPr>
            <w:r w:rsidRPr="00D13CAB">
              <w:rPr>
                <w:rFonts w:ascii="Times New Roman" w:hAnsi="Times New Roman"/>
                <w:color w:val="000000"/>
              </w:rPr>
              <w:t>95,2</w:t>
            </w:r>
          </w:p>
        </w:tc>
        <w:tc>
          <w:tcPr>
            <w:tcW w:w="584" w:type="pct"/>
            <w:tcBorders>
              <w:top w:val="single" w:sz="4" w:space="0" w:color="auto"/>
              <w:bottom w:val="single" w:sz="4" w:space="0" w:color="auto"/>
            </w:tcBorders>
            <w:shd w:val="clear" w:color="auto" w:fill="auto"/>
            <w:vAlign w:val="center"/>
          </w:tcPr>
          <w:p w:rsidR="00026F5E" w:rsidRPr="00D13CAB" w:rsidRDefault="00026F5E" w:rsidP="00026F5E">
            <w:pPr>
              <w:jc w:val="center"/>
              <w:rPr>
                <w:rFonts w:ascii="Times New Roman" w:hAnsi="Times New Roman"/>
                <w:color w:val="000000"/>
              </w:rPr>
            </w:pPr>
            <w:r w:rsidRPr="00D13CAB">
              <w:rPr>
                <w:rFonts w:ascii="Times New Roman" w:hAnsi="Times New Roman"/>
                <w:color w:val="000000"/>
              </w:rPr>
              <w:t>80,5</w:t>
            </w:r>
          </w:p>
        </w:tc>
        <w:tc>
          <w:tcPr>
            <w:tcW w:w="435" w:type="pct"/>
            <w:tcBorders>
              <w:top w:val="single" w:sz="4" w:space="0" w:color="auto"/>
              <w:bottom w:val="single" w:sz="4" w:space="0" w:color="auto"/>
            </w:tcBorders>
            <w:shd w:val="clear" w:color="auto" w:fill="auto"/>
            <w:vAlign w:val="center"/>
          </w:tcPr>
          <w:p w:rsidR="00026F5E" w:rsidRPr="00026F5E" w:rsidRDefault="00026F5E" w:rsidP="00026F5E">
            <w:pPr>
              <w:jc w:val="center"/>
              <w:rPr>
                <w:rFonts w:ascii="Times New Roman" w:hAnsi="Times New Roman"/>
                <w:b/>
                <w:color w:val="000000"/>
              </w:rPr>
            </w:pPr>
            <w:r w:rsidRPr="00026F5E">
              <w:rPr>
                <w:rFonts w:ascii="Times New Roman" w:hAnsi="Times New Roman"/>
                <w:b/>
                <w:color w:val="000000"/>
              </w:rPr>
              <w:t>79,2</w:t>
            </w:r>
          </w:p>
        </w:tc>
      </w:tr>
      <w:tr w:rsidR="00026F5E" w:rsidRPr="005753F9" w:rsidTr="00553B0E">
        <w:trPr>
          <w:trHeight w:val="20"/>
        </w:trPr>
        <w:tc>
          <w:tcPr>
            <w:tcW w:w="1635" w:type="pct"/>
            <w:tcBorders>
              <w:top w:val="single" w:sz="4" w:space="0" w:color="auto"/>
              <w:bottom w:val="single" w:sz="4" w:space="0" w:color="auto"/>
            </w:tcBorders>
            <w:shd w:val="clear" w:color="auto" w:fill="auto"/>
            <w:vAlign w:val="center"/>
          </w:tcPr>
          <w:p w:rsidR="00026F5E" w:rsidRPr="00435B63" w:rsidRDefault="00026F5E" w:rsidP="00026F5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6652AF">
              <w:rPr>
                <w:rFonts w:ascii="Times New Roman" w:hAnsi="Times New Roman"/>
                <w:color w:val="000000"/>
                <w:sz w:val="20"/>
                <w:szCs w:val="20"/>
              </w:rPr>
              <w:t xml:space="preserve"> «Детский сад № 12»</w:t>
            </w:r>
          </w:p>
        </w:tc>
        <w:tc>
          <w:tcPr>
            <w:tcW w:w="584" w:type="pct"/>
            <w:tcBorders>
              <w:top w:val="single" w:sz="4" w:space="0" w:color="auto"/>
              <w:bottom w:val="single" w:sz="4" w:space="0" w:color="auto"/>
            </w:tcBorders>
            <w:shd w:val="clear" w:color="auto" w:fill="auto"/>
            <w:vAlign w:val="center"/>
          </w:tcPr>
          <w:p w:rsidR="00026F5E" w:rsidRPr="00553B0E" w:rsidRDefault="00026F5E" w:rsidP="00026F5E">
            <w:pPr>
              <w:jc w:val="center"/>
              <w:rPr>
                <w:rFonts w:ascii="Times New Roman" w:hAnsi="Times New Roman"/>
                <w:color w:val="000000"/>
              </w:rPr>
            </w:pPr>
            <w:r w:rsidRPr="00553B0E">
              <w:rPr>
                <w:rFonts w:ascii="Times New Roman" w:hAnsi="Times New Roman"/>
                <w:color w:val="000000"/>
              </w:rPr>
              <w:t>93,5</w:t>
            </w:r>
          </w:p>
        </w:tc>
        <w:tc>
          <w:tcPr>
            <w:tcW w:w="594" w:type="pct"/>
            <w:tcBorders>
              <w:top w:val="single" w:sz="4" w:space="0" w:color="auto"/>
              <w:bottom w:val="single" w:sz="4" w:space="0" w:color="auto"/>
            </w:tcBorders>
            <w:shd w:val="clear" w:color="auto" w:fill="auto"/>
            <w:vAlign w:val="center"/>
          </w:tcPr>
          <w:p w:rsidR="00026F5E" w:rsidRPr="00553B0E" w:rsidRDefault="00026F5E" w:rsidP="00026F5E">
            <w:pPr>
              <w:jc w:val="center"/>
              <w:rPr>
                <w:rFonts w:ascii="Times New Roman" w:hAnsi="Times New Roman"/>
                <w:color w:val="000000"/>
              </w:rPr>
            </w:pPr>
            <w:r w:rsidRPr="00553B0E">
              <w:rPr>
                <w:rFonts w:ascii="Times New Roman" w:hAnsi="Times New Roman"/>
                <w:color w:val="000000"/>
              </w:rPr>
              <w:t>79,6</w:t>
            </w:r>
          </w:p>
        </w:tc>
        <w:tc>
          <w:tcPr>
            <w:tcW w:w="584" w:type="pct"/>
            <w:tcBorders>
              <w:top w:val="single" w:sz="4" w:space="0" w:color="auto"/>
              <w:bottom w:val="single" w:sz="4" w:space="0" w:color="auto"/>
            </w:tcBorders>
            <w:shd w:val="clear" w:color="auto" w:fill="auto"/>
            <w:vAlign w:val="center"/>
          </w:tcPr>
          <w:p w:rsidR="00026F5E" w:rsidRPr="00026F5E" w:rsidRDefault="00026F5E" w:rsidP="00026F5E">
            <w:pPr>
              <w:jc w:val="center"/>
              <w:rPr>
                <w:rFonts w:ascii="Times New Roman" w:hAnsi="Times New Roman"/>
                <w:color w:val="000000"/>
              </w:rPr>
            </w:pPr>
            <w:r w:rsidRPr="00026F5E">
              <w:rPr>
                <w:rFonts w:ascii="Times New Roman" w:hAnsi="Times New Roman"/>
                <w:color w:val="000000"/>
              </w:rPr>
              <w:t>68,0</w:t>
            </w:r>
          </w:p>
        </w:tc>
        <w:tc>
          <w:tcPr>
            <w:tcW w:w="584" w:type="pct"/>
            <w:tcBorders>
              <w:top w:val="single" w:sz="4" w:space="0" w:color="auto"/>
              <w:bottom w:val="single" w:sz="4" w:space="0" w:color="auto"/>
            </w:tcBorders>
            <w:shd w:val="clear" w:color="auto" w:fill="auto"/>
            <w:vAlign w:val="center"/>
          </w:tcPr>
          <w:p w:rsidR="00026F5E" w:rsidRPr="00553B0E" w:rsidRDefault="00026F5E" w:rsidP="00026F5E">
            <w:pPr>
              <w:jc w:val="center"/>
              <w:rPr>
                <w:rFonts w:ascii="Times New Roman" w:hAnsi="Times New Roman"/>
                <w:color w:val="000000"/>
              </w:rPr>
            </w:pPr>
            <w:r w:rsidRPr="00553B0E">
              <w:rPr>
                <w:rFonts w:ascii="Times New Roman" w:hAnsi="Times New Roman"/>
                <w:color w:val="000000"/>
              </w:rPr>
              <w:t>94,4</w:t>
            </w:r>
          </w:p>
        </w:tc>
        <w:tc>
          <w:tcPr>
            <w:tcW w:w="584" w:type="pct"/>
            <w:tcBorders>
              <w:top w:val="single" w:sz="4" w:space="0" w:color="auto"/>
              <w:bottom w:val="single" w:sz="4" w:space="0" w:color="auto"/>
            </w:tcBorders>
            <w:shd w:val="clear" w:color="auto" w:fill="auto"/>
            <w:vAlign w:val="center"/>
          </w:tcPr>
          <w:p w:rsidR="00026F5E" w:rsidRPr="00553B0E" w:rsidRDefault="00026F5E" w:rsidP="00026F5E">
            <w:pPr>
              <w:jc w:val="center"/>
              <w:rPr>
                <w:rFonts w:ascii="Times New Roman" w:hAnsi="Times New Roman"/>
                <w:color w:val="000000"/>
              </w:rPr>
            </w:pPr>
            <w:r w:rsidRPr="00553B0E">
              <w:rPr>
                <w:rFonts w:ascii="Times New Roman" w:hAnsi="Times New Roman"/>
                <w:color w:val="000000"/>
              </w:rPr>
              <w:t>92,8</w:t>
            </w:r>
          </w:p>
        </w:tc>
        <w:tc>
          <w:tcPr>
            <w:tcW w:w="435" w:type="pct"/>
            <w:tcBorders>
              <w:top w:val="single" w:sz="4" w:space="0" w:color="auto"/>
              <w:bottom w:val="single" w:sz="4" w:space="0" w:color="auto"/>
            </w:tcBorders>
            <w:shd w:val="clear" w:color="auto" w:fill="auto"/>
            <w:vAlign w:val="center"/>
          </w:tcPr>
          <w:p w:rsidR="00026F5E" w:rsidRPr="00026F5E" w:rsidRDefault="00026F5E" w:rsidP="00026F5E">
            <w:pPr>
              <w:jc w:val="center"/>
              <w:rPr>
                <w:rFonts w:ascii="Times New Roman" w:hAnsi="Times New Roman"/>
                <w:b/>
                <w:color w:val="000000"/>
              </w:rPr>
            </w:pPr>
            <w:r w:rsidRPr="00026F5E">
              <w:rPr>
                <w:rFonts w:ascii="Times New Roman" w:hAnsi="Times New Roman"/>
                <w:b/>
                <w:color w:val="000000"/>
              </w:rPr>
              <w:t>85,6</w:t>
            </w:r>
          </w:p>
        </w:tc>
      </w:tr>
      <w:tr w:rsidR="00FA7B8E" w:rsidRPr="005753F9" w:rsidTr="00553B0E">
        <w:trPr>
          <w:trHeight w:val="20"/>
        </w:trPr>
        <w:tc>
          <w:tcPr>
            <w:tcW w:w="1635" w:type="pct"/>
            <w:tcBorders>
              <w:top w:val="single" w:sz="4" w:space="0" w:color="auto"/>
              <w:bottom w:val="single" w:sz="4" w:space="0" w:color="auto"/>
            </w:tcBorders>
            <w:shd w:val="clear" w:color="auto" w:fill="auto"/>
            <w:vAlign w:val="bottom"/>
          </w:tcPr>
          <w:p w:rsidR="00FA7B8E" w:rsidRPr="00E36E95" w:rsidRDefault="00FA7B8E" w:rsidP="00E36E95">
            <w:pPr>
              <w:jc w:val="left"/>
              <w:rPr>
                <w:rFonts w:ascii="Times New Roman" w:hAnsi="Times New Roman"/>
                <w:b/>
                <w:color w:val="000000"/>
                <w:sz w:val="20"/>
                <w:szCs w:val="20"/>
              </w:rPr>
            </w:pPr>
            <w:r w:rsidRPr="00E36E95">
              <w:rPr>
                <w:rFonts w:ascii="Times New Roman" w:hAnsi="Times New Roman"/>
                <w:b/>
                <w:color w:val="000000"/>
                <w:sz w:val="20"/>
                <w:szCs w:val="20"/>
              </w:rPr>
              <w:t xml:space="preserve">По совокупности дошкольных </w:t>
            </w:r>
            <w:r w:rsidR="00E36E95">
              <w:rPr>
                <w:rFonts w:ascii="Times New Roman" w:hAnsi="Times New Roman"/>
                <w:b/>
                <w:color w:val="000000"/>
                <w:sz w:val="20"/>
                <w:szCs w:val="20"/>
              </w:rPr>
              <w:t>образовательных организаций</w:t>
            </w:r>
          </w:p>
        </w:tc>
        <w:tc>
          <w:tcPr>
            <w:tcW w:w="584" w:type="pct"/>
            <w:tcBorders>
              <w:top w:val="single" w:sz="4" w:space="0" w:color="auto"/>
              <w:bottom w:val="single" w:sz="4" w:space="0" w:color="auto"/>
            </w:tcBorders>
            <w:shd w:val="clear" w:color="auto" w:fill="auto"/>
            <w:vAlign w:val="center"/>
          </w:tcPr>
          <w:p w:rsidR="00FA7B8E" w:rsidRPr="00E36E95" w:rsidRDefault="00FA7B8E" w:rsidP="00553B0E">
            <w:pPr>
              <w:jc w:val="center"/>
              <w:rPr>
                <w:rFonts w:ascii="Times New Roman" w:hAnsi="Times New Roman"/>
                <w:b/>
                <w:color w:val="000000"/>
              </w:rPr>
            </w:pPr>
            <w:r w:rsidRPr="00E36E95">
              <w:rPr>
                <w:rFonts w:ascii="Times New Roman" w:hAnsi="Times New Roman"/>
                <w:b/>
                <w:color w:val="000000"/>
              </w:rPr>
              <w:t>95,1</w:t>
            </w:r>
          </w:p>
        </w:tc>
        <w:tc>
          <w:tcPr>
            <w:tcW w:w="594" w:type="pct"/>
            <w:tcBorders>
              <w:top w:val="single" w:sz="4" w:space="0" w:color="auto"/>
              <w:bottom w:val="single" w:sz="4" w:space="0" w:color="auto"/>
            </w:tcBorders>
            <w:shd w:val="clear" w:color="auto" w:fill="auto"/>
            <w:vAlign w:val="center"/>
          </w:tcPr>
          <w:p w:rsidR="00FA7B8E" w:rsidRPr="00E36E95" w:rsidRDefault="00FA7B8E" w:rsidP="00553B0E">
            <w:pPr>
              <w:jc w:val="center"/>
              <w:rPr>
                <w:rFonts w:ascii="Times New Roman" w:hAnsi="Times New Roman"/>
                <w:b/>
                <w:color w:val="000000"/>
              </w:rPr>
            </w:pPr>
            <w:r w:rsidRPr="00E36E95">
              <w:rPr>
                <w:rFonts w:ascii="Times New Roman" w:hAnsi="Times New Roman"/>
                <w:b/>
                <w:color w:val="000000"/>
              </w:rPr>
              <w:t>93,3</w:t>
            </w:r>
          </w:p>
        </w:tc>
        <w:tc>
          <w:tcPr>
            <w:tcW w:w="584" w:type="pct"/>
            <w:tcBorders>
              <w:top w:val="single" w:sz="4" w:space="0" w:color="auto"/>
              <w:bottom w:val="single" w:sz="4" w:space="0" w:color="auto"/>
            </w:tcBorders>
            <w:shd w:val="clear" w:color="auto" w:fill="auto"/>
            <w:vAlign w:val="center"/>
          </w:tcPr>
          <w:p w:rsidR="00FA7B8E" w:rsidRPr="00E36E95" w:rsidRDefault="007A4EC3" w:rsidP="0032400F">
            <w:pPr>
              <w:jc w:val="center"/>
              <w:rPr>
                <w:rFonts w:ascii="Times New Roman" w:hAnsi="Times New Roman"/>
                <w:b/>
                <w:color w:val="000000"/>
              </w:rPr>
            </w:pPr>
            <w:r>
              <w:rPr>
                <w:rFonts w:ascii="Times New Roman" w:hAnsi="Times New Roman"/>
                <w:b/>
                <w:color w:val="000000"/>
              </w:rPr>
              <w:t>63,6</w:t>
            </w:r>
          </w:p>
        </w:tc>
        <w:tc>
          <w:tcPr>
            <w:tcW w:w="584" w:type="pct"/>
            <w:tcBorders>
              <w:top w:val="single" w:sz="4" w:space="0" w:color="auto"/>
              <w:bottom w:val="single" w:sz="4" w:space="0" w:color="auto"/>
            </w:tcBorders>
            <w:shd w:val="clear" w:color="auto" w:fill="auto"/>
            <w:vAlign w:val="center"/>
          </w:tcPr>
          <w:p w:rsidR="00FA7B8E" w:rsidRPr="00E36E95" w:rsidRDefault="00FA7B8E" w:rsidP="00553B0E">
            <w:pPr>
              <w:jc w:val="center"/>
              <w:rPr>
                <w:rFonts w:ascii="Times New Roman" w:hAnsi="Times New Roman"/>
                <w:b/>
                <w:color w:val="000000"/>
              </w:rPr>
            </w:pPr>
            <w:r w:rsidRPr="00E36E95">
              <w:rPr>
                <w:rFonts w:ascii="Times New Roman" w:hAnsi="Times New Roman"/>
                <w:b/>
                <w:color w:val="000000"/>
              </w:rPr>
              <w:t>97,7</w:t>
            </w:r>
          </w:p>
        </w:tc>
        <w:tc>
          <w:tcPr>
            <w:tcW w:w="584" w:type="pct"/>
            <w:tcBorders>
              <w:top w:val="single" w:sz="4" w:space="0" w:color="auto"/>
              <w:bottom w:val="single" w:sz="4" w:space="0" w:color="auto"/>
            </w:tcBorders>
            <w:shd w:val="clear" w:color="auto" w:fill="auto"/>
            <w:vAlign w:val="center"/>
          </w:tcPr>
          <w:p w:rsidR="00FA7B8E" w:rsidRPr="00E36E95" w:rsidRDefault="00FA7B8E" w:rsidP="00553B0E">
            <w:pPr>
              <w:jc w:val="center"/>
              <w:rPr>
                <w:rFonts w:ascii="Times New Roman" w:hAnsi="Times New Roman"/>
                <w:b/>
                <w:color w:val="000000"/>
              </w:rPr>
            </w:pPr>
            <w:r w:rsidRPr="00E36E95">
              <w:rPr>
                <w:rFonts w:ascii="Times New Roman" w:hAnsi="Times New Roman"/>
                <w:b/>
                <w:color w:val="000000"/>
              </w:rPr>
              <w:t>96,3</w:t>
            </w:r>
          </w:p>
        </w:tc>
        <w:tc>
          <w:tcPr>
            <w:tcW w:w="435" w:type="pct"/>
            <w:tcBorders>
              <w:top w:val="single" w:sz="4" w:space="0" w:color="auto"/>
              <w:bottom w:val="single" w:sz="4" w:space="0" w:color="auto"/>
            </w:tcBorders>
            <w:shd w:val="clear" w:color="auto" w:fill="auto"/>
            <w:vAlign w:val="center"/>
          </w:tcPr>
          <w:p w:rsidR="00FA7B8E" w:rsidRPr="00E36E95" w:rsidRDefault="000F7909" w:rsidP="00026F5E">
            <w:pPr>
              <w:jc w:val="center"/>
              <w:rPr>
                <w:rFonts w:ascii="Times New Roman" w:hAnsi="Times New Roman"/>
                <w:b/>
                <w:color w:val="000000"/>
              </w:rPr>
            </w:pPr>
            <w:r>
              <w:rPr>
                <w:rFonts w:ascii="Times New Roman" w:hAnsi="Times New Roman"/>
                <w:b/>
                <w:color w:val="000000"/>
              </w:rPr>
              <w:t>8</w:t>
            </w:r>
            <w:r w:rsidR="00026F5E">
              <w:rPr>
                <w:rFonts w:ascii="Times New Roman" w:hAnsi="Times New Roman"/>
                <w:b/>
                <w:color w:val="000000"/>
              </w:rPr>
              <w:t>8</w:t>
            </w:r>
            <w:r>
              <w:rPr>
                <w:rFonts w:ascii="Times New Roman" w:hAnsi="Times New Roman"/>
                <w:b/>
                <w:color w:val="000000"/>
              </w:rPr>
              <w:t>,9</w:t>
            </w:r>
          </w:p>
        </w:tc>
      </w:tr>
      <w:tr w:rsidR="00FA7B8E" w:rsidRPr="005753F9" w:rsidTr="00553B0E">
        <w:trPr>
          <w:trHeight w:val="20"/>
        </w:trPr>
        <w:tc>
          <w:tcPr>
            <w:tcW w:w="1635" w:type="pct"/>
            <w:tcBorders>
              <w:top w:val="single" w:sz="4" w:space="0" w:color="auto"/>
              <w:bottom w:val="single" w:sz="4" w:space="0" w:color="auto"/>
            </w:tcBorders>
            <w:shd w:val="clear" w:color="auto" w:fill="auto"/>
            <w:vAlign w:val="bottom"/>
          </w:tcPr>
          <w:p w:rsidR="00FA7B8E" w:rsidRPr="00E36E95" w:rsidRDefault="00FA7B8E" w:rsidP="00E36E95">
            <w:pPr>
              <w:jc w:val="left"/>
              <w:rPr>
                <w:rFonts w:ascii="Times New Roman" w:hAnsi="Times New Roman"/>
                <w:b/>
                <w:color w:val="000000"/>
                <w:sz w:val="20"/>
                <w:szCs w:val="20"/>
              </w:rPr>
            </w:pPr>
            <w:r w:rsidRPr="00E36E95">
              <w:rPr>
                <w:rFonts w:ascii="Times New Roman" w:hAnsi="Times New Roman"/>
                <w:b/>
                <w:color w:val="000000"/>
                <w:sz w:val="20"/>
                <w:szCs w:val="20"/>
              </w:rPr>
              <w:t xml:space="preserve">По совокупности </w:t>
            </w:r>
            <w:r w:rsidR="00E36E95">
              <w:rPr>
                <w:rFonts w:ascii="Times New Roman" w:hAnsi="Times New Roman"/>
                <w:b/>
                <w:color w:val="000000"/>
                <w:sz w:val="20"/>
                <w:szCs w:val="20"/>
              </w:rPr>
              <w:t>образовательных организаций</w:t>
            </w:r>
            <w:r w:rsidRPr="00E36E95">
              <w:rPr>
                <w:rFonts w:ascii="Times New Roman" w:hAnsi="Times New Roman"/>
                <w:b/>
                <w:color w:val="000000"/>
                <w:sz w:val="20"/>
                <w:szCs w:val="20"/>
              </w:rPr>
              <w:t xml:space="preserve"> общего образования</w:t>
            </w:r>
          </w:p>
        </w:tc>
        <w:tc>
          <w:tcPr>
            <w:tcW w:w="584" w:type="pct"/>
            <w:tcBorders>
              <w:top w:val="single" w:sz="4" w:space="0" w:color="auto"/>
              <w:bottom w:val="single" w:sz="4" w:space="0" w:color="auto"/>
            </w:tcBorders>
            <w:shd w:val="clear" w:color="auto" w:fill="auto"/>
            <w:vAlign w:val="center"/>
          </w:tcPr>
          <w:p w:rsidR="00FA7B8E" w:rsidRPr="00E36E95" w:rsidRDefault="00FA7B8E" w:rsidP="00553B0E">
            <w:pPr>
              <w:jc w:val="center"/>
              <w:rPr>
                <w:rFonts w:ascii="Times New Roman" w:hAnsi="Times New Roman"/>
                <w:b/>
                <w:color w:val="000000"/>
              </w:rPr>
            </w:pPr>
            <w:r w:rsidRPr="00E36E95">
              <w:rPr>
                <w:rFonts w:ascii="Times New Roman" w:hAnsi="Times New Roman"/>
                <w:b/>
                <w:color w:val="000000"/>
              </w:rPr>
              <w:t>94,1</w:t>
            </w:r>
          </w:p>
        </w:tc>
        <w:tc>
          <w:tcPr>
            <w:tcW w:w="594" w:type="pct"/>
            <w:tcBorders>
              <w:top w:val="single" w:sz="4" w:space="0" w:color="auto"/>
              <w:bottom w:val="single" w:sz="4" w:space="0" w:color="auto"/>
            </w:tcBorders>
            <w:shd w:val="clear" w:color="auto" w:fill="auto"/>
            <w:vAlign w:val="center"/>
          </w:tcPr>
          <w:p w:rsidR="00FA7B8E" w:rsidRPr="00E36E95" w:rsidRDefault="00FA7B8E" w:rsidP="00553B0E">
            <w:pPr>
              <w:jc w:val="center"/>
              <w:rPr>
                <w:rFonts w:ascii="Times New Roman" w:hAnsi="Times New Roman"/>
                <w:b/>
                <w:color w:val="000000"/>
              </w:rPr>
            </w:pPr>
            <w:r w:rsidRPr="00E36E95">
              <w:rPr>
                <w:rFonts w:ascii="Times New Roman" w:hAnsi="Times New Roman"/>
                <w:b/>
                <w:color w:val="000000"/>
              </w:rPr>
              <w:t>93,7</w:t>
            </w:r>
          </w:p>
        </w:tc>
        <w:tc>
          <w:tcPr>
            <w:tcW w:w="584" w:type="pct"/>
            <w:tcBorders>
              <w:top w:val="single" w:sz="4" w:space="0" w:color="auto"/>
              <w:bottom w:val="single" w:sz="4" w:space="0" w:color="auto"/>
            </w:tcBorders>
            <w:shd w:val="clear" w:color="auto" w:fill="auto"/>
            <w:vAlign w:val="center"/>
          </w:tcPr>
          <w:p w:rsidR="00FA7B8E" w:rsidRPr="00E36E95" w:rsidRDefault="00026F5E" w:rsidP="007A4EC3">
            <w:pPr>
              <w:jc w:val="center"/>
              <w:rPr>
                <w:rFonts w:ascii="Times New Roman" w:hAnsi="Times New Roman"/>
                <w:b/>
                <w:color w:val="000000"/>
              </w:rPr>
            </w:pPr>
            <w:r>
              <w:rPr>
                <w:rFonts w:ascii="Times New Roman" w:hAnsi="Times New Roman"/>
                <w:b/>
                <w:color w:val="000000"/>
              </w:rPr>
              <w:t>56</w:t>
            </w:r>
            <w:r w:rsidR="007A4EC3">
              <w:rPr>
                <w:rFonts w:ascii="Times New Roman" w:hAnsi="Times New Roman"/>
                <w:b/>
                <w:color w:val="000000"/>
              </w:rPr>
              <w:t>,1</w:t>
            </w:r>
          </w:p>
        </w:tc>
        <w:tc>
          <w:tcPr>
            <w:tcW w:w="584" w:type="pct"/>
            <w:tcBorders>
              <w:top w:val="single" w:sz="4" w:space="0" w:color="auto"/>
              <w:bottom w:val="single" w:sz="4" w:space="0" w:color="auto"/>
            </w:tcBorders>
            <w:shd w:val="clear" w:color="auto" w:fill="auto"/>
            <w:vAlign w:val="center"/>
          </w:tcPr>
          <w:p w:rsidR="00FA7B8E" w:rsidRPr="00E36E95" w:rsidRDefault="00FA7B8E" w:rsidP="00553B0E">
            <w:pPr>
              <w:jc w:val="center"/>
              <w:rPr>
                <w:rFonts w:ascii="Times New Roman" w:hAnsi="Times New Roman"/>
                <w:b/>
                <w:color w:val="000000"/>
              </w:rPr>
            </w:pPr>
            <w:r w:rsidRPr="00E36E95">
              <w:rPr>
                <w:rFonts w:ascii="Times New Roman" w:hAnsi="Times New Roman"/>
                <w:b/>
                <w:color w:val="000000"/>
              </w:rPr>
              <w:t>96,5</w:t>
            </w:r>
          </w:p>
        </w:tc>
        <w:tc>
          <w:tcPr>
            <w:tcW w:w="584" w:type="pct"/>
            <w:tcBorders>
              <w:top w:val="single" w:sz="4" w:space="0" w:color="auto"/>
              <w:bottom w:val="single" w:sz="4" w:space="0" w:color="auto"/>
            </w:tcBorders>
            <w:shd w:val="clear" w:color="auto" w:fill="auto"/>
            <w:vAlign w:val="center"/>
          </w:tcPr>
          <w:p w:rsidR="00FA7B8E" w:rsidRPr="00E36E95" w:rsidRDefault="00FA7B8E" w:rsidP="00553B0E">
            <w:pPr>
              <w:jc w:val="center"/>
              <w:rPr>
                <w:rFonts w:ascii="Times New Roman" w:hAnsi="Times New Roman"/>
                <w:b/>
                <w:color w:val="000000"/>
              </w:rPr>
            </w:pPr>
            <w:r w:rsidRPr="00E36E95">
              <w:rPr>
                <w:rFonts w:ascii="Times New Roman" w:hAnsi="Times New Roman"/>
                <w:b/>
                <w:color w:val="000000"/>
              </w:rPr>
              <w:t>93,9</w:t>
            </w:r>
          </w:p>
        </w:tc>
        <w:tc>
          <w:tcPr>
            <w:tcW w:w="435" w:type="pct"/>
            <w:tcBorders>
              <w:top w:val="single" w:sz="4" w:space="0" w:color="auto"/>
              <w:bottom w:val="single" w:sz="4" w:space="0" w:color="auto"/>
            </w:tcBorders>
            <w:shd w:val="clear" w:color="auto" w:fill="auto"/>
            <w:vAlign w:val="center"/>
          </w:tcPr>
          <w:p w:rsidR="00FA7B8E" w:rsidRPr="00E36E95" w:rsidRDefault="00026F5E" w:rsidP="007A4EC3">
            <w:pPr>
              <w:jc w:val="center"/>
              <w:rPr>
                <w:rFonts w:ascii="Times New Roman" w:hAnsi="Times New Roman"/>
                <w:b/>
                <w:color w:val="000000"/>
              </w:rPr>
            </w:pPr>
            <w:r>
              <w:rPr>
                <w:rFonts w:ascii="Times New Roman" w:hAnsi="Times New Roman"/>
                <w:b/>
                <w:color w:val="000000"/>
              </w:rPr>
              <w:t>86,</w:t>
            </w:r>
            <w:r w:rsidR="007A4EC3">
              <w:rPr>
                <w:rFonts w:ascii="Times New Roman" w:hAnsi="Times New Roman"/>
                <w:b/>
                <w:color w:val="000000"/>
              </w:rPr>
              <w:t>4</w:t>
            </w:r>
          </w:p>
        </w:tc>
      </w:tr>
      <w:tr w:rsidR="00FF52EE" w:rsidRPr="005753F9" w:rsidTr="00FF52EE">
        <w:trPr>
          <w:trHeight w:val="20"/>
        </w:trPr>
        <w:tc>
          <w:tcPr>
            <w:tcW w:w="1635" w:type="pct"/>
            <w:tcBorders>
              <w:top w:val="single" w:sz="4" w:space="0" w:color="auto"/>
              <w:bottom w:val="single" w:sz="4" w:space="0" w:color="auto"/>
            </w:tcBorders>
            <w:shd w:val="clear" w:color="auto" w:fill="auto"/>
            <w:vAlign w:val="center"/>
          </w:tcPr>
          <w:p w:rsidR="00FF52EE" w:rsidRPr="0034204B" w:rsidRDefault="00FF52EE" w:rsidP="00FF52EE">
            <w:pPr>
              <w:jc w:val="left"/>
              <w:rPr>
                <w:rFonts w:ascii="Times New Roman" w:hAnsi="Times New Roman"/>
                <w:b/>
                <w:color w:val="000000"/>
                <w:sz w:val="20"/>
                <w:szCs w:val="20"/>
              </w:rPr>
            </w:pPr>
            <w:r w:rsidRPr="0034204B">
              <w:rPr>
                <w:rFonts w:ascii="Times New Roman" w:hAnsi="Times New Roman"/>
                <w:b/>
                <w:color w:val="000000"/>
                <w:sz w:val="20"/>
                <w:szCs w:val="20"/>
              </w:rPr>
              <w:t>По совокупности</w:t>
            </w:r>
            <w:r>
              <w:rPr>
                <w:rFonts w:ascii="Times New Roman" w:hAnsi="Times New Roman"/>
                <w:b/>
                <w:color w:val="000000"/>
                <w:sz w:val="20"/>
                <w:szCs w:val="20"/>
              </w:rPr>
              <w:t xml:space="preserve"> всех образовательных </w:t>
            </w:r>
            <w:r w:rsidRPr="0034204B">
              <w:rPr>
                <w:rFonts w:ascii="Times New Roman" w:hAnsi="Times New Roman"/>
                <w:b/>
                <w:color w:val="000000"/>
                <w:sz w:val="20"/>
                <w:szCs w:val="20"/>
              </w:rPr>
              <w:t>организаций</w:t>
            </w:r>
          </w:p>
        </w:tc>
        <w:tc>
          <w:tcPr>
            <w:tcW w:w="584" w:type="pct"/>
            <w:tcBorders>
              <w:top w:val="single" w:sz="4" w:space="0" w:color="auto"/>
              <w:bottom w:val="single" w:sz="4" w:space="0" w:color="auto"/>
            </w:tcBorders>
            <w:shd w:val="clear" w:color="auto" w:fill="auto"/>
            <w:vAlign w:val="center"/>
          </w:tcPr>
          <w:p w:rsidR="00FF52EE" w:rsidRPr="00FF52EE" w:rsidRDefault="00FF52EE" w:rsidP="00FF52EE">
            <w:pPr>
              <w:jc w:val="center"/>
              <w:rPr>
                <w:rFonts w:ascii="Times New Roman" w:hAnsi="Times New Roman"/>
                <w:b/>
                <w:color w:val="000000"/>
              </w:rPr>
            </w:pPr>
            <w:r w:rsidRPr="00FF52EE">
              <w:rPr>
                <w:rFonts w:ascii="Times New Roman" w:hAnsi="Times New Roman"/>
                <w:b/>
                <w:color w:val="000000"/>
              </w:rPr>
              <w:t>95,0</w:t>
            </w:r>
          </w:p>
        </w:tc>
        <w:tc>
          <w:tcPr>
            <w:tcW w:w="594" w:type="pct"/>
            <w:tcBorders>
              <w:top w:val="single" w:sz="4" w:space="0" w:color="auto"/>
              <w:bottom w:val="single" w:sz="4" w:space="0" w:color="auto"/>
            </w:tcBorders>
            <w:shd w:val="clear" w:color="auto" w:fill="auto"/>
            <w:vAlign w:val="center"/>
          </w:tcPr>
          <w:p w:rsidR="00FF52EE" w:rsidRPr="00FF52EE" w:rsidRDefault="00FF52EE" w:rsidP="00FF52EE">
            <w:pPr>
              <w:jc w:val="center"/>
              <w:rPr>
                <w:rFonts w:ascii="Times New Roman" w:hAnsi="Times New Roman"/>
                <w:b/>
                <w:color w:val="000000"/>
              </w:rPr>
            </w:pPr>
            <w:r w:rsidRPr="00FF52EE">
              <w:rPr>
                <w:rFonts w:ascii="Times New Roman" w:hAnsi="Times New Roman"/>
                <w:b/>
                <w:color w:val="000000"/>
              </w:rPr>
              <w:t>93,3</w:t>
            </w:r>
          </w:p>
        </w:tc>
        <w:tc>
          <w:tcPr>
            <w:tcW w:w="584" w:type="pct"/>
            <w:tcBorders>
              <w:top w:val="single" w:sz="4" w:space="0" w:color="auto"/>
              <w:bottom w:val="single" w:sz="4" w:space="0" w:color="auto"/>
            </w:tcBorders>
            <w:shd w:val="clear" w:color="auto" w:fill="auto"/>
            <w:vAlign w:val="center"/>
          </w:tcPr>
          <w:p w:rsidR="00FF52EE" w:rsidRPr="00FF52EE" w:rsidRDefault="00026F5E" w:rsidP="00FF52EE">
            <w:pPr>
              <w:jc w:val="center"/>
              <w:rPr>
                <w:rFonts w:ascii="Times New Roman" w:hAnsi="Times New Roman"/>
                <w:b/>
                <w:color w:val="000000"/>
              </w:rPr>
            </w:pPr>
            <w:r>
              <w:rPr>
                <w:rFonts w:ascii="Times New Roman" w:hAnsi="Times New Roman"/>
                <w:b/>
                <w:color w:val="000000"/>
              </w:rPr>
              <w:t>62,6</w:t>
            </w:r>
          </w:p>
        </w:tc>
        <w:tc>
          <w:tcPr>
            <w:tcW w:w="584" w:type="pct"/>
            <w:tcBorders>
              <w:top w:val="single" w:sz="4" w:space="0" w:color="auto"/>
              <w:bottom w:val="single" w:sz="4" w:space="0" w:color="auto"/>
            </w:tcBorders>
            <w:shd w:val="clear" w:color="auto" w:fill="auto"/>
            <w:vAlign w:val="center"/>
          </w:tcPr>
          <w:p w:rsidR="00FF52EE" w:rsidRPr="00FF52EE" w:rsidRDefault="00FF52EE" w:rsidP="00FF52EE">
            <w:pPr>
              <w:jc w:val="center"/>
              <w:rPr>
                <w:rFonts w:ascii="Times New Roman" w:hAnsi="Times New Roman"/>
                <w:b/>
                <w:color w:val="000000"/>
              </w:rPr>
            </w:pPr>
            <w:r w:rsidRPr="00FF52EE">
              <w:rPr>
                <w:rFonts w:ascii="Times New Roman" w:hAnsi="Times New Roman"/>
                <w:b/>
                <w:color w:val="000000"/>
              </w:rPr>
              <w:t>97,5</w:t>
            </w:r>
          </w:p>
        </w:tc>
        <w:tc>
          <w:tcPr>
            <w:tcW w:w="584" w:type="pct"/>
            <w:tcBorders>
              <w:top w:val="single" w:sz="4" w:space="0" w:color="auto"/>
              <w:bottom w:val="single" w:sz="4" w:space="0" w:color="auto"/>
            </w:tcBorders>
            <w:shd w:val="clear" w:color="auto" w:fill="auto"/>
            <w:vAlign w:val="center"/>
          </w:tcPr>
          <w:p w:rsidR="00FF52EE" w:rsidRPr="00FF52EE" w:rsidRDefault="00FF52EE" w:rsidP="00FF52EE">
            <w:pPr>
              <w:jc w:val="center"/>
              <w:rPr>
                <w:rFonts w:ascii="Times New Roman" w:hAnsi="Times New Roman"/>
                <w:b/>
                <w:color w:val="000000"/>
              </w:rPr>
            </w:pPr>
            <w:r w:rsidRPr="00FF52EE">
              <w:rPr>
                <w:rFonts w:ascii="Times New Roman" w:hAnsi="Times New Roman"/>
                <w:b/>
                <w:color w:val="000000"/>
              </w:rPr>
              <w:t>96,0</w:t>
            </w:r>
          </w:p>
        </w:tc>
        <w:tc>
          <w:tcPr>
            <w:tcW w:w="435" w:type="pct"/>
            <w:tcBorders>
              <w:top w:val="single" w:sz="4" w:space="0" w:color="auto"/>
              <w:bottom w:val="single" w:sz="4" w:space="0" w:color="auto"/>
            </w:tcBorders>
            <w:shd w:val="clear" w:color="auto" w:fill="auto"/>
            <w:vAlign w:val="center"/>
          </w:tcPr>
          <w:p w:rsidR="00FF52EE" w:rsidRPr="00E36E95" w:rsidRDefault="000F7909" w:rsidP="00026F5E">
            <w:pPr>
              <w:jc w:val="center"/>
              <w:rPr>
                <w:rFonts w:ascii="Times New Roman" w:hAnsi="Times New Roman"/>
                <w:b/>
                <w:color w:val="000000"/>
              </w:rPr>
            </w:pPr>
            <w:r>
              <w:rPr>
                <w:rFonts w:ascii="Times New Roman" w:hAnsi="Times New Roman"/>
                <w:b/>
                <w:color w:val="000000"/>
              </w:rPr>
              <w:t>8</w:t>
            </w:r>
            <w:r w:rsidR="00026F5E">
              <w:rPr>
                <w:rFonts w:ascii="Times New Roman" w:hAnsi="Times New Roman"/>
                <w:b/>
                <w:color w:val="000000"/>
              </w:rPr>
              <w:t>8</w:t>
            </w:r>
            <w:r>
              <w:rPr>
                <w:rFonts w:ascii="Times New Roman" w:hAnsi="Times New Roman"/>
                <w:b/>
                <w:color w:val="000000"/>
              </w:rPr>
              <w:t>,9</w:t>
            </w:r>
          </w:p>
        </w:tc>
      </w:tr>
    </w:tbl>
    <w:p w:rsidR="00FA686F" w:rsidRDefault="00FA686F"/>
    <w:p w:rsidR="0047485A" w:rsidRPr="0047485A" w:rsidRDefault="00B77811" w:rsidP="0047485A">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 xml:space="preserve">В </w:t>
      </w:r>
      <w:r w:rsidRPr="000C5E7B">
        <w:rPr>
          <w:rFonts w:ascii="Times New Roman" w:hAnsi="Times New Roman"/>
          <w:b/>
          <w:sz w:val="24"/>
          <w:szCs w:val="24"/>
        </w:rPr>
        <w:t xml:space="preserve">табл. </w:t>
      </w:r>
      <w:r>
        <w:rPr>
          <w:rFonts w:ascii="Times New Roman" w:hAnsi="Times New Roman"/>
          <w:b/>
          <w:sz w:val="24"/>
          <w:szCs w:val="24"/>
        </w:rPr>
        <w:t>1</w:t>
      </w:r>
      <w:r w:rsidR="00E36E95">
        <w:rPr>
          <w:rFonts w:ascii="Times New Roman" w:hAnsi="Times New Roman"/>
          <w:b/>
          <w:sz w:val="24"/>
          <w:szCs w:val="24"/>
        </w:rPr>
        <w:t>0</w:t>
      </w:r>
      <w:r>
        <w:rPr>
          <w:rFonts w:ascii="Times New Roman" w:hAnsi="Times New Roman"/>
          <w:sz w:val="24"/>
          <w:szCs w:val="24"/>
        </w:rPr>
        <w:t xml:space="preserve"> представлены результаты ранжирования организаций в соответствии со значением интегрального показателя оценки качества. </w:t>
      </w:r>
      <w:r w:rsidR="00C91240" w:rsidRPr="0047485A">
        <w:rPr>
          <w:rFonts w:ascii="Times New Roman" w:hAnsi="Times New Roman"/>
          <w:sz w:val="24"/>
          <w:szCs w:val="24"/>
        </w:rPr>
        <w:t xml:space="preserve">В первую </w:t>
      </w:r>
      <w:r w:rsidR="0047485A" w:rsidRPr="0047485A">
        <w:rPr>
          <w:rFonts w:ascii="Times New Roman" w:hAnsi="Times New Roman"/>
          <w:sz w:val="24"/>
          <w:szCs w:val="24"/>
        </w:rPr>
        <w:t>четверку</w:t>
      </w:r>
      <w:r w:rsidR="00C91240" w:rsidRPr="0047485A">
        <w:rPr>
          <w:rFonts w:ascii="Times New Roman" w:hAnsi="Times New Roman"/>
          <w:sz w:val="24"/>
          <w:szCs w:val="24"/>
        </w:rPr>
        <w:t xml:space="preserve"> вошли </w:t>
      </w:r>
      <w:r w:rsidR="00F90253" w:rsidRPr="0047485A">
        <w:rPr>
          <w:rFonts w:ascii="Times New Roman" w:hAnsi="Times New Roman"/>
          <w:sz w:val="24"/>
          <w:szCs w:val="24"/>
        </w:rPr>
        <w:t>МАДОУ «Детский сад «Светлячок» д. Русское Пестово» (Пестовский район), МАДОУ «Детский сад № 1</w:t>
      </w:r>
      <w:r w:rsidR="00F90253">
        <w:rPr>
          <w:rFonts w:ascii="Times New Roman" w:hAnsi="Times New Roman"/>
          <w:sz w:val="24"/>
          <w:szCs w:val="24"/>
        </w:rPr>
        <w:t xml:space="preserve">7 «Теремок» (Любытинский район), </w:t>
      </w:r>
      <w:r w:rsidR="00F90253" w:rsidRPr="0047485A">
        <w:rPr>
          <w:rFonts w:ascii="Times New Roman" w:hAnsi="Times New Roman"/>
          <w:sz w:val="24"/>
          <w:szCs w:val="24"/>
        </w:rPr>
        <w:t xml:space="preserve">МБДОУ «Детский сад № 1 «Солнышко» п. Волот», </w:t>
      </w:r>
      <w:r w:rsidR="0047485A" w:rsidRPr="0047485A">
        <w:rPr>
          <w:rFonts w:ascii="Times New Roman" w:hAnsi="Times New Roman"/>
          <w:sz w:val="24"/>
          <w:szCs w:val="24"/>
        </w:rPr>
        <w:t>МАОУ «Средняя школа п. Пола» (Парфинский</w:t>
      </w:r>
      <w:r w:rsidR="00F90253">
        <w:rPr>
          <w:rFonts w:ascii="Times New Roman" w:hAnsi="Times New Roman"/>
          <w:sz w:val="24"/>
          <w:szCs w:val="24"/>
        </w:rPr>
        <w:t xml:space="preserve"> район)</w:t>
      </w:r>
      <w:r w:rsidR="0047485A" w:rsidRPr="0047485A">
        <w:rPr>
          <w:rFonts w:ascii="Times New Roman" w:hAnsi="Times New Roman"/>
          <w:sz w:val="24"/>
          <w:szCs w:val="24"/>
        </w:rPr>
        <w:t xml:space="preserve"> </w:t>
      </w:r>
      <w:r w:rsidR="0047485A">
        <w:rPr>
          <w:rFonts w:ascii="Times New Roman" w:hAnsi="Times New Roman"/>
          <w:sz w:val="24"/>
          <w:szCs w:val="24"/>
        </w:rPr>
        <w:t xml:space="preserve">со значением </w:t>
      </w:r>
      <w:r w:rsidR="0047485A" w:rsidRPr="0047485A">
        <w:rPr>
          <w:rFonts w:ascii="Times New Roman" w:hAnsi="Times New Roman"/>
          <w:sz w:val="24"/>
          <w:szCs w:val="24"/>
        </w:rPr>
        <w:t>интегрального показателя</w:t>
      </w:r>
      <w:r w:rsidR="0047485A">
        <w:rPr>
          <w:rFonts w:ascii="Times New Roman" w:hAnsi="Times New Roman"/>
          <w:sz w:val="24"/>
          <w:szCs w:val="24"/>
        </w:rPr>
        <w:t xml:space="preserve"> 97 баллов и выше.</w:t>
      </w:r>
    </w:p>
    <w:p w:rsidR="00732D4E" w:rsidRDefault="00732D4E">
      <w:pPr>
        <w:jc w:val="left"/>
        <w:rPr>
          <w:rFonts w:ascii="Times New Roman" w:hAnsi="Times New Roman"/>
          <w:b/>
          <w:sz w:val="24"/>
          <w:szCs w:val="24"/>
        </w:rPr>
      </w:pPr>
    </w:p>
    <w:p w:rsidR="00B77811" w:rsidRDefault="00B77811" w:rsidP="00E624FD">
      <w:pPr>
        <w:spacing w:after="120"/>
        <w:jc w:val="center"/>
        <w:rPr>
          <w:rFonts w:ascii="Times New Roman" w:hAnsi="Times New Roman"/>
          <w:b/>
          <w:sz w:val="24"/>
          <w:szCs w:val="24"/>
        </w:rPr>
      </w:pPr>
      <w:r w:rsidRPr="001508FB">
        <w:rPr>
          <w:rFonts w:ascii="Times New Roman" w:hAnsi="Times New Roman"/>
          <w:b/>
          <w:sz w:val="24"/>
          <w:szCs w:val="24"/>
        </w:rPr>
        <w:t xml:space="preserve">Табл. </w:t>
      </w:r>
      <w:r w:rsidR="00166A62">
        <w:rPr>
          <w:rFonts w:ascii="Times New Roman" w:hAnsi="Times New Roman"/>
          <w:b/>
          <w:sz w:val="24"/>
          <w:szCs w:val="24"/>
        </w:rPr>
        <w:t>1</w:t>
      </w:r>
      <w:r w:rsidR="00732D4E">
        <w:rPr>
          <w:rFonts w:ascii="Times New Roman" w:hAnsi="Times New Roman"/>
          <w:b/>
          <w:sz w:val="24"/>
          <w:szCs w:val="24"/>
        </w:rPr>
        <w:t>0</w:t>
      </w:r>
      <w:r w:rsidRPr="001508FB">
        <w:rPr>
          <w:rFonts w:ascii="Times New Roman" w:hAnsi="Times New Roman"/>
          <w:b/>
          <w:sz w:val="24"/>
          <w:szCs w:val="24"/>
        </w:rPr>
        <w:t xml:space="preserve">. </w:t>
      </w:r>
      <w:r w:rsidRPr="001D2853">
        <w:rPr>
          <w:rFonts w:ascii="Times New Roman" w:hAnsi="Times New Roman"/>
          <w:sz w:val="24"/>
          <w:szCs w:val="24"/>
        </w:rPr>
        <w:t>Ранжирование</w:t>
      </w:r>
      <w:r>
        <w:rPr>
          <w:rFonts w:ascii="Times New Roman" w:hAnsi="Times New Roman"/>
          <w:sz w:val="24"/>
          <w:szCs w:val="24"/>
        </w:rPr>
        <w:t xml:space="preserve"> организаций в соответствии с интегральным показателем оценки </w:t>
      </w:r>
      <w:r w:rsidR="005856BA">
        <w:rPr>
          <w:rFonts w:ascii="Times New Roman" w:hAnsi="Times New Roman"/>
          <w:sz w:val="24"/>
          <w:szCs w:val="24"/>
        </w:rPr>
        <w:br/>
      </w:r>
      <w:r>
        <w:rPr>
          <w:rFonts w:ascii="Times New Roman" w:hAnsi="Times New Roman"/>
          <w:sz w:val="24"/>
          <w:szCs w:val="24"/>
        </w:rPr>
        <w:t>качества</w:t>
      </w:r>
      <w:r w:rsidR="00B8426A">
        <w:rPr>
          <w:rFonts w:ascii="Times New Roman" w:hAnsi="Times New Roman"/>
          <w:sz w:val="24"/>
          <w:szCs w:val="24"/>
        </w:rPr>
        <w:t xml:space="preserve"> (все организации)</w:t>
      </w:r>
      <w:r w:rsidRPr="001508FB">
        <w:rPr>
          <w:rFonts w:ascii="Times New Roman" w:hAnsi="Times New Roman"/>
          <w:sz w:val="24"/>
          <w:szCs w:val="24"/>
        </w:rPr>
        <w:t xml:space="preserve">, </w:t>
      </w:r>
      <w:r w:rsidRPr="001508FB">
        <w:rPr>
          <w:rFonts w:ascii="Times New Roman" w:hAnsi="Times New Roman"/>
          <w:i/>
          <w:sz w:val="24"/>
          <w:szCs w:val="24"/>
        </w:rPr>
        <w:t>баллы</w:t>
      </w:r>
      <w:r>
        <w:rPr>
          <w:rFonts w:ascii="Times New Roman" w:hAnsi="Times New Roman"/>
          <w:i/>
          <w:sz w:val="24"/>
          <w:szCs w:val="24"/>
        </w:rPr>
        <w:t xml:space="preserve"> и ранги</w:t>
      </w:r>
    </w:p>
    <w:tbl>
      <w:tblPr>
        <w:tblW w:w="5000" w:type="pct"/>
        <w:tblBorders>
          <w:top w:val="single" w:sz="4" w:space="0" w:color="auto"/>
          <w:bottom w:val="single" w:sz="4" w:space="0" w:color="auto"/>
          <w:insideV w:val="single" w:sz="4" w:space="0" w:color="auto"/>
        </w:tblBorders>
        <w:tblLook w:val="01E0" w:firstRow="1" w:lastRow="1" w:firstColumn="1" w:lastColumn="1" w:noHBand="0" w:noVBand="0"/>
      </w:tblPr>
      <w:tblGrid>
        <w:gridCol w:w="6674"/>
        <w:gridCol w:w="1594"/>
        <w:gridCol w:w="1586"/>
      </w:tblGrid>
      <w:tr w:rsidR="00E624FD" w:rsidRPr="005753F9" w:rsidTr="004579D9">
        <w:trPr>
          <w:cantSplit/>
          <w:trHeight w:val="1042"/>
          <w:tblHeader/>
        </w:trPr>
        <w:tc>
          <w:tcPr>
            <w:tcW w:w="3386" w:type="pct"/>
            <w:tcBorders>
              <w:top w:val="single" w:sz="4" w:space="0" w:color="auto"/>
              <w:bottom w:val="single" w:sz="4" w:space="0" w:color="auto"/>
            </w:tcBorders>
            <w:shd w:val="clear" w:color="auto" w:fill="BFBFBF" w:themeFill="background1" w:themeFillShade="BF"/>
            <w:vAlign w:val="center"/>
          </w:tcPr>
          <w:p w:rsidR="00E624FD" w:rsidRPr="005753F9" w:rsidRDefault="00E624FD" w:rsidP="004579D9">
            <w:pPr>
              <w:spacing w:after="100" w:afterAutospacing="1"/>
              <w:jc w:val="center"/>
              <w:rPr>
                <w:rFonts w:ascii="Times New Roman" w:hAnsi="Times New Roman"/>
                <w:b/>
                <w:sz w:val="20"/>
                <w:szCs w:val="20"/>
              </w:rPr>
            </w:pPr>
            <w:r w:rsidRPr="005753F9">
              <w:rPr>
                <w:rFonts w:ascii="Times New Roman" w:hAnsi="Times New Roman"/>
                <w:b/>
                <w:sz w:val="20"/>
                <w:szCs w:val="20"/>
              </w:rPr>
              <w:t>Наименование организации</w:t>
            </w:r>
          </w:p>
        </w:tc>
        <w:tc>
          <w:tcPr>
            <w:tcW w:w="809" w:type="pct"/>
            <w:tcBorders>
              <w:top w:val="single" w:sz="4" w:space="0" w:color="auto"/>
              <w:bottom w:val="single" w:sz="4" w:space="0" w:color="auto"/>
            </w:tcBorders>
            <w:shd w:val="clear" w:color="auto" w:fill="BFBFBF" w:themeFill="background1" w:themeFillShade="BF"/>
            <w:vAlign w:val="center"/>
          </w:tcPr>
          <w:p w:rsidR="00E624FD" w:rsidRPr="005753F9" w:rsidRDefault="00E624FD" w:rsidP="004579D9">
            <w:pPr>
              <w:tabs>
                <w:tab w:val="left" w:pos="709"/>
              </w:tabs>
              <w:jc w:val="center"/>
              <w:rPr>
                <w:rFonts w:ascii="Times New Roman" w:hAnsi="Times New Roman"/>
                <w:b/>
                <w:sz w:val="20"/>
                <w:szCs w:val="20"/>
              </w:rPr>
            </w:pPr>
            <w:r w:rsidRPr="005753F9">
              <w:rPr>
                <w:rFonts w:ascii="Times New Roman" w:hAnsi="Times New Roman"/>
                <w:b/>
                <w:sz w:val="20"/>
                <w:szCs w:val="20"/>
              </w:rPr>
              <w:t>Интегральный показатель оценки качества</w:t>
            </w:r>
          </w:p>
        </w:tc>
        <w:tc>
          <w:tcPr>
            <w:tcW w:w="805" w:type="pct"/>
            <w:tcBorders>
              <w:top w:val="single" w:sz="4" w:space="0" w:color="auto"/>
              <w:bottom w:val="single" w:sz="4" w:space="0" w:color="auto"/>
            </w:tcBorders>
            <w:shd w:val="clear" w:color="auto" w:fill="BFBFBF" w:themeFill="background1" w:themeFillShade="BF"/>
            <w:vAlign w:val="center"/>
          </w:tcPr>
          <w:p w:rsidR="00E624FD" w:rsidRPr="005753F9" w:rsidRDefault="00E624FD" w:rsidP="004579D9">
            <w:pPr>
              <w:tabs>
                <w:tab w:val="left" w:pos="709"/>
              </w:tabs>
              <w:jc w:val="center"/>
              <w:rPr>
                <w:rFonts w:ascii="Times New Roman" w:hAnsi="Times New Roman"/>
                <w:b/>
                <w:sz w:val="20"/>
                <w:szCs w:val="20"/>
              </w:rPr>
            </w:pPr>
            <w:r>
              <w:rPr>
                <w:rFonts w:ascii="Times New Roman" w:hAnsi="Times New Roman"/>
                <w:b/>
                <w:sz w:val="20"/>
                <w:szCs w:val="20"/>
              </w:rPr>
              <w:t>Ранги</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«Светлячок» д. Русское Пестово»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98,4</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17 «Теремок»</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97,6</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2-4</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МБОУ «Детский сад № 1 «Солнышко» п. Волот»</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97,0</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2-4</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МАОУ «Средняя школа п. Пола»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97,0</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2-4</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53 «Солнышко» общеразвивающего вида»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96,7</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5-8</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№4 «Радуга»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96,7</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5-8</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lastRenderedPageBreak/>
              <w:t>МАДОУ  «Детский сад № 81 «Солнышко» комбинированного вида»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96,0</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5-8</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85 «Колокольчик» комбинированного вида»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96,0</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5-8</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«Сказка» г. Малая Вишера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95,8</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9-11</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№2 п.Волот»</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95,5</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9-11</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МАОУ «Основная школа д. Федорково»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95,3</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9-11</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 27 «Детский сад комбинированного вида» д. Савино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94,4</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12</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«Колокольчик» г. Малая Вишера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93,7</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26 комбинированного вида»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93,6</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42»</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93,6</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87 «Буратино» общеразвивающего вида»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93,6</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5E6A9A">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№60»</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w:t>
            </w:r>
            <w:r>
              <w:rPr>
                <w:rFonts w:ascii="Times New Roman" w:hAnsi="Times New Roman"/>
                <w:b/>
                <w:bCs/>
                <w:color w:val="000000"/>
                <w:sz w:val="24"/>
                <w:szCs w:val="24"/>
              </w:rPr>
              <w:t>3</w:t>
            </w:r>
            <w:r w:rsidRPr="00F90253">
              <w:rPr>
                <w:rFonts w:ascii="Times New Roman" w:hAnsi="Times New Roman"/>
                <w:b/>
                <w:bCs/>
                <w:color w:val="000000"/>
                <w:sz w:val="24"/>
                <w:szCs w:val="24"/>
              </w:rPr>
              <w:t>,</w:t>
            </w:r>
            <w:r>
              <w:rPr>
                <w:rFonts w:ascii="Times New Roman" w:hAnsi="Times New Roman"/>
                <w:b/>
                <w:bCs/>
                <w:color w:val="000000"/>
                <w:sz w:val="24"/>
                <w:szCs w:val="24"/>
              </w:rPr>
              <w:t>6</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83»</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93,5</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АМДОУ «Детский сад № 2 «Родничок»</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93,5</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АМДОУ «Детский сад №5 «Солнышко»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93,5</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62 общеразвивающего вида»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93,3</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5E6A9A">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6 г. Окуловка»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Pr>
                <w:rFonts w:ascii="Times New Roman" w:hAnsi="Times New Roman"/>
                <w:b/>
                <w:bCs/>
                <w:color w:val="000000"/>
                <w:sz w:val="24"/>
                <w:szCs w:val="24"/>
              </w:rPr>
              <w:t>93,3</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 с. Марёво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93,2</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 7 «Детский сад комбинированного вида» п. Пролетарий</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93,2</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25 г. Сольцы»</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93,2</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МАОУ «Средняя общеобразовательная школа д.Волок»</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93,1</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№4 г. Окуловка»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93,0</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«Центр развития ребенка - детский сад № 8 «Золушка»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92,9</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28-34</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«Центр развития ребенка - детский сад № 39»</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92,6</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28-34</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 р.п. Хвойная</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92,6</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28-34</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 «Огонёк»</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92,4</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28-34</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 20 «Детский сад комбинированного вида «Пчёлка» п. Панковка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92,3</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28-34</w:t>
            </w:r>
          </w:p>
        </w:tc>
      </w:tr>
      <w:tr w:rsidR="0043580F" w:rsidRPr="00DB2665" w:rsidTr="005E6A9A">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33 «Росинка»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Pr>
                <w:rFonts w:ascii="Times New Roman" w:hAnsi="Times New Roman"/>
                <w:b/>
                <w:bCs/>
                <w:color w:val="000000"/>
                <w:sz w:val="24"/>
                <w:szCs w:val="24"/>
              </w:rPr>
              <w:t>92,2</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28-34</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МАОУ «Средняя школа № 2 г.Валдай»</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92,0</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28-34</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2 п. Хвойная»</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91,9</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5E6A9A">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49 комбинированного вида»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Pr>
                <w:rFonts w:ascii="Times New Roman" w:hAnsi="Times New Roman"/>
                <w:b/>
                <w:bCs/>
                <w:color w:val="000000"/>
                <w:sz w:val="24"/>
                <w:szCs w:val="24"/>
              </w:rPr>
              <w:t>91,7</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46 «Катенька»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91,6</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МАОУ «Средняя общеобразовательная школа д.Ёгла»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91,4</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5E6A9A">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3 «Теремок» г. Пестово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Pr>
                <w:rFonts w:ascii="Times New Roman" w:hAnsi="Times New Roman"/>
                <w:b/>
                <w:bCs/>
                <w:color w:val="000000"/>
                <w:sz w:val="24"/>
                <w:szCs w:val="24"/>
              </w:rPr>
              <w:t>91,4</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 19 «Детский сад комбинированного вида» п. Панковка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91,4</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78 «Теремок» комбинированного вида»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91,3</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«Радуга» г.Холма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91,3</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 г. Сольцы»</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91,2</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lastRenderedPageBreak/>
              <w:t>МАДОУ  «Детский сад № 8 г. Сольцы»</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91,2</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6»</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91,1</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МАОУ «Средняя школа с. Залучье» Старорусского района Новгородской области</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90,9</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д. Мойка»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90,8</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МБОУ «Средняя общеобразовательная школа д.Железково»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90,8</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«Звёздочка» г. Малая Вишера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90,8</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п.Кулотино»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90,7</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«Дюймовочка»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90,5</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 12 «Детский сад комбинированного вида» д. Григорово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90,5</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5 «Надежда»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90,4</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16 «Рябинка»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90,3</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95 «Планета детства»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90,1</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«Центр развития ребенка - детский сад № 14 «Сказка»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90,0</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 9 «Детский сад комбинированного вида» д. Новоселицы</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89,8</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57-62</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МАОУ «Средняя общеобразовательная школа» с. Грузино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89,8</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57-62</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МАОУ «Средняя школа д. Нагово»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89,5</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57-62</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«Кроха» г. Малая Вишера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89,4</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57-62</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«Родничок»</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89,2</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57-62</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7 «Ромашка»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89,2</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57-62</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73 «Ладушки»</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88,8</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63-67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92 «Радуга»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88,3</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63-67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АМДОУ «Детский сад № 4 «Светлячок»</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88,3</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63-67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9 «Журавлик»</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88,1</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63-67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«Центр развития ребенка - детский сад № 74 «Маячок»</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88,1</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63-67</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МАОУ «Средняя общеобразовательная школа п.Волгино»</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87,9</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68-73</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3 «Ягодка»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87,9</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68-73</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«Центр развития ребенка - детский сад № 77 «Зоренька»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87,8</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68-73</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№6» п.Шимск</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87,8</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68-73</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МАОУ «Средняя общеобразовательная школа с.Опеченский Посад»</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87,4</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68-73</w:t>
            </w:r>
          </w:p>
        </w:tc>
      </w:tr>
      <w:tr w:rsidR="00F90253" w:rsidRPr="00DB2665" w:rsidTr="00BC196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п.Боровёнка»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87,3</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68-73</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6 «Солнышко» г. Пестово</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86,7</w:t>
            </w:r>
          </w:p>
        </w:tc>
        <w:tc>
          <w:tcPr>
            <w:tcW w:w="805" w:type="pct"/>
            <w:tcBorders>
              <w:top w:val="single" w:sz="4" w:space="0" w:color="auto"/>
              <w:bottom w:val="single" w:sz="4" w:space="0" w:color="auto"/>
            </w:tcBorders>
            <w:shd w:val="clear" w:color="auto" w:fill="auto"/>
            <w:vAlign w:val="center"/>
          </w:tcPr>
          <w:p w:rsidR="00F90253" w:rsidRPr="00F90253" w:rsidRDefault="00F90253"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74-7</w:t>
            </w:r>
            <w:r w:rsidR="00A31086">
              <w:rPr>
                <w:rFonts w:ascii="Times New Roman" w:hAnsi="Times New Roman"/>
                <w:bCs/>
                <w:color w:val="000000"/>
                <w:sz w:val="24"/>
                <w:szCs w:val="24"/>
              </w:rPr>
              <w:t>6</w:t>
            </w:r>
          </w:p>
        </w:tc>
      </w:tr>
      <w:tr w:rsidR="00A31086" w:rsidRPr="00DB2665" w:rsidTr="0096230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5 г. Окуловка»</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86,6</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74-7</w:t>
            </w:r>
            <w:r>
              <w:rPr>
                <w:rFonts w:ascii="Times New Roman" w:hAnsi="Times New Roman"/>
                <w:bCs/>
                <w:color w:val="000000"/>
                <w:sz w:val="24"/>
                <w:szCs w:val="24"/>
              </w:rPr>
              <w:t>6</w:t>
            </w:r>
          </w:p>
        </w:tc>
      </w:tr>
      <w:tr w:rsidR="00A31086" w:rsidRPr="00DB2665" w:rsidTr="0096230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14 «Родничок»</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86,4</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74-7</w:t>
            </w:r>
            <w:r>
              <w:rPr>
                <w:rFonts w:ascii="Times New Roman" w:hAnsi="Times New Roman"/>
                <w:bCs/>
                <w:color w:val="000000"/>
                <w:sz w:val="24"/>
                <w:szCs w:val="24"/>
              </w:rPr>
              <w:t>6</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75 «Дельфин» общеразвивающего вида»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85,8</w:t>
            </w:r>
          </w:p>
        </w:tc>
        <w:tc>
          <w:tcPr>
            <w:tcW w:w="805" w:type="pct"/>
            <w:tcBorders>
              <w:top w:val="single" w:sz="4" w:space="0" w:color="auto"/>
              <w:bottom w:val="single" w:sz="4" w:space="0" w:color="auto"/>
            </w:tcBorders>
            <w:shd w:val="clear" w:color="auto" w:fill="auto"/>
            <w:vAlign w:val="center"/>
          </w:tcPr>
          <w:p w:rsidR="00F90253" w:rsidRPr="00F90253" w:rsidRDefault="00A31086" w:rsidP="00A31086">
            <w:pPr>
              <w:jc w:val="center"/>
              <w:rPr>
                <w:rFonts w:ascii="Times New Roman" w:hAnsi="Times New Roman"/>
                <w:bCs/>
                <w:color w:val="000000"/>
                <w:sz w:val="24"/>
                <w:szCs w:val="24"/>
              </w:rPr>
            </w:pPr>
            <w:r>
              <w:rPr>
                <w:rFonts w:ascii="Times New Roman" w:hAnsi="Times New Roman"/>
                <w:bCs/>
                <w:color w:val="000000"/>
                <w:sz w:val="24"/>
                <w:szCs w:val="24"/>
              </w:rPr>
              <w:t>77-81</w:t>
            </w:r>
          </w:p>
        </w:tc>
      </w:tr>
      <w:tr w:rsidR="00A31086" w:rsidRPr="00DB2665" w:rsidTr="00BC196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70 общеразвивающего вида»</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85,6</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Pr>
                <w:rFonts w:ascii="Times New Roman" w:hAnsi="Times New Roman"/>
                <w:bCs/>
                <w:color w:val="000000"/>
                <w:sz w:val="24"/>
                <w:szCs w:val="24"/>
              </w:rPr>
              <w:t>77-81</w:t>
            </w:r>
          </w:p>
        </w:tc>
      </w:tr>
      <w:tr w:rsidR="00A31086" w:rsidRPr="00DB2665" w:rsidTr="00BC196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12»</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85,6</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Pr>
                <w:rFonts w:ascii="Times New Roman" w:hAnsi="Times New Roman"/>
                <w:bCs/>
                <w:color w:val="000000"/>
                <w:sz w:val="24"/>
                <w:szCs w:val="24"/>
              </w:rPr>
              <w:t>77-81</w:t>
            </w:r>
          </w:p>
        </w:tc>
      </w:tr>
      <w:tr w:rsidR="00A31086" w:rsidRPr="00DB2665" w:rsidTr="00010AFA">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д. Новое Овсино»</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Pr>
                <w:rFonts w:ascii="Times New Roman" w:hAnsi="Times New Roman"/>
                <w:b/>
                <w:bCs/>
                <w:color w:val="000000"/>
                <w:sz w:val="24"/>
                <w:szCs w:val="24"/>
              </w:rPr>
              <w:t>85,3</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Pr>
                <w:rFonts w:ascii="Times New Roman" w:hAnsi="Times New Roman"/>
                <w:bCs/>
                <w:color w:val="000000"/>
                <w:sz w:val="24"/>
                <w:szCs w:val="24"/>
              </w:rPr>
              <w:t>77-81</w:t>
            </w:r>
          </w:p>
        </w:tc>
      </w:tr>
      <w:tr w:rsidR="00A31086" w:rsidRPr="00DB2665" w:rsidTr="0096230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МАОУ «Средняя школа д. Сусолово»</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85,1</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Pr>
                <w:rFonts w:ascii="Times New Roman" w:hAnsi="Times New Roman"/>
                <w:bCs/>
                <w:color w:val="000000"/>
                <w:sz w:val="24"/>
                <w:szCs w:val="24"/>
              </w:rPr>
              <w:t>77-81</w:t>
            </w:r>
          </w:p>
        </w:tc>
      </w:tr>
      <w:tr w:rsidR="00A31086" w:rsidRPr="00DB2665" w:rsidTr="0096230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lastRenderedPageBreak/>
              <w:t>МАДОУ  «Детский сад №8 г.Окуловка»</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84,9</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82-88</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5 «Полянка»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84,9</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82-88</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61»</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84,7</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82-88</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МБОУ «Основная общеобразовательная школа» п.Краснофарфорный</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84,7</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82-88</w:t>
            </w:r>
          </w:p>
        </w:tc>
      </w:tr>
      <w:tr w:rsidR="00F90253" w:rsidRPr="00DB2665" w:rsidTr="00BC196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 «Калинка»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84,4</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82-88</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«Центр развития ребенка – детский сад № 21»</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84,4</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82-88</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19 «Ручеек» комбинированного вида»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84,2</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82-88</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41»</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83,8</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89-92</w:t>
            </w:r>
          </w:p>
        </w:tc>
      </w:tr>
      <w:tr w:rsidR="00F90253" w:rsidRPr="00DB2665" w:rsidTr="00BC196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86 «Кораблик»</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83,2</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89-92</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52 «Детство»</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83,0</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89-92</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МАОУ «Средняя общеобразовательная школа» д. Трегубово</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83,0</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89-92</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МБОУ «Средняя общеобразовательная школа им. Г.И. Успенского» д. Сябреницы</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82,8</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93-96</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МАОУ «Средняя школа № 4 с.Яжелбицы»</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82,7</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93-96</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58 «Капелька» общеразвивающего вида»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82,6</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93-96</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68 «Чебурашка»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82,2</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93-96</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64»</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81,9</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97-99</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«Солнышко» д.Бурга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81,3</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97-99</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76 «Родничок»</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81,0</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97-99</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 xml:space="preserve">МАДОУ «Детский сад п. Батецкий» </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80,7</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100-102</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МАОУ «Средняя школа № 7 д.Ивантеево»</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80,7</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100-102</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«Лучик»</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80,3</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100-102</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4 общеразвивающего вида»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79,7</w:t>
            </w:r>
          </w:p>
        </w:tc>
        <w:tc>
          <w:tcPr>
            <w:tcW w:w="805" w:type="pct"/>
            <w:tcBorders>
              <w:top w:val="single" w:sz="4" w:space="0" w:color="auto"/>
              <w:bottom w:val="single" w:sz="4" w:space="0" w:color="auto"/>
            </w:tcBorders>
            <w:shd w:val="clear" w:color="auto" w:fill="auto"/>
            <w:vAlign w:val="center"/>
          </w:tcPr>
          <w:p w:rsidR="00F90253" w:rsidRPr="00F90253" w:rsidRDefault="00F90253"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103-10</w:t>
            </w:r>
            <w:r w:rsidR="00A31086">
              <w:rPr>
                <w:rFonts w:ascii="Times New Roman" w:hAnsi="Times New Roman"/>
                <w:bCs/>
                <w:color w:val="000000"/>
                <w:sz w:val="24"/>
                <w:szCs w:val="24"/>
              </w:rPr>
              <w:t>6</w:t>
            </w:r>
          </w:p>
        </w:tc>
      </w:tr>
      <w:tr w:rsidR="00A31086" w:rsidRPr="00DB2665" w:rsidTr="0096230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комбинированного вида «Колобок» с.Поддорье</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79,2</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103-10</w:t>
            </w:r>
            <w:r>
              <w:rPr>
                <w:rFonts w:ascii="Times New Roman" w:hAnsi="Times New Roman"/>
                <w:bCs/>
                <w:color w:val="000000"/>
                <w:sz w:val="24"/>
                <w:szCs w:val="24"/>
              </w:rPr>
              <w:t>6</w:t>
            </w:r>
          </w:p>
        </w:tc>
      </w:tr>
      <w:tr w:rsidR="00A31086" w:rsidRPr="00DB2665" w:rsidTr="00BC196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7 «Звёздочка»</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79,2</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103-10</w:t>
            </w:r>
            <w:r>
              <w:rPr>
                <w:rFonts w:ascii="Times New Roman" w:hAnsi="Times New Roman"/>
                <w:bCs/>
                <w:color w:val="000000"/>
                <w:sz w:val="24"/>
                <w:szCs w:val="24"/>
              </w:rPr>
              <w:t>6</w:t>
            </w:r>
          </w:p>
        </w:tc>
      </w:tr>
      <w:tr w:rsidR="00A31086" w:rsidRPr="00DB2665" w:rsidTr="00A31086">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МБОУ «Средняя общеобразовательная школа д.Перелучи»</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Pr>
                <w:rFonts w:ascii="Times New Roman" w:hAnsi="Times New Roman"/>
                <w:b/>
                <w:bCs/>
                <w:color w:val="000000"/>
                <w:sz w:val="24"/>
                <w:szCs w:val="24"/>
              </w:rPr>
              <w:t>79,1</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103-10</w:t>
            </w:r>
            <w:r>
              <w:rPr>
                <w:rFonts w:ascii="Times New Roman" w:hAnsi="Times New Roman"/>
                <w:bCs/>
                <w:color w:val="000000"/>
                <w:sz w:val="24"/>
                <w:szCs w:val="24"/>
              </w:rPr>
              <w:t>6</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24»</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78,8</w:t>
            </w:r>
          </w:p>
        </w:tc>
        <w:tc>
          <w:tcPr>
            <w:tcW w:w="805" w:type="pct"/>
            <w:tcBorders>
              <w:top w:val="single" w:sz="4" w:space="0" w:color="auto"/>
              <w:bottom w:val="single" w:sz="4" w:space="0" w:color="auto"/>
            </w:tcBorders>
            <w:shd w:val="clear" w:color="auto" w:fill="auto"/>
            <w:vAlign w:val="center"/>
          </w:tcPr>
          <w:p w:rsidR="00F90253" w:rsidRPr="00F90253" w:rsidRDefault="00F90253"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10</w:t>
            </w:r>
            <w:r w:rsidR="00A31086">
              <w:rPr>
                <w:rFonts w:ascii="Times New Roman" w:hAnsi="Times New Roman"/>
                <w:bCs/>
                <w:color w:val="000000"/>
                <w:sz w:val="24"/>
                <w:szCs w:val="24"/>
              </w:rPr>
              <w:t>7</w:t>
            </w:r>
            <w:r w:rsidRPr="00F90253">
              <w:rPr>
                <w:rFonts w:ascii="Times New Roman" w:hAnsi="Times New Roman"/>
                <w:bCs/>
                <w:color w:val="000000"/>
                <w:sz w:val="24"/>
                <w:szCs w:val="24"/>
              </w:rPr>
              <w:t>-10</w:t>
            </w:r>
            <w:r w:rsidR="00A31086">
              <w:rPr>
                <w:rFonts w:ascii="Times New Roman" w:hAnsi="Times New Roman"/>
                <w:bCs/>
                <w:color w:val="000000"/>
                <w:sz w:val="24"/>
                <w:szCs w:val="24"/>
              </w:rPr>
              <w:t>8</w:t>
            </w:r>
          </w:p>
        </w:tc>
      </w:tr>
      <w:tr w:rsidR="00A31086" w:rsidRPr="00DB2665" w:rsidTr="00BC196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43 общеразвивающего вида»</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78,7</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10</w:t>
            </w:r>
            <w:r>
              <w:rPr>
                <w:rFonts w:ascii="Times New Roman" w:hAnsi="Times New Roman"/>
                <w:bCs/>
                <w:color w:val="000000"/>
                <w:sz w:val="24"/>
                <w:szCs w:val="24"/>
              </w:rPr>
              <w:t>7</w:t>
            </w:r>
            <w:r w:rsidRPr="00F90253">
              <w:rPr>
                <w:rFonts w:ascii="Times New Roman" w:hAnsi="Times New Roman"/>
                <w:bCs/>
                <w:color w:val="000000"/>
                <w:sz w:val="24"/>
                <w:szCs w:val="24"/>
              </w:rPr>
              <w:t>-10</w:t>
            </w:r>
            <w:r>
              <w:rPr>
                <w:rFonts w:ascii="Times New Roman" w:hAnsi="Times New Roman"/>
                <w:bCs/>
                <w:color w:val="000000"/>
                <w:sz w:val="24"/>
                <w:szCs w:val="24"/>
              </w:rPr>
              <w:t>8</w:t>
            </w:r>
          </w:p>
        </w:tc>
      </w:tr>
      <w:tr w:rsidR="00A31086" w:rsidRPr="00DB2665" w:rsidTr="0096230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МАОУ «Средняя общеобразовательная школа д.Перёдки»</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77,6</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109</w:t>
            </w:r>
          </w:p>
        </w:tc>
      </w:tr>
      <w:tr w:rsidR="00A31086" w:rsidRPr="00DB2665" w:rsidTr="00BC196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«Солнышко» д.Бураково»</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63,6</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110</w:t>
            </w:r>
          </w:p>
        </w:tc>
      </w:tr>
    </w:tbl>
    <w:p w:rsidR="00B8426A" w:rsidRDefault="00B8426A" w:rsidP="003436E5">
      <w:pPr>
        <w:spacing w:after="120"/>
        <w:jc w:val="center"/>
        <w:rPr>
          <w:rFonts w:ascii="Times New Roman" w:hAnsi="Times New Roman"/>
          <w:b/>
          <w:sz w:val="24"/>
          <w:szCs w:val="24"/>
        </w:rPr>
      </w:pPr>
    </w:p>
    <w:p w:rsidR="00B8426A" w:rsidRDefault="00B8426A" w:rsidP="00ED5CA1">
      <w:pPr>
        <w:spacing w:after="120"/>
        <w:ind w:firstLine="567"/>
        <w:jc w:val="both"/>
        <w:rPr>
          <w:rFonts w:ascii="Times New Roman" w:hAnsi="Times New Roman"/>
          <w:b/>
          <w:sz w:val="24"/>
          <w:szCs w:val="24"/>
        </w:rPr>
      </w:pPr>
    </w:p>
    <w:p w:rsidR="00B77811" w:rsidRDefault="00B77811" w:rsidP="00274EE9">
      <w:pPr>
        <w:jc w:val="center"/>
        <w:rPr>
          <w:rFonts w:ascii="Times New Roman" w:hAnsi="Times New Roman"/>
          <w:b/>
          <w:sz w:val="24"/>
          <w:szCs w:val="24"/>
        </w:rPr>
      </w:pPr>
    </w:p>
    <w:p w:rsidR="00DA0B8A" w:rsidRPr="001508FB" w:rsidRDefault="00DA0B8A">
      <w:pPr>
        <w:jc w:val="left"/>
        <w:rPr>
          <w:rFonts w:ascii="Times New Roman" w:hAnsi="Times New Roman"/>
          <w:b/>
          <w:sz w:val="24"/>
          <w:szCs w:val="24"/>
        </w:rPr>
      </w:pPr>
      <w:r w:rsidRPr="001508FB">
        <w:rPr>
          <w:rFonts w:ascii="Times New Roman" w:hAnsi="Times New Roman"/>
          <w:b/>
          <w:sz w:val="24"/>
          <w:szCs w:val="24"/>
        </w:rPr>
        <w:br w:type="page"/>
      </w:r>
    </w:p>
    <w:p w:rsidR="004C5349" w:rsidRPr="002E6FA7" w:rsidRDefault="00644F36" w:rsidP="005753F9">
      <w:pPr>
        <w:shd w:val="clear" w:color="auto" w:fill="BFBFBF" w:themeFill="background1" w:themeFillShade="BF"/>
        <w:spacing w:before="100" w:beforeAutospacing="1" w:after="100" w:afterAutospacing="1" w:line="360" w:lineRule="auto"/>
        <w:jc w:val="center"/>
        <w:rPr>
          <w:rFonts w:ascii="Times New Roman" w:hAnsi="Times New Roman"/>
          <w:b/>
          <w:sz w:val="28"/>
          <w:szCs w:val="28"/>
        </w:rPr>
      </w:pPr>
      <w:r w:rsidRPr="002E6FA7">
        <w:rPr>
          <w:rFonts w:ascii="Times New Roman" w:hAnsi="Times New Roman"/>
          <w:b/>
          <w:sz w:val="28"/>
          <w:szCs w:val="28"/>
        </w:rPr>
        <w:lastRenderedPageBreak/>
        <w:t>3</w:t>
      </w:r>
      <w:r w:rsidR="004C5349" w:rsidRPr="002E6FA7">
        <w:rPr>
          <w:rFonts w:ascii="Times New Roman" w:hAnsi="Times New Roman"/>
          <w:b/>
          <w:sz w:val="28"/>
          <w:szCs w:val="28"/>
        </w:rPr>
        <w:t>. ОСНОВНЫЕ ВЫВОДЫ</w:t>
      </w:r>
      <w:r w:rsidR="00E022C8" w:rsidRPr="002E6FA7">
        <w:rPr>
          <w:rFonts w:ascii="Times New Roman" w:hAnsi="Times New Roman"/>
          <w:b/>
          <w:sz w:val="28"/>
          <w:szCs w:val="28"/>
        </w:rPr>
        <w:t xml:space="preserve"> ПО РЕЗУЛЬТАТАМ</w:t>
      </w:r>
      <w:r w:rsidR="004C5349" w:rsidRPr="002E6FA7">
        <w:rPr>
          <w:rFonts w:ascii="Times New Roman" w:hAnsi="Times New Roman"/>
          <w:b/>
          <w:sz w:val="28"/>
          <w:szCs w:val="28"/>
        </w:rPr>
        <w:t xml:space="preserve"> ИССЛЕДОВАНИЯ</w:t>
      </w:r>
    </w:p>
    <w:p w:rsidR="007B65F7" w:rsidRDefault="001218E2" w:rsidP="000C2B4D">
      <w:pPr>
        <w:spacing w:before="100" w:beforeAutospacing="1" w:after="100" w:afterAutospacing="1"/>
        <w:ind w:firstLine="708"/>
        <w:jc w:val="both"/>
        <w:rPr>
          <w:rFonts w:ascii="Times New Roman" w:hAnsi="Times New Roman"/>
          <w:spacing w:val="-4"/>
          <w:sz w:val="24"/>
          <w:szCs w:val="24"/>
        </w:rPr>
      </w:pPr>
      <w:r w:rsidRPr="001508FB">
        <w:rPr>
          <w:rFonts w:ascii="Times New Roman" w:hAnsi="Times New Roman"/>
          <w:spacing w:val="-4"/>
          <w:sz w:val="24"/>
          <w:szCs w:val="24"/>
        </w:rPr>
        <w:t xml:space="preserve">По результатам </w:t>
      </w:r>
      <w:r w:rsidR="00C52475" w:rsidRPr="001508FB">
        <w:rPr>
          <w:rFonts w:ascii="Times New Roman" w:hAnsi="Times New Roman"/>
          <w:spacing w:val="-4"/>
          <w:sz w:val="24"/>
          <w:szCs w:val="24"/>
        </w:rPr>
        <w:t xml:space="preserve">независимой оценки качества </w:t>
      </w:r>
      <w:r w:rsidR="007B65F7" w:rsidRPr="007B65F7">
        <w:rPr>
          <w:rFonts w:ascii="Times New Roman" w:hAnsi="Times New Roman"/>
          <w:spacing w:val="-4"/>
          <w:sz w:val="24"/>
          <w:szCs w:val="24"/>
        </w:rPr>
        <w:t>условий осуществления образовательной деятельности организациями</w:t>
      </w:r>
      <w:r w:rsidR="00813027" w:rsidRPr="00813027">
        <w:rPr>
          <w:rFonts w:ascii="Times New Roman" w:hAnsi="Times New Roman"/>
          <w:spacing w:val="-4"/>
          <w:sz w:val="24"/>
          <w:szCs w:val="24"/>
        </w:rPr>
        <w:t xml:space="preserve"> </w:t>
      </w:r>
      <w:r w:rsidR="007F5971">
        <w:rPr>
          <w:rFonts w:ascii="Times New Roman" w:hAnsi="Times New Roman"/>
          <w:spacing w:val="-4"/>
          <w:sz w:val="24"/>
          <w:szCs w:val="24"/>
        </w:rPr>
        <w:t>Новгородской области</w:t>
      </w:r>
      <w:r w:rsidR="00813027" w:rsidRPr="00813027">
        <w:rPr>
          <w:rFonts w:ascii="Times New Roman" w:hAnsi="Times New Roman"/>
          <w:spacing w:val="-4"/>
          <w:sz w:val="24"/>
          <w:szCs w:val="24"/>
        </w:rPr>
        <w:t xml:space="preserve"> в 202</w:t>
      </w:r>
      <w:r w:rsidR="007F5971">
        <w:rPr>
          <w:rFonts w:ascii="Times New Roman" w:hAnsi="Times New Roman"/>
          <w:spacing w:val="-4"/>
          <w:sz w:val="24"/>
          <w:szCs w:val="24"/>
        </w:rPr>
        <w:t>2</w:t>
      </w:r>
      <w:r w:rsidR="00813027" w:rsidRPr="00813027">
        <w:rPr>
          <w:rFonts w:ascii="Times New Roman" w:hAnsi="Times New Roman"/>
          <w:spacing w:val="-4"/>
          <w:sz w:val="24"/>
          <w:szCs w:val="24"/>
        </w:rPr>
        <w:t xml:space="preserve"> году</w:t>
      </w:r>
      <w:r w:rsidR="00813027" w:rsidRPr="007B65F7">
        <w:rPr>
          <w:rFonts w:ascii="Times New Roman" w:hAnsi="Times New Roman"/>
          <w:spacing w:val="-4"/>
          <w:sz w:val="24"/>
          <w:szCs w:val="24"/>
        </w:rPr>
        <w:t xml:space="preserve"> </w:t>
      </w:r>
      <w:r w:rsidR="007B65F7" w:rsidRPr="001508FB">
        <w:rPr>
          <w:rFonts w:ascii="Times New Roman" w:hAnsi="Times New Roman"/>
          <w:spacing w:val="-4"/>
          <w:sz w:val="24"/>
          <w:szCs w:val="24"/>
        </w:rPr>
        <w:t xml:space="preserve">можно сделать следующие </w:t>
      </w:r>
      <w:r w:rsidR="007B65F7" w:rsidRPr="00813027">
        <w:rPr>
          <w:rFonts w:ascii="Times New Roman" w:hAnsi="Times New Roman"/>
          <w:b/>
          <w:spacing w:val="-4"/>
          <w:sz w:val="24"/>
          <w:szCs w:val="24"/>
        </w:rPr>
        <w:t>основные выводы</w:t>
      </w:r>
      <w:r w:rsidR="007B65F7" w:rsidRPr="001508FB">
        <w:rPr>
          <w:rFonts w:ascii="Times New Roman" w:hAnsi="Times New Roman"/>
          <w:spacing w:val="-4"/>
          <w:sz w:val="24"/>
          <w:szCs w:val="24"/>
        </w:rPr>
        <w:t>.</w:t>
      </w:r>
    </w:p>
    <w:p w:rsidR="00994729" w:rsidRDefault="001218E2" w:rsidP="005523B9">
      <w:pPr>
        <w:spacing w:after="100" w:afterAutospacing="1"/>
        <w:ind w:firstLine="709"/>
        <w:jc w:val="both"/>
        <w:rPr>
          <w:rFonts w:ascii="Times New Roman" w:hAnsi="Times New Roman"/>
          <w:sz w:val="24"/>
          <w:szCs w:val="24"/>
        </w:rPr>
      </w:pPr>
      <w:r w:rsidRPr="001508FB">
        <w:rPr>
          <w:rFonts w:ascii="Times New Roman" w:hAnsi="Times New Roman"/>
          <w:sz w:val="24"/>
          <w:szCs w:val="24"/>
        </w:rPr>
        <w:t xml:space="preserve">1. </w:t>
      </w:r>
      <w:r w:rsidR="00C52475" w:rsidRPr="001508FB">
        <w:rPr>
          <w:rFonts w:ascii="Times New Roman" w:hAnsi="Times New Roman"/>
          <w:sz w:val="24"/>
          <w:szCs w:val="24"/>
        </w:rPr>
        <w:t xml:space="preserve">Степень соответствия информации о деятельности </w:t>
      </w:r>
      <w:r w:rsidR="00994729" w:rsidRPr="001508FB">
        <w:rPr>
          <w:rFonts w:ascii="Times New Roman" w:hAnsi="Times New Roman"/>
          <w:sz w:val="24"/>
          <w:szCs w:val="24"/>
        </w:rPr>
        <w:t>организаций</w:t>
      </w:r>
      <w:r w:rsidR="00994729">
        <w:rPr>
          <w:rFonts w:ascii="Times New Roman" w:hAnsi="Times New Roman"/>
          <w:sz w:val="24"/>
          <w:szCs w:val="24"/>
        </w:rPr>
        <w:t>, осуществляющих образовательную деятельность,</w:t>
      </w:r>
      <w:r w:rsidR="00994729" w:rsidRPr="001508FB">
        <w:rPr>
          <w:rFonts w:ascii="Times New Roman" w:hAnsi="Times New Roman"/>
          <w:sz w:val="24"/>
          <w:szCs w:val="24"/>
        </w:rPr>
        <w:t xml:space="preserve"> размещенной на общедоступных информационных ресурсах, нормативным требованиям</w:t>
      </w:r>
      <w:r w:rsidR="007F5971">
        <w:rPr>
          <w:rFonts w:ascii="Times New Roman" w:hAnsi="Times New Roman"/>
          <w:sz w:val="24"/>
          <w:szCs w:val="24"/>
        </w:rPr>
        <w:t xml:space="preserve"> является достаточно высокой и </w:t>
      </w:r>
      <w:r w:rsidR="00994729" w:rsidRPr="001508FB">
        <w:rPr>
          <w:rFonts w:ascii="Times New Roman" w:hAnsi="Times New Roman"/>
          <w:sz w:val="24"/>
          <w:szCs w:val="24"/>
        </w:rPr>
        <w:t xml:space="preserve">составляет по совокупности организаций, включенных в оценку, </w:t>
      </w:r>
      <w:r w:rsidR="007F5971">
        <w:rPr>
          <w:rFonts w:ascii="Times New Roman" w:hAnsi="Times New Roman"/>
          <w:b/>
          <w:sz w:val="24"/>
          <w:szCs w:val="24"/>
        </w:rPr>
        <w:t>94,3</w:t>
      </w:r>
      <w:r w:rsidR="00994729" w:rsidRPr="001508FB">
        <w:rPr>
          <w:rFonts w:ascii="Times New Roman" w:hAnsi="Times New Roman"/>
          <w:sz w:val="24"/>
          <w:szCs w:val="24"/>
        </w:rPr>
        <w:t xml:space="preserve"> балла из 100.</w:t>
      </w:r>
      <w:r w:rsidR="00C11D06">
        <w:rPr>
          <w:rFonts w:ascii="Times New Roman" w:hAnsi="Times New Roman"/>
          <w:sz w:val="24"/>
          <w:szCs w:val="24"/>
        </w:rPr>
        <w:t xml:space="preserve"> </w:t>
      </w:r>
    </w:p>
    <w:p w:rsidR="007F5971" w:rsidRDefault="007F5971" w:rsidP="007F5971">
      <w:pPr>
        <w:spacing w:after="100" w:afterAutospacing="1"/>
        <w:ind w:firstLine="709"/>
        <w:jc w:val="both"/>
        <w:rPr>
          <w:rFonts w:ascii="Times New Roman" w:hAnsi="Times New Roman"/>
          <w:sz w:val="24"/>
          <w:szCs w:val="24"/>
        </w:rPr>
      </w:pPr>
      <w:r>
        <w:rPr>
          <w:rFonts w:ascii="Times New Roman" w:hAnsi="Times New Roman"/>
          <w:sz w:val="24"/>
          <w:szCs w:val="24"/>
        </w:rPr>
        <w:t xml:space="preserve">2. Средний балл по показателю «Наличие на официальных сайтах организаций информации о дистанционных способах обратной связи» </w:t>
      </w:r>
      <w:r w:rsidRPr="001508FB">
        <w:rPr>
          <w:rFonts w:ascii="Times New Roman" w:hAnsi="Times New Roman"/>
          <w:sz w:val="24"/>
          <w:szCs w:val="24"/>
        </w:rPr>
        <w:t>составляет по совокупности организаций, включенных в оценку,</w:t>
      </w:r>
      <w:r>
        <w:rPr>
          <w:rFonts w:ascii="Times New Roman" w:hAnsi="Times New Roman"/>
          <w:sz w:val="24"/>
          <w:szCs w:val="24"/>
        </w:rPr>
        <w:t xml:space="preserve"> </w:t>
      </w:r>
      <w:r>
        <w:rPr>
          <w:rFonts w:ascii="Times New Roman" w:hAnsi="Times New Roman"/>
          <w:b/>
          <w:sz w:val="24"/>
          <w:szCs w:val="24"/>
        </w:rPr>
        <w:t>92,2</w:t>
      </w:r>
      <w:r>
        <w:rPr>
          <w:rFonts w:ascii="Times New Roman" w:hAnsi="Times New Roman"/>
          <w:sz w:val="24"/>
          <w:szCs w:val="24"/>
        </w:rPr>
        <w:t xml:space="preserve"> </w:t>
      </w:r>
      <w:r w:rsidRPr="001508FB">
        <w:rPr>
          <w:rFonts w:ascii="Times New Roman" w:hAnsi="Times New Roman"/>
          <w:sz w:val="24"/>
          <w:szCs w:val="24"/>
        </w:rPr>
        <w:t>балла из 100.</w:t>
      </w:r>
      <w:r>
        <w:rPr>
          <w:rFonts w:ascii="Times New Roman" w:hAnsi="Times New Roman"/>
          <w:sz w:val="24"/>
          <w:szCs w:val="24"/>
        </w:rPr>
        <w:t xml:space="preserve"> У восьми организаций на официальных сайтах представлены лишь по 2 дистанционных способа обратной связи.</w:t>
      </w:r>
    </w:p>
    <w:p w:rsidR="00190F23" w:rsidRDefault="00190F23" w:rsidP="00190F23">
      <w:pPr>
        <w:spacing w:after="100" w:afterAutospacing="1"/>
        <w:ind w:firstLine="709"/>
        <w:jc w:val="both"/>
        <w:rPr>
          <w:rFonts w:ascii="Times New Roman" w:hAnsi="Times New Roman"/>
          <w:sz w:val="24"/>
          <w:szCs w:val="24"/>
        </w:rPr>
      </w:pPr>
      <w:r>
        <w:rPr>
          <w:rFonts w:ascii="Times New Roman" w:hAnsi="Times New Roman"/>
          <w:sz w:val="24"/>
          <w:szCs w:val="24"/>
        </w:rPr>
        <w:t xml:space="preserve">3. </w:t>
      </w:r>
      <w:r w:rsidRPr="001508FB">
        <w:rPr>
          <w:rFonts w:ascii="Times New Roman" w:hAnsi="Times New Roman"/>
          <w:sz w:val="24"/>
          <w:szCs w:val="24"/>
        </w:rPr>
        <w:t xml:space="preserve">Как показывают результаты опроса, удовлетворенность получателей услуг качеством условий их оказания можно считать высокой. </w:t>
      </w:r>
      <w:r>
        <w:rPr>
          <w:rFonts w:ascii="Times New Roman" w:hAnsi="Times New Roman"/>
          <w:sz w:val="24"/>
          <w:szCs w:val="24"/>
        </w:rPr>
        <w:t xml:space="preserve">В среднем по всей совокупности оцениваемых организаций доля удовлетворенных отдельными условиями оказания услуг составляет более </w:t>
      </w:r>
      <w:r w:rsidRPr="001C4D64">
        <w:rPr>
          <w:rFonts w:ascii="Times New Roman" w:hAnsi="Times New Roman"/>
          <w:sz w:val="24"/>
          <w:szCs w:val="24"/>
        </w:rPr>
        <w:t>90%</w:t>
      </w:r>
      <w:r>
        <w:rPr>
          <w:rFonts w:ascii="Times New Roman" w:hAnsi="Times New Roman"/>
          <w:sz w:val="24"/>
          <w:szCs w:val="24"/>
        </w:rPr>
        <w:t xml:space="preserve">. </w:t>
      </w:r>
    </w:p>
    <w:p w:rsidR="00190F23" w:rsidRDefault="00190F23" w:rsidP="00190F23">
      <w:pPr>
        <w:spacing w:after="100" w:afterAutospacing="1"/>
        <w:ind w:firstLine="709"/>
        <w:jc w:val="both"/>
        <w:rPr>
          <w:rFonts w:ascii="Times New Roman" w:hAnsi="Times New Roman"/>
          <w:sz w:val="24"/>
          <w:szCs w:val="24"/>
        </w:rPr>
      </w:pPr>
      <w:r>
        <w:rPr>
          <w:rFonts w:ascii="Times New Roman" w:hAnsi="Times New Roman"/>
          <w:sz w:val="24"/>
          <w:szCs w:val="24"/>
        </w:rPr>
        <w:t xml:space="preserve">4. </w:t>
      </w:r>
      <w:r w:rsidRPr="001508FB">
        <w:rPr>
          <w:rFonts w:ascii="Times New Roman" w:hAnsi="Times New Roman"/>
          <w:sz w:val="24"/>
          <w:szCs w:val="24"/>
        </w:rPr>
        <w:t xml:space="preserve">Уровень обеспечения в организациях комфортных условий для предоставления услуг оказался достаточно высоким и составил по совокупности организаций, включенных в оценку, </w:t>
      </w:r>
      <w:r w:rsidRPr="00707B42">
        <w:rPr>
          <w:rFonts w:ascii="Times New Roman" w:hAnsi="Times New Roman"/>
          <w:b/>
          <w:sz w:val="24"/>
          <w:szCs w:val="24"/>
        </w:rPr>
        <w:t>94,7</w:t>
      </w:r>
      <w:r>
        <w:rPr>
          <w:rFonts w:ascii="Times New Roman" w:hAnsi="Times New Roman"/>
          <w:sz w:val="24"/>
          <w:szCs w:val="24"/>
        </w:rPr>
        <w:t xml:space="preserve"> балла из 100</w:t>
      </w:r>
      <w:r w:rsidRPr="001508FB">
        <w:rPr>
          <w:rFonts w:ascii="Times New Roman" w:hAnsi="Times New Roman"/>
          <w:b/>
          <w:sz w:val="24"/>
          <w:szCs w:val="24"/>
        </w:rPr>
        <w:t>.</w:t>
      </w:r>
      <w:r w:rsidRPr="001508FB">
        <w:rPr>
          <w:rFonts w:ascii="Times New Roman" w:hAnsi="Times New Roman"/>
          <w:sz w:val="24"/>
          <w:szCs w:val="24"/>
        </w:rPr>
        <w:t xml:space="preserve"> </w:t>
      </w:r>
      <w:r>
        <w:rPr>
          <w:rFonts w:ascii="Times New Roman" w:hAnsi="Times New Roman"/>
          <w:sz w:val="24"/>
          <w:szCs w:val="24"/>
        </w:rPr>
        <w:t>В большинстве образовательных организаций обеспечены комфортные условия оказания услуг.</w:t>
      </w:r>
    </w:p>
    <w:p w:rsidR="00190F23" w:rsidRDefault="00884DED" w:rsidP="00884DED">
      <w:pPr>
        <w:spacing w:after="100" w:afterAutospacing="1"/>
        <w:ind w:firstLine="709"/>
        <w:jc w:val="both"/>
        <w:rPr>
          <w:rFonts w:ascii="Times New Roman" w:hAnsi="Times New Roman"/>
          <w:sz w:val="24"/>
          <w:szCs w:val="24"/>
        </w:rPr>
      </w:pPr>
      <w:r>
        <w:rPr>
          <w:rFonts w:ascii="Times New Roman" w:hAnsi="Times New Roman"/>
          <w:sz w:val="24"/>
          <w:szCs w:val="24"/>
        </w:rPr>
        <w:t xml:space="preserve">5. Критерий </w:t>
      </w:r>
      <w:r w:rsidRPr="004C5A10">
        <w:rPr>
          <w:rFonts w:ascii="Times New Roman" w:hAnsi="Times New Roman"/>
          <w:sz w:val="24"/>
          <w:szCs w:val="24"/>
        </w:rPr>
        <w:t>«Оборудование помещений образовательной организации и прилегающей к ней территории с учетом доступности для инвалидов»</w:t>
      </w:r>
      <w:r>
        <w:rPr>
          <w:rFonts w:ascii="Times New Roman" w:hAnsi="Times New Roman"/>
          <w:sz w:val="24"/>
          <w:szCs w:val="24"/>
        </w:rPr>
        <w:t xml:space="preserve"> вносит наибольший вклад в снижение интегрального показателя оценки качества. </w:t>
      </w:r>
      <w:r w:rsidR="00D91B82" w:rsidRPr="004C5A10">
        <w:rPr>
          <w:rFonts w:ascii="Times New Roman" w:hAnsi="Times New Roman"/>
          <w:sz w:val="24"/>
          <w:szCs w:val="24"/>
        </w:rPr>
        <w:t xml:space="preserve">Средний балл по всем организациям по </w:t>
      </w:r>
      <w:r w:rsidR="00D91B82">
        <w:rPr>
          <w:rFonts w:ascii="Times New Roman" w:hAnsi="Times New Roman"/>
          <w:sz w:val="24"/>
          <w:szCs w:val="24"/>
        </w:rPr>
        <w:t>этому критерию</w:t>
      </w:r>
      <w:r w:rsidR="00D91B82" w:rsidRPr="004C5A10">
        <w:rPr>
          <w:rFonts w:ascii="Times New Roman" w:hAnsi="Times New Roman"/>
          <w:sz w:val="24"/>
          <w:szCs w:val="24"/>
        </w:rPr>
        <w:t xml:space="preserve"> составил </w:t>
      </w:r>
      <w:r w:rsidR="00D91B82" w:rsidRPr="004C5A10">
        <w:rPr>
          <w:rFonts w:ascii="Times New Roman" w:hAnsi="Times New Roman"/>
          <w:b/>
          <w:sz w:val="24"/>
          <w:szCs w:val="24"/>
        </w:rPr>
        <w:t>29,6</w:t>
      </w:r>
      <w:r w:rsidR="00D91B82" w:rsidRPr="004C5A10">
        <w:rPr>
          <w:rFonts w:ascii="Times New Roman" w:hAnsi="Times New Roman"/>
          <w:sz w:val="24"/>
          <w:szCs w:val="24"/>
        </w:rPr>
        <w:t xml:space="preserve"> из 100. </w:t>
      </w:r>
      <w:r w:rsidR="00D91B82">
        <w:rPr>
          <w:rFonts w:ascii="Times New Roman" w:hAnsi="Times New Roman"/>
          <w:sz w:val="24"/>
          <w:szCs w:val="24"/>
        </w:rPr>
        <w:t xml:space="preserve">Только в одной организации (МАДОУ </w:t>
      </w:r>
      <w:r w:rsidR="00D91B82" w:rsidRPr="000C48E5">
        <w:rPr>
          <w:rFonts w:ascii="Times New Roman" w:hAnsi="Times New Roman"/>
          <w:sz w:val="24"/>
          <w:szCs w:val="24"/>
        </w:rPr>
        <w:t>«Детский сад № 6 г. Окуловка»</w:t>
      </w:r>
      <w:r w:rsidR="00D91B82">
        <w:rPr>
          <w:rFonts w:ascii="Times New Roman" w:hAnsi="Times New Roman"/>
          <w:sz w:val="24"/>
          <w:szCs w:val="24"/>
        </w:rPr>
        <w:t>) помещения и территория оборудованы всеми необходимыми условиями доступности для инвалидов</w:t>
      </w:r>
      <w:r w:rsidR="00D91B82" w:rsidRPr="000C48E5">
        <w:rPr>
          <w:rFonts w:ascii="Times New Roman" w:hAnsi="Times New Roman"/>
          <w:sz w:val="24"/>
          <w:szCs w:val="24"/>
        </w:rPr>
        <w:t xml:space="preserve">. </w:t>
      </w:r>
    </w:p>
    <w:p w:rsidR="006F66B9" w:rsidRDefault="006F66B9" w:rsidP="006F66B9">
      <w:pPr>
        <w:spacing w:after="100" w:afterAutospacing="1"/>
        <w:ind w:firstLine="709"/>
        <w:jc w:val="both"/>
        <w:rPr>
          <w:rFonts w:ascii="Times New Roman" w:hAnsi="Times New Roman"/>
          <w:sz w:val="24"/>
          <w:szCs w:val="24"/>
        </w:rPr>
      </w:pPr>
      <w:r>
        <w:rPr>
          <w:rFonts w:ascii="Times New Roman" w:hAnsi="Times New Roman"/>
          <w:sz w:val="24"/>
          <w:szCs w:val="24"/>
        </w:rPr>
        <w:t>6. Критерий «</w:t>
      </w:r>
      <w:r w:rsidRPr="00131E1C">
        <w:rPr>
          <w:rFonts w:ascii="Times New Roman" w:hAnsi="Times New Roman"/>
          <w:sz w:val="24"/>
          <w:szCs w:val="24"/>
        </w:rPr>
        <w:t>Обеспечение в организации социальной сферы условий доступности, позволяющих инвалидам получать услуги наравне с другими</w:t>
      </w:r>
      <w:r>
        <w:rPr>
          <w:rFonts w:ascii="Times New Roman" w:hAnsi="Times New Roman"/>
          <w:sz w:val="24"/>
          <w:szCs w:val="24"/>
        </w:rPr>
        <w:t xml:space="preserve">» по совокупности организаций выполнен на </w:t>
      </w:r>
      <w:r w:rsidR="00D624FE">
        <w:rPr>
          <w:rFonts w:ascii="Times New Roman" w:hAnsi="Times New Roman"/>
          <w:b/>
          <w:sz w:val="24"/>
          <w:szCs w:val="24"/>
        </w:rPr>
        <w:t>66,7</w:t>
      </w:r>
      <w:r>
        <w:rPr>
          <w:rFonts w:ascii="Times New Roman" w:hAnsi="Times New Roman"/>
          <w:sz w:val="24"/>
          <w:szCs w:val="24"/>
        </w:rPr>
        <w:t xml:space="preserve"> балл</w:t>
      </w:r>
      <w:r w:rsidR="004F5F26">
        <w:rPr>
          <w:rFonts w:ascii="Times New Roman" w:hAnsi="Times New Roman"/>
          <w:sz w:val="24"/>
          <w:szCs w:val="24"/>
        </w:rPr>
        <w:t>ов</w:t>
      </w:r>
      <w:r>
        <w:rPr>
          <w:rFonts w:ascii="Times New Roman" w:hAnsi="Times New Roman"/>
          <w:sz w:val="24"/>
          <w:szCs w:val="24"/>
        </w:rPr>
        <w:t xml:space="preserve"> из 100. </w:t>
      </w:r>
      <w:r w:rsidR="00FF52EE">
        <w:rPr>
          <w:rFonts w:ascii="Times New Roman" w:hAnsi="Times New Roman"/>
          <w:sz w:val="24"/>
          <w:szCs w:val="24"/>
        </w:rPr>
        <w:t xml:space="preserve">Полностью все предусмотренные нормативными документами условия доступности, </w:t>
      </w:r>
      <w:r w:rsidR="00FF52EE" w:rsidRPr="00131E1C">
        <w:rPr>
          <w:rFonts w:ascii="Times New Roman" w:hAnsi="Times New Roman"/>
          <w:sz w:val="24"/>
          <w:szCs w:val="24"/>
        </w:rPr>
        <w:t>позволяющи</w:t>
      </w:r>
      <w:r w:rsidR="00FF52EE">
        <w:rPr>
          <w:rFonts w:ascii="Times New Roman" w:hAnsi="Times New Roman"/>
          <w:sz w:val="24"/>
          <w:szCs w:val="24"/>
        </w:rPr>
        <w:t>е</w:t>
      </w:r>
      <w:r w:rsidR="00FF52EE" w:rsidRPr="00131E1C">
        <w:rPr>
          <w:rFonts w:ascii="Times New Roman" w:hAnsi="Times New Roman"/>
          <w:sz w:val="24"/>
          <w:szCs w:val="24"/>
        </w:rPr>
        <w:t xml:space="preserve"> инвалидам получать услуги наравне с другими</w:t>
      </w:r>
      <w:r w:rsidR="00FF52EE">
        <w:rPr>
          <w:rFonts w:ascii="Times New Roman" w:hAnsi="Times New Roman"/>
          <w:sz w:val="24"/>
          <w:szCs w:val="24"/>
        </w:rPr>
        <w:t xml:space="preserve">, обеспечены в </w:t>
      </w:r>
      <w:r w:rsidR="004F5F26">
        <w:rPr>
          <w:rFonts w:ascii="Times New Roman" w:hAnsi="Times New Roman"/>
          <w:sz w:val="24"/>
          <w:szCs w:val="24"/>
        </w:rPr>
        <w:t>61</w:t>
      </w:r>
      <w:r w:rsidR="00FF52EE">
        <w:rPr>
          <w:rFonts w:ascii="Times New Roman" w:hAnsi="Times New Roman"/>
          <w:sz w:val="24"/>
          <w:szCs w:val="24"/>
        </w:rPr>
        <w:t xml:space="preserve"> организаци</w:t>
      </w:r>
      <w:r w:rsidR="004F5F26">
        <w:rPr>
          <w:rFonts w:ascii="Times New Roman" w:hAnsi="Times New Roman"/>
          <w:sz w:val="24"/>
          <w:szCs w:val="24"/>
        </w:rPr>
        <w:t>и</w:t>
      </w:r>
      <w:r w:rsidR="00FF52EE">
        <w:rPr>
          <w:rFonts w:ascii="Times New Roman" w:hAnsi="Times New Roman"/>
          <w:sz w:val="24"/>
          <w:szCs w:val="24"/>
        </w:rPr>
        <w:t xml:space="preserve">. </w:t>
      </w:r>
    </w:p>
    <w:p w:rsidR="00FF52EE" w:rsidRDefault="00FF52EE" w:rsidP="006F66B9">
      <w:pPr>
        <w:spacing w:after="100" w:afterAutospacing="1"/>
        <w:ind w:firstLine="709"/>
        <w:jc w:val="both"/>
        <w:rPr>
          <w:rFonts w:ascii="Times New Roman" w:hAnsi="Times New Roman"/>
          <w:sz w:val="24"/>
          <w:szCs w:val="24"/>
        </w:rPr>
      </w:pPr>
      <w:r>
        <w:rPr>
          <w:rFonts w:ascii="Times New Roman" w:hAnsi="Times New Roman"/>
          <w:sz w:val="24"/>
          <w:szCs w:val="24"/>
        </w:rPr>
        <w:t xml:space="preserve">7. Значение интегрального показателя оценки качества условий оказания услуг по совокупности организаций составило </w:t>
      </w:r>
      <w:r w:rsidR="00BC1962" w:rsidRPr="00BC1962">
        <w:rPr>
          <w:rFonts w:ascii="Times New Roman" w:hAnsi="Times New Roman"/>
          <w:b/>
          <w:sz w:val="24"/>
          <w:szCs w:val="24"/>
        </w:rPr>
        <w:t>8</w:t>
      </w:r>
      <w:r w:rsidR="00D624FE">
        <w:rPr>
          <w:rFonts w:ascii="Times New Roman" w:hAnsi="Times New Roman"/>
          <w:b/>
          <w:sz w:val="24"/>
          <w:szCs w:val="24"/>
        </w:rPr>
        <w:t>8</w:t>
      </w:r>
      <w:r w:rsidR="00BC1962" w:rsidRPr="00BC1962">
        <w:rPr>
          <w:rFonts w:ascii="Times New Roman" w:hAnsi="Times New Roman"/>
          <w:b/>
          <w:sz w:val="24"/>
          <w:szCs w:val="24"/>
        </w:rPr>
        <w:t>,9</w:t>
      </w:r>
      <w:r>
        <w:rPr>
          <w:rFonts w:ascii="Times New Roman" w:hAnsi="Times New Roman"/>
          <w:b/>
          <w:sz w:val="24"/>
          <w:szCs w:val="24"/>
        </w:rPr>
        <w:t xml:space="preserve"> </w:t>
      </w:r>
      <w:r>
        <w:rPr>
          <w:rFonts w:ascii="Times New Roman" w:hAnsi="Times New Roman"/>
          <w:sz w:val="24"/>
          <w:szCs w:val="24"/>
        </w:rPr>
        <w:t>балл</w:t>
      </w:r>
      <w:r w:rsidR="00BC1962">
        <w:rPr>
          <w:rFonts w:ascii="Times New Roman" w:hAnsi="Times New Roman"/>
          <w:sz w:val="24"/>
          <w:szCs w:val="24"/>
        </w:rPr>
        <w:t>а</w:t>
      </w:r>
      <w:r>
        <w:rPr>
          <w:rFonts w:ascii="Times New Roman" w:hAnsi="Times New Roman"/>
          <w:sz w:val="24"/>
          <w:szCs w:val="24"/>
        </w:rPr>
        <w:t>. Н</w:t>
      </w:r>
      <w:r w:rsidRPr="001508FB">
        <w:rPr>
          <w:rFonts w:ascii="Times New Roman" w:hAnsi="Times New Roman"/>
          <w:sz w:val="24"/>
          <w:szCs w:val="24"/>
        </w:rPr>
        <w:t xml:space="preserve">аиболее высокие баллы как в отдельных </w:t>
      </w:r>
      <w:r>
        <w:rPr>
          <w:rFonts w:ascii="Times New Roman" w:hAnsi="Times New Roman"/>
          <w:sz w:val="24"/>
          <w:szCs w:val="24"/>
        </w:rPr>
        <w:t xml:space="preserve">образовательных </w:t>
      </w:r>
      <w:r w:rsidRPr="001508FB">
        <w:rPr>
          <w:rFonts w:ascii="Times New Roman" w:hAnsi="Times New Roman"/>
          <w:sz w:val="24"/>
          <w:szCs w:val="24"/>
        </w:rPr>
        <w:t>организациях, так и по совокупности организаций, получены по показателям, характеризующим доброжелательность и вежливость работников организаций</w:t>
      </w:r>
      <w:r>
        <w:rPr>
          <w:rFonts w:ascii="Times New Roman" w:hAnsi="Times New Roman"/>
          <w:sz w:val="24"/>
          <w:szCs w:val="24"/>
        </w:rPr>
        <w:t xml:space="preserve">, доступность информации об организации, </w:t>
      </w:r>
      <w:r w:rsidRPr="001508FB">
        <w:rPr>
          <w:rFonts w:ascii="Times New Roman" w:hAnsi="Times New Roman"/>
          <w:sz w:val="24"/>
          <w:szCs w:val="24"/>
        </w:rPr>
        <w:t>удовлетворенность условиями оказания услуг. Основной вклад в снижение итоговых показателей вносит критерий «Доступность услуг для инвалидов».</w:t>
      </w:r>
      <w:r>
        <w:rPr>
          <w:rFonts w:ascii="Times New Roman" w:hAnsi="Times New Roman"/>
          <w:sz w:val="24"/>
          <w:szCs w:val="24"/>
        </w:rPr>
        <w:t xml:space="preserve"> По совокупности организаций дошкольного образования значение интегрального показателя составило </w:t>
      </w:r>
      <w:r w:rsidR="00BC1962">
        <w:rPr>
          <w:rFonts w:ascii="Times New Roman" w:hAnsi="Times New Roman"/>
          <w:b/>
          <w:sz w:val="24"/>
          <w:szCs w:val="24"/>
        </w:rPr>
        <w:t>8</w:t>
      </w:r>
      <w:r w:rsidR="00D624FE">
        <w:rPr>
          <w:rFonts w:ascii="Times New Roman" w:hAnsi="Times New Roman"/>
          <w:b/>
          <w:sz w:val="24"/>
          <w:szCs w:val="24"/>
        </w:rPr>
        <w:t>8</w:t>
      </w:r>
      <w:r w:rsidR="00BC1962">
        <w:rPr>
          <w:rFonts w:ascii="Times New Roman" w:hAnsi="Times New Roman"/>
          <w:b/>
          <w:sz w:val="24"/>
          <w:szCs w:val="24"/>
        </w:rPr>
        <w:t>,9</w:t>
      </w:r>
      <w:r>
        <w:rPr>
          <w:rFonts w:ascii="Times New Roman" w:hAnsi="Times New Roman"/>
          <w:sz w:val="24"/>
          <w:szCs w:val="24"/>
        </w:rPr>
        <w:t xml:space="preserve"> балла, по совокупности организаций общего образования – </w:t>
      </w:r>
      <w:r w:rsidRPr="00FF52EE">
        <w:rPr>
          <w:rFonts w:ascii="Times New Roman" w:hAnsi="Times New Roman"/>
          <w:b/>
          <w:sz w:val="24"/>
          <w:szCs w:val="24"/>
        </w:rPr>
        <w:t>8</w:t>
      </w:r>
      <w:r w:rsidR="00D624FE">
        <w:rPr>
          <w:rFonts w:ascii="Times New Roman" w:hAnsi="Times New Roman"/>
          <w:b/>
          <w:sz w:val="24"/>
          <w:szCs w:val="24"/>
        </w:rPr>
        <w:t>6</w:t>
      </w:r>
      <w:r w:rsidR="007367D1">
        <w:rPr>
          <w:rFonts w:ascii="Times New Roman" w:hAnsi="Times New Roman"/>
          <w:b/>
          <w:sz w:val="24"/>
          <w:szCs w:val="24"/>
        </w:rPr>
        <w:t>,</w:t>
      </w:r>
      <w:r w:rsidR="00D624FE">
        <w:rPr>
          <w:rFonts w:ascii="Times New Roman" w:hAnsi="Times New Roman"/>
          <w:b/>
          <w:sz w:val="24"/>
          <w:szCs w:val="24"/>
        </w:rPr>
        <w:t>4</w:t>
      </w:r>
      <w:r>
        <w:rPr>
          <w:rFonts w:ascii="Times New Roman" w:hAnsi="Times New Roman"/>
          <w:sz w:val="24"/>
          <w:szCs w:val="24"/>
        </w:rPr>
        <w:t xml:space="preserve"> балла. </w:t>
      </w:r>
    </w:p>
    <w:p w:rsidR="000D5DB5" w:rsidRDefault="000D5DB5">
      <w:pPr>
        <w:jc w:val="left"/>
        <w:rPr>
          <w:rFonts w:ascii="Times New Roman" w:hAnsi="Times New Roman"/>
          <w:sz w:val="24"/>
          <w:szCs w:val="24"/>
        </w:rPr>
      </w:pPr>
      <w:r>
        <w:rPr>
          <w:rFonts w:ascii="Times New Roman" w:hAnsi="Times New Roman"/>
          <w:sz w:val="24"/>
          <w:szCs w:val="24"/>
        </w:rPr>
        <w:br w:type="page"/>
      </w:r>
    </w:p>
    <w:p w:rsidR="00FF52EE" w:rsidRDefault="00FF52EE" w:rsidP="008215F4">
      <w:pPr>
        <w:spacing w:before="100" w:beforeAutospacing="1"/>
        <w:ind w:firstLine="709"/>
        <w:jc w:val="both"/>
        <w:rPr>
          <w:rFonts w:ascii="Times New Roman" w:hAnsi="Times New Roman"/>
          <w:sz w:val="24"/>
          <w:szCs w:val="24"/>
        </w:rPr>
      </w:pPr>
      <w:r>
        <w:rPr>
          <w:rFonts w:ascii="Times New Roman" w:hAnsi="Times New Roman"/>
          <w:sz w:val="24"/>
          <w:szCs w:val="24"/>
        </w:rPr>
        <w:lastRenderedPageBreak/>
        <w:t xml:space="preserve">Для улучшения </w:t>
      </w:r>
      <w:r w:rsidR="00061FDD">
        <w:rPr>
          <w:rFonts w:ascii="Times New Roman" w:hAnsi="Times New Roman"/>
          <w:sz w:val="24"/>
          <w:szCs w:val="24"/>
        </w:rPr>
        <w:t>качества</w:t>
      </w:r>
      <w:r>
        <w:rPr>
          <w:rFonts w:ascii="Times New Roman" w:hAnsi="Times New Roman"/>
          <w:sz w:val="24"/>
          <w:szCs w:val="24"/>
        </w:rPr>
        <w:t xml:space="preserve"> условий оказания образовательных услуг образовательными организациями </w:t>
      </w:r>
      <w:r w:rsidR="00061FDD">
        <w:rPr>
          <w:rFonts w:ascii="Times New Roman" w:hAnsi="Times New Roman"/>
          <w:sz w:val="24"/>
          <w:szCs w:val="24"/>
        </w:rPr>
        <w:t>Новгородской</w:t>
      </w:r>
      <w:r>
        <w:rPr>
          <w:rFonts w:ascii="Times New Roman" w:hAnsi="Times New Roman"/>
          <w:sz w:val="24"/>
          <w:szCs w:val="24"/>
        </w:rPr>
        <w:t xml:space="preserve"> </w:t>
      </w:r>
      <w:r w:rsidR="00061FDD">
        <w:rPr>
          <w:rFonts w:ascii="Times New Roman" w:hAnsi="Times New Roman"/>
          <w:sz w:val="24"/>
          <w:szCs w:val="24"/>
        </w:rPr>
        <w:t>области</w:t>
      </w:r>
      <w:r>
        <w:rPr>
          <w:rFonts w:ascii="Times New Roman" w:hAnsi="Times New Roman"/>
          <w:sz w:val="24"/>
          <w:szCs w:val="24"/>
        </w:rPr>
        <w:t xml:space="preserve"> можно </w:t>
      </w:r>
      <w:r w:rsidR="00061FDD" w:rsidRPr="00061FDD">
        <w:rPr>
          <w:rFonts w:ascii="Times New Roman" w:hAnsi="Times New Roman"/>
          <w:b/>
          <w:sz w:val="24"/>
          <w:szCs w:val="24"/>
        </w:rPr>
        <w:t>рекомендовать</w:t>
      </w:r>
      <w:r>
        <w:rPr>
          <w:rFonts w:ascii="Times New Roman" w:hAnsi="Times New Roman"/>
          <w:sz w:val="24"/>
          <w:szCs w:val="24"/>
        </w:rPr>
        <w:t xml:space="preserve"> следующее.</w:t>
      </w:r>
    </w:p>
    <w:p w:rsidR="00061FDD" w:rsidRDefault="00061FDD" w:rsidP="008215F4">
      <w:pPr>
        <w:spacing w:before="100" w:beforeAutospacing="1"/>
        <w:ind w:firstLine="709"/>
        <w:jc w:val="both"/>
        <w:rPr>
          <w:rFonts w:ascii="Times New Roman" w:hAnsi="Times New Roman"/>
          <w:sz w:val="24"/>
          <w:szCs w:val="24"/>
        </w:rPr>
      </w:pPr>
      <w:r>
        <w:rPr>
          <w:rFonts w:ascii="Times New Roman" w:hAnsi="Times New Roman"/>
          <w:sz w:val="24"/>
          <w:szCs w:val="24"/>
        </w:rPr>
        <w:t>1. </w:t>
      </w:r>
      <w:r w:rsidR="007F5971">
        <w:rPr>
          <w:rFonts w:ascii="Times New Roman" w:hAnsi="Times New Roman"/>
          <w:sz w:val="24"/>
          <w:szCs w:val="24"/>
        </w:rPr>
        <w:t xml:space="preserve">Разместить на официальных сайтах </w:t>
      </w:r>
      <w:r>
        <w:rPr>
          <w:rFonts w:ascii="Times New Roman" w:hAnsi="Times New Roman"/>
          <w:sz w:val="24"/>
          <w:szCs w:val="24"/>
        </w:rPr>
        <w:t>следующих организаций информацию о 4 и более дистанционных способах обратной связи: номер телефона, адрес электронной почты, электронные сервисы для подачи обращений, раздел сайта  «Часто задаваемые вопросы», гиперссылка на анкету для выражения мнения о качестве условий оказания услуг:</w:t>
      </w:r>
    </w:p>
    <w:p w:rsidR="00061FDD" w:rsidRPr="00061FDD" w:rsidRDefault="007F5971" w:rsidP="008B1806">
      <w:pPr>
        <w:pStyle w:val="ae"/>
        <w:numPr>
          <w:ilvl w:val="0"/>
          <w:numId w:val="15"/>
        </w:numPr>
        <w:spacing w:before="100" w:beforeAutospacing="1"/>
      </w:pPr>
      <w:r w:rsidRPr="00061FDD">
        <w:t xml:space="preserve">МАДОУ «Детский сад № 19 «Ручеек» комбинированного вида», </w:t>
      </w:r>
    </w:p>
    <w:p w:rsidR="00061FDD" w:rsidRPr="00061FDD" w:rsidRDefault="007F5971" w:rsidP="008B1806">
      <w:pPr>
        <w:pStyle w:val="ae"/>
        <w:numPr>
          <w:ilvl w:val="0"/>
          <w:numId w:val="15"/>
        </w:numPr>
        <w:spacing w:before="100" w:beforeAutospacing="1"/>
      </w:pPr>
      <w:r w:rsidRPr="00061FDD">
        <w:t xml:space="preserve">МАДОУ  «Детский сад № 58 «Капелька» общеразвивающего вида», </w:t>
      </w:r>
    </w:p>
    <w:p w:rsidR="00061FDD" w:rsidRPr="00061FDD" w:rsidRDefault="007F5971" w:rsidP="008B1806">
      <w:pPr>
        <w:pStyle w:val="ae"/>
        <w:numPr>
          <w:ilvl w:val="0"/>
          <w:numId w:val="15"/>
        </w:numPr>
        <w:spacing w:before="100" w:beforeAutospacing="1"/>
      </w:pPr>
      <w:r w:rsidRPr="00061FDD">
        <w:t xml:space="preserve">МАДОУ  «Детский сад № 76 «Родничок» (г. Великий Новгород), </w:t>
      </w:r>
    </w:p>
    <w:p w:rsidR="00061FDD" w:rsidRPr="00061FDD" w:rsidRDefault="007F5971" w:rsidP="008B1806">
      <w:pPr>
        <w:pStyle w:val="ae"/>
        <w:numPr>
          <w:ilvl w:val="0"/>
          <w:numId w:val="15"/>
        </w:numPr>
        <w:spacing w:before="100" w:beforeAutospacing="1"/>
      </w:pPr>
      <w:r w:rsidRPr="00061FDD">
        <w:t xml:space="preserve">МАДОУ  «Детский сад «Звёздочка» г. Малая Вишера, </w:t>
      </w:r>
    </w:p>
    <w:p w:rsidR="00061FDD" w:rsidRPr="00061FDD" w:rsidRDefault="007F5971" w:rsidP="008B1806">
      <w:pPr>
        <w:pStyle w:val="ae"/>
        <w:numPr>
          <w:ilvl w:val="0"/>
          <w:numId w:val="15"/>
        </w:numPr>
        <w:spacing w:before="100" w:beforeAutospacing="1"/>
      </w:pPr>
      <w:r w:rsidRPr="00061FDD">
        <w:t xml:space="preserve">МАДОУ № 12 «Детский сад комбинированного вида» д. Григорово (Новгородский район), </w:t>
      </w:r>
    </w:p>
    <w:p w:rsidR="007F5971" w:rsidRPr="00061FDD" w:rsidRDefault="007F5971" w:rsidP="008B1806">
      <w:pPr>
        <w:pStyle w:val="ae"/>
        <w:numPr>
          <w:ilvl w:val="0"/>
          <w:numId w:val="15"/>
        </w:numPr>
        <w:spacing w:before="100" w:beforeAutospacing="1"/>
      </w:pPr>
      <w:r w:rsidRPr="00061FDD">
        <w:t>МАДОУ  «Детский сад №8 г.</w:t>
      </w:r>
      <w:r w:rsidR="007B7A0C" w:rsidRPr="00061FDD">
        <w:t xml:space="preserve"> </w:t>
      </w:r>
      <w:r w:rsidRPr="00061FDD">
        <w:t>Окуловка»</w:t>
      </w:r>
      <w:r w:rsidR="001C7E5A" w:rsidRPr="00061FDD">
        <w:t>.</w:t>
      </w:r>
    </w:p>
    <w:p w:rsidR="00B24929" w:rsidRDefault="00061FDD" w:rsidP="008215F4">
      <w:pPr>
        <w:spacing w:before="100" w:beforeAutospacing="1"/>
        <w:ind w:firstLine="709"/>
        <w:jc w:val="both"/>
        <w:rPr>
          <w:rFonts w:ascii="Times New Roman" w:hAnsi="Times New Roman"/>
          <w:sz w:val="24"/>
          <w:szCs w:val="24"/>
        </w:rPr>
      </w:pPr>
      <w:r>
        <w:rPr>
          <w:rFonts w:ascii="Times New Roman" w:hAnsi="Times New Roman"/>
          <w:sz w:val="24"/>
          <w:szCs w:val="24"/>
        </w:rPr>
        <w:t>2. </w:t>
      </w:r>
      <w:r w:rsidR="00190F23">
        <w:rPr>
          <w:rFonts w:ascii="Times New Roman" w:hAnsi="Times New Roman"/>
          <w:sz w:val="24"/>
          <w:szCs w:val="24"/>
        </w:rPr>
        <w:t xml:space="preserve">Обеспечить предусмотренные нормативными документами условия комфортности в </w:t>
      </w:r>
      <w:r w:rsidR="00B24929">
        <w:rPr>
          <w:rFonts w:ascii="Times New Roman" w:hAnsi="Times New Roman"/>
          <w:sz w:val="24"/>
          <w:szCs w:val="24"/>
        </w:rPr>
        <w:t>следующих организациях:</w:t>
      </w:r>
    </w:p>
    <w:p w:rsidR="00B24929" w:rsidRPr="00B24929" w:rsidRDefault="00190F23" w:rsidP="008B1806">
      <w:pPr>
        <w:pStyle w:val="ae"/>
        <w:numPr>
          <w:ilvl w:val="0"/>
          <w:numId w:val="16"/>
        </w:numPr>
        <w:spacing w:before="100" w:beforeAutospacing="1"/>
      </w:pPr>
      <w:r w:rsidRPr="00B24929">
        <w:t xml:space="preserve">МАДОУ «Детский сад № 5 «Надежда» (г. Великий Новгород), </w:t>
      </w:r>
    </w:p>
    <w:p w:rsidR="007F5971" w:rsidRPr="00B24929" w:rsidRDefault="00190F23" w:rsidP="008B1806">
      <w:pPr>
        <w:pStyle w:val="ae"/>
        <w:numPr>
          <w:ilvl w:val="0"/>
          <w:numId w:val="16"/>
        </w:numPr>
        <w:spacing w:before="100" w:beforeAutospacing="1"/>
      </w:pPr>
      <w:r w:rsidRPr="00B24929">
        <w:t>МАДОУ «Детский сад «Солнышко» д.Бурга (Маловишерский район).</w:t>
      </w:r>
    </w:p>
    <w:p w:rsidR="00B24929" w:rsidRDefault="00061FDD" w:rsidP="008215F4">
      <w:pPr>
        <w:spacing w:before="100" w:beforeAutospacing="1"/>
        <w:ind w:firstLine="709"/>
        <w:jc w:val="both"/>
        <w:rPr>
          <w:rFonts w:ascii="Times New Roman" w:hAnsi="Times New Roman"/>
          <w:sz w:val="24"/>
          <w:szCs w:val="24"/>
        </w:rPr>
      </w:pPr>
      <w:r>
        <w:rPr>
          <w:rFonts w:ascii="Times New Roman" w:hAnsi="Times New Roman"/>
          <w:sz w:val="24"/>
          <w:szCs w:val="24"/>
        </w:rPr>
        <w:t>3. </w:t>
      </w:r>
      <w:r w:rsidR="00D91B82">
        <w:rPr>
          <w:rFonts w:ascii="Times New Roman" w:hAnsi="Times New Roman"/>
          <w:sz w:val="24"/>
          <w:szCs w:val="24"/>
        </w:rPr>
        <w:t>Обеспечить оборудование с учетом доступности для инвалидов помещений и территорий</w:t>
      </w:r>
      <w:r w:rsidR="00B24929">
        <w:rPr>
          <w:rFonts w:ascii="Times New Roman" w:hAnsi="Times New Roman"/>
          <w:sz w:val="24"/>
          <w:szCs w:val="24"/>
        </w:rPr>
        <w:t xml:space="preserve"> следующих организаций:</w:t>
      </w:r>
    </w:p>
    <w:p w:rsidR="00B24929" w:rsidRPr="00B24929" w:rsidRDefault="006F66B9" w:rsidP="008B1806">
      <w:pPr>
        <w:pStyle w:val="ae"/>
        <w:numPr>
          <w:ilvl w:val="0"/>
          <w:numId w:val="17"/>
        </w:numPr>
        <w:spacing w:before="100" w:beforeAutospacing="1"/>
      </w:pPr>
      <w:r w:rsidRPr="00B24929">
        <w:t xml:space="preserve">МБОУ «Средняя общеобразовательная школа д.Перелучи» (Боровичский район),  </w:t>
      </w:r>
    </w:p>
    <w:p w:rsidR="00B24929" w:rsidRDefault="006F66B9" w:rsidP="008B1806">
      <w:pPr>
        <w:pStyle w:val="ae"/>
        <w:numPr>
          <w:ilvl w:val="0"/>
          <w:numId w:val="17"/>
        </w:numPr>
        <w:spacing w:before="100" w:beforeAutospacing="1"/>
      </w:pPr>
      <w:r w:rsidRPr="00B24929">
        <w:t xml:space="preserve">МАОУ «Средняя школа № 4 с.Яжелбицы», </w:t>
      </w:r>
    </w:p>
    <w:p w:rsidR="00B24929" w:rsidRDefault="006F66B9" w:rsidP="008B1806">
      <w:pPr>
        <w:pStyle w:val="ae"/>
        <w:numPr>
          <w:ilvl w:val="0"/>
          <w:numId w:val="17"/>
        </w:numPr>
        <w:spacing w:before="100" w:beforeAutospacing="1"/>
      </w:pPr>
      <w:r w:rsidRPr="00B24929">
        <w:t xml:space="preserve">МАОУ, «Средняя школа № 7 д.Ивантеево» (Валдайский район), </w:t>
      </w:r>
    </w:p>
    <w:p w:rsidR="00B24929" w:rsidRDefault="006F66B9" w:rsidP="008B1806">
      <w:pPr>
        <w:pStyle w:val="ae"/>
        <w:numPr>
          <w:ilvl w:val="0"/>
          <w:numId w:val="17"/>
        </w:numPr>
        <w:spacing w:before="100" w:beforeAutospacing="1"/>
      </w:pPr>
      <w:r w:rsidRPr="00B24929">
        <w:t xml:space="preserve">МАДОУ «Детский сад № 1 «Калинка», </w:t>
      </w:r>
    </w:p>
    <w:p w:rsidR="00B24929" w:rsidRDefault="006F66B9" w:rsidP="008B1806">
      <w:pPr>
        <w:pStyle w:val="ae"/>
        <w:numPr>
          <w:ilvl w:val="0"/>
          <w:numId w:val="17"/>
        </w:numPr>
        <w:spacing w:before="100" w:beforeAutospacing="1"/>
      </w:pPr>
      <w:r w:rsidRPr="00B24929">
        <w:t xml:space="preserve">МАДОУ «Детский сад № 3 «Ягодка», </w:t>
      </w:r>
    </w:p>
    <w:p w:rsidR="00B24929" w:rsidRDefault="006F66B9" w:rsidP="008B1806">
      <w:pPr>
        <w:pStyle w:val="ae"/>
        <w:numPr>
          <w:ilvl w:val="0"/>
          <w:numId w:val="17"/>
        </w:numPr>
        <w:spacing w:before="100" w:beforeAutospacing="1"/>
      </w:pPr>
      <w:r w:rsidRPr="00B24929">
        <w:t xml:space="preserve">МАДОУ «Детский сад № 4 общеразвивающего вида», </w:t>
      </w:r>
    </w:p>
    <w:p w:rsidR="00B24929" w:rsidRDefault="006F66B9" w:rsidP="008B1806">
      <w:pPr>
        <w:pStyle w:val="ae"/>
        <w:numPr>
          <w:ilvl w:val="0"/>
          <w:numId w:val="17"/>
        </w:numPr>
        <w:spacing w:before="100" w:beforeAutospacing="1"/>
      </w:pPr>
      <w:r w:rsidRPr="00B24929">
        <w:t xml:space="preserve">МАДОУ «Детский сад № 5 «Надежда», </w:t>
      </w:r>
    </w:p>
    <w:p w:rsidR="00B24929" w:rsidRDefault="006F66B9" w:rsidP="008B1806">
      <w:pPr>
        <w:pStyle w:val="ae"/>
        <w:numPr>
          <w:ilvl w:val="0"/>
          <w:numId w:val="17"/>
        </w:numPr>
        <w:spacing w:before="100" w:beforeAutospacing="1"/>
      </w:pPr>
      <w:r w:rsidRPr="00B24929">
        <w:t xml:space="preserve">МАДОУ «Центр развития ребенка - детский сад № 8 «Золушка», </w:t>
      </w:r>
    </w:p>
    <w:p w:rsidR="00B24929" w:rsidRDefault="006F66B9" w:rsidP="008B1806">
      <w:pPr>
        <w:pStyle w:val="ae"/>
        <w:numPr>
          <w:ilvl w:val="0"/>
          <w:numId w:val="17"/>
        </w:numPr>
        <w:spacing w:before="100" w:beforeAutospacing="1"/>
      </w:pPr>
      <w:r w:rsidRPr="00B24929">
        <w:t xml:space="preserve">МАДОУ «Центр развития ребенка - детский сад № 14 «Сказка», </w:t>
      </w:r>
    </w:p>
    <w:p w:rsidR="00B24929" w:rsidRDefault="006F66B9" w:rsidP="008B1806">
      <w:pPr>
        <w:pStyle w:val="ae"/>
        <w:numPr>
          <w:ilvl w:val="0"/>
          <w:numId w:val="17"/>
        </w:numPr>
        <w:spacing w:before="100" w:beforeAutospacing="1"/>
      </w:pPr>
      <w:r w:rsidRPr="00B24929">
        <w:t xml:space="preserve">МАДОУ «Детский сад № 16 «Рябинка», </w:t>
      </w:r>
    </w:p>
    <w:p w:rsidR="00B24929" w:rsidRDefault="006F66B9" w:rsidP="008B1806">
      <w:pPr>
        <w:pStyle w:val="ae"/>
        <w:numPr>
          <w:ilvl w:val="0"/>
          <w:numId w:val="17"/>
        </w:numPr>
        <w:spacing w:before="100" w:beforeAutospacing="1"/>
      </w:pPr>
      <w:r w:rsidRPr="00B24929">
        <w:t xml:space="preserve">МАДОУ «Центр развития ребенка – детский сад № 21», </w:t>
      </w:r>
    </w:p>
    <w:p w:rsidR="00B24929" w:rsidRDefault="006F66B9" w:rsidP="008B1806">
      <w:pPr>
        <w:pStyle w:val="ae"/>
        <w:numPr>
          <w:ilvl w:val="0"/>
          <w:numId w:val="17"/>
        </w:numPr>
        <w:spacing w:before="100" w:beforeAutospacing="1"/>
      </w:pPr>
      <w:r w:rsidRPr="00B24929">
        <w:t xml:space="preserve">МАДОУ  «Детский сад № 24», </w:t>
      </w:r>
    </w:p>
    <w:p w:rsidR="00B24929" w:rsidRDefault="006F66B9" w:rsidP="008B1806">
      <w:pPr>
        <w:pStyle w:val="ae"/>
        <w:numPr>
          <w:ilvl w:val="0"/>
          <w:numId w:val="17"/>
        </w:numPr>
        <w:spacing w:before="100" w:beforeAutospacing="1"/>
      </w:pPr>
      <w:r w:rsidRPr="00B24929">
        <w:t xml:space="preserve">МАДОУ  «Детский сад № 41», </w:t>
      </w:r>
    </w:p>
    <w:p w:rsidR="00B24929" w:rsidRDefault="006F66B9" w:rsidP="008B1806">
      <w:pPr>
        <w:pStyle w:val="ae"/>
        <w:numPr>
          <w:ilvl w:val="0"/>
          <w:numId w:val="17"/>
        </w:numPr>
        <w:spacing w:before="100" w:beforeAutospacing="1"/>
      </w:pPr>
      <w:r w:rsidRPr="00B24929">
        <w:t xml:space="preserve">МАДОУ  «Детский сад № 49 комбинированного вида», </w:t>
      </w:r>
    </w:p>
    <w:p w:rsidR="00B24929" w:rsidRDefault="006F66B9" w:rsidP="008B1806">
      <w:pPr>
        <w:pStyle w:val="ae"/>
        <w:numPr>
          <w:ilvl w:val="0"/>
          <w:numId w:val="17"/>
        </w:numPr>
        <w:spacing w:before="100" w:beforeAutospacing="1"/>
      </w:pPr>
      <w:r w:rsidRPr="00B24929">
        <w:t xml:space="preserve">МАДОУ  «Детский сад № 52 «Детство», </w:t>
      </w:r>
    </w:p>
    <w:p w:rsidR="00B24929" w:rsidRDefault="006F66B9" w:rsidP="008B1806">
      <w:pPr>
        <w:pStyle w:val="ae"/>
        <w:numPr>
          <w:ilvl w:val="0"/>
          <w:numId w:val="17"/>
        </w:numPr>
        <w:spacing w:before="100" w:beforeAutospacing="1"/>
      </w:pPr>
      <w:r w:rsidRPr="00B24929">
        <w:t xml:space="preserve">МАДОУ  «Детский сад № 58 «Капелька» общеразвивающего вида», </w:t>
      </w:r>
    </w:p>
    <w:p w:rsidR="00B24929" w:rsidRDefault="006F66B9" w:rsidP="008B1806">
      <w:pPr>
        <w:pStyle w:val="ae"/>
        <w:numPr>
          <w:ilvl w:val="0"/>
          <w:numId w:val="17"/>
        </w:numPr>
        <w:spacing w:before="100" w:beforeAutospacing="1"/>
      </w:pPr>
      <w:r w:rsidRPr="00B24929">
        <w:t xml:space="preserve">МАДОУ  «Детский сад № 61», </w:t>
      </w:r>
    </w:p>
    <w:p w:rsidR="00B24929" w:rsidRDefault="006F66B9" w:rsidP="008B1806">
      <w:pPr>
        <w:pStyle w:val="ae"/>
        <w:numPr>
          <w:ilvl w:val="0"/>
          <w:numId w:val="17"/>
        </w:numPr>
        <w:spacing w:before="100" w:beforeAutospacing="1"/>
      </w:pPr>
      <w:r w:rsidRPr="00B24929">
        <w:t xml:space="preserve">МАДОУ  «Детский сад № 62 общеразвивающего вида», </w:t>
      </w:r>
    </w:p>
    <w:p w:rsidR="00B24929" w:rsidRDefault="006F66B9" w:rsidP="008B1806">
      <w:pPr>
        <w:pStyle w:val="ae"/>
        <w:numPr>
          <w:ilvl w:val="0"/>
          <w:numId w:val="17"/>
        </w:numPr>
        <w:spacing w:before="100" w:beforeAutospacing="1"/>
      </w:pPr>
      <w:r w:rsidRPr="00B24929">
        <w:t xml:space="preserve">МАДОУ  «Детский сад № 64», </w:t>
      </w:r>
    </w:p>
    <w:p w:rsidR="00B24929" w:rsidRDefault="006F66B9" w:rsidP="008B1806">
      <w:pPr>
        <w:pStyle w:val="ae"/>
        <w:numPr>
          <w:ilvl w:val="0"/>
          <w:numId w:val="17"/>
        </w:numPr>
        <w:spacing w:before="100" w:beforeAutospacing="1"/>
      </w:pPr>
      <w:r w:rsidRPr="00B24929">
        <w:t xml:space="preserve">МАДОУ  «Детский сад № 68 «Чебурашка», </w:t>
      </w:r>
    </w:p>
    <w:p w:rsidR="00B24929" w:rsidRDefault="006F66B9" w:rsidP="008B1806">
      <w:pPr>
        <w:pStyle w:val="ae"/>
        <w:numPr>
          <w:ilvl w:val="0"/>
          <w:numId w:val="17"/>
        </w:numPr>
        <w:spacing w:before="100" w:beforeAutospacing="1"/>
      </w:pPr>
      <w:r w:rsidRPr="00B24929">
        <w:t xml:space="preserve">МАДОУ  «Детский сад № 70 общеразвивающего вида», </w:t>
      </w:r>
    </w:p>
    <w:p w:rsidR="00B24929" w:rsidRDefault="006F66B9" w:rsidP="008B1806">
      <w:pPr>
        <w:pStyle w:val="ae"/>
        <w:numPr>
          <w:ilvl w:val="0"/>
          <w:numId w:val="17"/>
        </w:numPr>
        <w:spacing w:before="100" w:beforeAutospacing="1"/>
      </w:pPr>
      <w:r w:rsidRPr="00B24929">
        <w:t xml:space="preserve">МАДОУ  «Детский сад № 75 «Дельфин» общеразвивающего вида», </w:t>
      </w:r>
    </w:p>
    <w:p w:rsidR="00B24929" w:rsidRDefault="006F66B9" w:rsidP="008B1806">
      <w:pPr>
        <w:pStyle w:val="ae"/>
        <w:numPr>
          <w:ilvl w:val="0"/>
          <w:numId w:val="17"/>
        </w:numPr>
        <w:spacing w:before="100" w:beforeAutospacing="1"/>
      </w:pPr>
      <w:r w:rsidRPr="00B24929">
        <w:t xml:space="preserve">МАДОУ  «Детский сад № 76 «Родничок», </w:t>
      </w:r>
    </w:p>
    <w:p w:rsidR="00B24929" w:rsidRDefault="006F66B9" w:rsidP="008B1806">
      <w:pPr>
        <w:pStyle w:val="ae"/>
        <w:numPr>
          <w:ilvl w:val="0"/>
          <w:numId w:val="17"/>
        </w:numPr>
        <w:spacing w:before="100" w:beforeAutospacing="1"/>
      </w:pPr>
      <w:r w:rsidRPr="00B24929">
        <w:lastRenderedPageBreak/>
        <w:t xml:space="preserve">МАДОУ  «Центр развития ребенка - детский сад № 77 «Зоренька», </w:t>
      </w:r>
    </w:p>
    <w:p w:rsidR="00B24929" w:rsidRDefault="006F66B9" w:rsidP="008B1806">
      <w:pPr>
        <w:pStyle w:val="ae"/>
        <w:numPr>
          <w:ilvl w:val="0"/>
          <w:numId w:val="17"/>
        </w:numPr>
        <w:spacing w:before="100" w:beforeAutospacing="1"/>
      </w:pPr>
      <w:r w:rsidRPr="00B24929">
        <w:t xml:space="preserve">МАДОУ  «Детский сад № 92 «Радуга (г. Великий Новгород), </w:t>
      </w:r>
    </w:p>
    <w:p w:rsidR="00B24929" w:rsidRDefault="006F66B9" w:rsidP="008B1806">
      <w:pPr>
        <w:pStyle w:val="ae"/>
        <w:numPr>
          <w:ilvl w:val="0"/>
          <w:numId w:val="17"/>
        </w:numPr>
        <w:spacing w:before="100" w:beforeAutospacing="1"/>
      </w:pPr>
      <w:r w:rsidRPr="00B24929">
        <w:t xml:space="preserve">АМДОУ «Детский сад № 4 «Светлячок» (Крестецкий район), </w:t>
      </w:r>
    </w:p>
    <w:p w:rsidR="00B24929" w:rsidRDefault="006F66B9" w:rsidP="008B1806">
      <w:pPr>
        <w:pStyle w:val="ae"/>
        <w:numPr>
          <w:ilvl w:val="0"/>
          <w:numId w:val="17"/>
        </w:numPr>
        <w:spacing w:before="100" w:beforeAutospacing="1"/>
      </w:pPr>
      <w:r w:rsidRPr="00B24929">
        <w:t xml:space="preserve">МАДОУ  «Детский сад № 7 «Ромашка» (Мошенский район), </w:t>
      </w:r>
    </w:p>
    <w:p w:rsidR="00B24929" w:rsidRDefault="006F66B9" w:rsidP="008B1806">
      <w:pPr>
        <w:pStyle w:val="ae"/>
        <w:numPr>
          <w:ilvl w:val="0"/>
          <w:numId w:val="17"/>
        </w:numPr>
        <w:spacing w:before="100" w:beforeAutospacing="1"/>
      </w:pPr>
      <w:r w:rsidRPr="00B24929">
        <w:t xml:space="preserve">МАДОУ  № 19 «Детский сад комбинированного вида» п. Панковка (Новгородский район), </w:t>
      </w:r>
    </w:p>
    <w:p w:rsidR="00B24929" w:rsidRDefault="006F66B9" w:rsidP="008B1806">
      <w:pPr>
        <w:pStyle w:val="ae"/>
        <w:numPr>
          <w:ilvl w:val="0"/>
          <w:numId w:val="17"/>
        </w:numPr>
        <w:spacing w:before="100" w:beforeAutospacing="1"/>
      </w:pPr>
      <w:r w:rsidRPr="00B24929">
        <w:t xml:space="preserve">МАДОУ  «Детский сад № 5 г. Окуловка», </w:t>
      </w:r>
    </w:p>
    <w:p w:rsidR="00B24929" w:rsidRDefault="006F66B9" w:rsidP="008B1806">
      <w:pPr>
        <w:pStyle w:val="ae"/>
        <w:numPr>
          <w:ilvl w:val="0"/>
          <w:numId w:val="17"/>
        </w:numPr>
        <w:spacing w:before="100" w:beforeAutospacing="1"/>
      </w:pPr>
      <w:r w:rsidRPr="00B24929">
        <w:t xml:space="preserve">МАДОУ  «Детский сад № 3 «Теремок» г. Пестово, </w:t>
      </w:r>
    </w:p>
    <w:p w:rsidR="00B24929" w:rsidRDefault="006F66B9" w:rsidP="008B1806">
      <w:pPr>
        <w:pStyle w:val="ae"/>
        <w:numPr>
          <w:ilvl w:val="0"/>
          <w:numId w:val="17"/>
        </w:numPr>
        <w:spacing w:before="100" w:beforeAutospacing="1"/>
      </w:pPr>
      <w:r w:rsidRPr="00B24929">
        <w:t xml:space="preserve">МАДОУ  «Детский сад № 5 «Полянка», </w:t>
      </w:r>
    </w:p>
    <w:p w:rsidR="00B24929" w:rsidRDefault="006F66B9" w:rsidP="008B1806">
      <w:pPr>
        <w:pStyle w:val="ae"/>
        <w:numPr>
          <w:ilvl w:val="0"/>
          <w:numId w:val="17"/>
        </w:numPr>
        <w:spacing w:before="100" w:beforeAutospacing="1"/>
      </w:pPr>
      <w:r w:rsidRPr="00B24929">
        <w:t xml:space="preserve">МАДОУ  «Детский сад № 6 «Солнышко» г. Пестово, </w:t>
      </w:r>
    </w:p>
    <w:p w:rsidR="00B24929" w:rsidRDefault="006F66B9" w:rsidP="008B1806">
      <w:pPr>
        <w:pStyle w:val="ae"/>
        <w:numPr>
          <w:ilvl w:val="0"/>
          <w:numId w:val="17"/>
        </w:numPr>
        <w:spacing w:before="100" w:beforeAutospacing="1"/>
      </w:pPr>
      <w:r w:rsidRPr="00B24929">
        <w:t xml:space="preserve">МАДОУ  детский сад комбинированного вида «Колобок» с.Поддорье, </w:t>
      </w:r>
    </w:p>
    <w:p w:rsidR="00B24929" w:rsidRDefault="006F66B9" w:rsidP="008B1806">
      <w:pPr>
        <w:pStyle w:val="ae"/>
        <w:numPr>
          <w:ilvl w:val="0"/>
          <w:numId w:val="17"/>
        </w:numPr>
        <w:spacing w:before="100" w:beforeAutospacing="1"/>
      </w:pPr>
      <w:r w:rsidRPr="00B24929">
        <w:t>МАДОУ  «Детский сад «Солнышко» д.Бураково» (Поддорский район),</w:t>
      </w:r>
    </w:p>
    <w:p w:rsidR="00B24929" w:rsidRDefault="006F66B9" w:rsidP="008B1806">
      <w:pPr>
        <w:pStyle w:val="ae"/>
        <w:numPr>
          <w:ilvl w:val="0"/>
          <w:numId w:val="17"/>
        </w:numPr>
        <w:spacing w:before="100" w:beforeAutospacing="1"/>
      </w:pPr>
      <w:r w:rsidRPr="00B24929">
        <w:t xml:space="preserve"> МАДОУ  «Детский сад № 6» (Солецкий район), </w:t>
      </w:r>
    </w:p>
    <w:p w:rsidR="00B24929" w:rsidRDefault="006F66B9" w:rsidP="008B1806">
      <w:pPr>
        <w:pStyle w:val="ae"/>
        <w:numPr>
          <w:ilvl w:val="0"/>
          <w:numId w:val="17"/>
        </w:numPr>
        <w:spacing w:before="100" w:beforeAutospacing="1"/>
      </w:pPr>
      <w:r w:rsidRPr="00B24929">
        <w:t xml:space="preserve">МАОУ «Средняя школа с. Залучье» Старорусского района Новгородской области, </w:t>
      </w:r>
    </w:p>
    <w:p w:rsidR="00B24929" w:rsidRDefault="006F66B9" w:rsidP="008B1806">
      <w:pPr>
        <w:pStyle w:val="ae"/>
        <w:numPr>
          <w:ilvl w:val="0"/>
          <w:numId w:val="17"/>
        </w:numPr>
        <w:spacing w:before="100" w:beforeAutospacing="1"/>
      </w:pPr>
      <w:r w:rsidRPr="00B24929">
        <w:t xml:space="preserve">МАОУ «Средняя школа д. Нагово», </w:t>
      </w:r>
    </w:p>
    <w:p w:rsidR="00B24929" w:rsidRDefault="006F66B9" w:rsidP="008B1806">
      <w:pPr>
        <w:pStyle w:val="ae"/>
        <w:numPr>
          <w:ilvl w:val="0"/>
          <w:numId w:val="17"/>
        </w:numPr>
        <w:spacing w:before="100" w:beforeAutospacing="1"/>
      </w:pPr>
      <w:r w:rsidRPr="00B24929">
        <w:t xml:space="preserve">МАОУ «Средняя школа д. Сусолово» (Старорусский район), </w:t>
      </w:r>
    </w:p>
    <w:p w:rsidR="00B24929" w:rsidRDefault="006F66B9" w:rsidP="008B1806">
      <w:pPr>
        <w:pStyle w:val="ae"/>
        <w:numPr>
          <w:ilvl w:val="0"/>
          <w:numId w:val="17"/>
        </w:numPr>
        <w:spacing w:before="100" w:beforeAutospacing="1"/>
      </w:pPr>
      <w:r w:rsidRPr="00B24929">
        <w:t xml:space="preserve">МАОУ «Средняя общеобразовательная школа» д. Трегубово (Чудовский район), </w:t>
      </w:r>
    </w:p>
    <w:p w:rsidR="00D91B82" w:rsidRPr="00B24929" w:rsidRDefault="006F66B9" w:rsidP="008B1806">
      <w:pPr>
        <w:pStyle w:val="ae"/>
        <w:numPr>
          <w:ilvl w:val="0"/>
          <w:numId w:val="17"/>
        </w:numPr>
        <w:spacing w:before="100" w:beforeAutospacing="1"/>
      </w:pPr>
      <w:r w:rsidRPr="00B24929">
        <w:t>МАДОУ  «Детский сад №6» п.Шимск.</w:t>
      </w:r>
    </w:p>
    <w:p w:rsidR="00D37BDE" w:rsidRDefault="00061FDD" w:rsidP="00FF52EE">
      <w:pPr>
        <w:spacing w:before="100" w:beforeAutospacing="1"/>
        <w:ind w:firstLine="709"/>
        <w:jc w:val="both"/>
        <w:rPr>
          <w:rFonts w:ascii="Times New Roman" w:hAnsi="Times New Roman"/>
          <w:sz w:val="24"/>
          <w:szCs w:val="24"/>
        </w:rPr>
      </w:pPr>
      <w:r>
        <w:rPr>
          <w:rFonts w:ascii="Times New Roman" w:hAnsi="Times New Roman"/>
          <w:sz w:val="24"/>
          <w:szCs w:val="24"/>
        </w:rPr>
        <w:t>4. </w:t>
      </w:r>
      <w:r w:rsidR="00FF52EE">
        <w:rPr>
          <w:rFonts w:ascii="Times New Roman" w:hAnsi="Times New Roman"/>
          <w:sz w:val="24"/>
          <w:szCs w:val="24"/>
        </w:rPr>
        <w:t>Обеспечить наличие предусмотренных нормативными документами условий доступности, позволяющих инвалидам получать услуги наравне с другими, в</w:t>
      </w:r>
      <w:r w:rsidR="00D37BDE">
        <w:rPr>
          <w:rFonts w:ascii="Times New Roman" w:hAnsi="Times New Roman"/>
          <w:sz w:val="24"/>
          <w:szCs w:val="24"/>
        </w:rPr>
        <w:t xml:space="preserve"> следующих организациях:</w:t>
      </w:r>
    </w:p>
    <w:p w:rsidR="00D37BDE" w:rsidRDefault="00FF52EE" w:rsidP="008B1806">
      <w:pPr>
        <w:pStyle w:val="ae"/>
        <w:numPr>
          <w:ilvl w:val="0"/>
          <w:numId w:val="18"/>
        </w:numPr>
        <w:spacing w:before="100" w:beforeAutospacing="1"/>
      </w:pPr>
      <w:r w:rsidRPr="00D37BDE">
        <w:t xml:space="preserve">МАДОУ  «Детский сад № 43 общеразвивающего вида» (г. Великий Новгород), </w:t>
      </w:r>
    </w:p>
    <w:p w:rsidR="00D37BDE" w:rsidRDefault="00FF52EE" w:rsidP="008B1806">
      <w:pPr>
        <w:pStyle w:val="ae"/>
        <w:numPr>
          <w:ilvl w:val="0"/>
          <w:numId w:val="18"/>
        </w:numPr>
        <w:spacing w:before="100" w:beforeAutospacing="1"/>
      </w:pPr>
      <w:r w:rsidRPr="00D37BDE">
        <w:t xml:space="preserve">МАДОУ  «Детский сад «Лучик» (Мошенский район), </w:t>
      </w:r>
    </w:p>
    <w:p w:rsidR="00D37BDE" w:rsidRDefault="00FF52EE" w:rsidP="008B1806">
      <w:pPr>
        <w:pStyle w:val="ae"/>
        <w:numPr>
          <w:ilvl w:val="0"/>
          <w:numId w:val="18"/>
        </w:numPr>
        <w:spacing w:before="100" w:beforeAutospacing="1"/>
      </w:pPr>
      <w:r w:rsidRPr="00D37BDE">
        <w:t xml:space="preserve">МАДОУ «Детский сад п. Батецкий», </w:t>
      </w:r>
    </w:p>
    <w:p w:rsidR="00D37BDE" w:rsidRDefault="00FF52EE" w:rsidP="008B1806">
      <w:pPr>
        <w:pStyle w:val="ae"/>
        <w:numPr>
          <w:ilvl w:val="0"/>
          <w:numId w:val="18"/>
        </w:numPr>
        <w:spacing w:before="100" w:beforeAutospacing="1"/>
      </w:pPr>
      <w:r w:rsidRPr="00D37BDE">
        <w:t xml:space="preserve">МАДОУ  «Детский сад № 24», </w:t>
      </w:r>
    </w:p>
    <w:p w:rsidR="00D37BDE" w:rsidRDefault="00FF52EE" w:rsidP="008B1806">
      <w:pPr>
        <w:pStyle w:val="ae"/>
        <w:numPr>
          <w:ilvl w:val="0"/>
          <w:numId w:val="18"/>
        </w:numPr>
        <w:spacing w:before="100" w:beforeAutospacing="1"/>
      </w:pPr>
      <w:r w:rsidRPr="00D37BDE">
        <w:t xml:space="preserve">МАДОУ  «Детский сад № 64», </w:t>
      </w:r>
    </w:p>
    <w:p w:rsidR="00D37BDE" w:rsidRDefault="00FF52EE" w:rsidP="008B1806">
      <w:pPr>
        <w:pStyle w:val="ae"/>
        <w:numPr>
          <w:ilvl w:val="0"/>
          <w:numId w:val="18"/>
        </w:numPr>
        <w:spacing w:before="100" w:beforeAutospacing="1"/>
      </w:pPr>
      <w:r w:rsidRPr="00D37BDE">
        <w:t xml:space="preserve">МАДОУ  «Детский сад № 68 «Чебурашка», </w:t>
      </w:r>
    </w:p>
    <w:p w:rsidR="000D5DB5" w:rsidRDefault="00FF52EE" w:rsidP="008B1806">
      <w:pPr>
        <w:pStyle w:val="ae"/>
        <w:numPr>
          <w:ilvl w:val="0"/>
          <w:numId w:val="18"/>
        </w:numPr>
        <w:spacing w:before="100" w:beforeAutospacing="1"/>
      </w:pPr>
      <w:r w:rsidRPr="00D37BDE">
        <w:t>МАДОУ  «Детский сад № 70 общеразвивающего вида» (г. Великий Новгород),</w:t>
      </w:r>
    </w:p>
    <w:p w:rsidR="000D5DB5" w:rsidRDefault="000D5DB5" w:rsidP="008B1806">
      <w:pPr>
        <w:pStyle w:val="ae"/>
        <w:numPr>
          <w:ilvl w:val="0"/>
          <w:numId w:val="18"/>
        </w:numPr>
        <w:spacing w:before="100" w:beforeAutospacing="1"/>
      </w:pPr>
      <w:r>
        <w:t xml:space="preserve">МАДОУ «Детский сад № 76 «Родничок» </w:t>
      </w:r>
      <w:r w:rsidRPr="00D37BDE">
        <w:t>(г. Великий Новгород),</w:t>
      </w:r>
    </w:p>
    <w:p w:rsidR="00D37BDE" w:rsidRDefault="00FF52EE" w:rsidP="008B1806">
      <w:pPr>
        <w:pStyle w:val="ae"/>
        <w:numPr>
          <w:ilvl w:val="0"/>
          <w:numId w:val="18"/>
        </w:numPr>
        <w:spacing w:before="100" w:beforeAutospacing="1"/>
      </w:pPr>
      <w:r w:rsidRPr="00D37BDE">
        <w:t xml:space="preserve"> МАДОУ  «Детский сад № 5 «Полянка» (Пестовский район), </w:t>
      </w:r>
    </w:p>
    <w:p w:rsidR="00FF52EE" w:rsidRPr="00D37BDE" w:rsidRDefault="00FF52EE" w:rsidP="008B1806">
      <w:pPr>
        <w:pStyle w:val="ae"/>
        <w:numPr>
          <w:ilvl w:val="0"/>
          <w:numId w:val="18"/>
        </w:numPr>
        <w:spacing w:before="100" w:beforeAutospacing="1"/>
      </w:pPr>
      <w:r w:rsidRPr="00D37BDE">
        <w:t>МАДОУ  «Детский сад №8 г.Окуловка.</w:t>
      </w:r>
    </w:p>
    <w:p w:rsidR="005669D3" w:rsidRPr="001508FB" w:rsidRDefault="005669D3" w:rsidP="00252951">
      <w:pPr>
        <w:jc w:val="center"/>
        <w:rPr>
          <w:rFonts w:ascii="Times New Roman" w:hAnsi="Times New Roman"/>
          <w:b/>
          <w:sz w:val="24"/>
          <w:szCs w:val="24"/>
        </w:rPr>
      </w:pPr>
    </w:p>
    <w:p w:rsidR="005669D3" w:rsidRPr="001508FB" w:rsidRDefault="005669D3">
      <w:pPr>
        <w:jc w:val="left"/>
        <w:rPr>
          <w:rFonts w:ascii="Times New Roman" w:hAnsi="Times New Roman"/>
          <w:b/>
          <w:sz w:val="24"/>
          <w:szCs w:val="24"/>
        </w:rPr>
      </w:pPr>
      <w:r w:rsidRPr="001508FB">
        <w:rPr>
          <w:rFonts w:ascii="Times New Roman" w:hAnsi="Times New Roman"/>
          <w:b/>
          <w:sz w:val="24"/>
          <w:szCs w:val="24"/>
        </w:rPr>
        <w:br w:type="page"/>
      </w:r>
    </w:p>
    <w:p w:rsidR="004D70DD" w:rsidRPr="00286FF2" w:rsidRDefault="00AA47D9" w:rsidP="005753F9">
      <w:pPr>
        <w:shd w:val="clear" w:color="auto" w:fill="BFBFBF" w:themeFill="background1" w:themeFillShade="BF"/>
        <w:spacing w:after="100" w:afterAutospacing="1" w:line="360" w:lineRule="auto"/>
        <w:jc w:val="center"/>
        <w:rPr>
          <w:rFonts w:ascii="Times New Roman" w:hAnsi="Times New Roman"/>
          <w:b/>
          <w:sz w:val="28"/>
          <w:szCs w:val="28"/>
        </w:rPr>
      </w:pPr>
      <w:r w:rsidRPr="00286FF2">
        <w:rPr>
          <w:rFonts w:ascii="Times New Roman" w:hAnsi="Times New Roman"/>
          <w:b/>
          <w:sz w:val="28"/>
          <w:szCs w:val="28"/>
        </w:rPr>
        <w:lastRenderedPageBreak/>
        <w:t>4</w:t>
      </w:r>
      <w:r w:rsidR="00535AC9" w:rsidRPr="00286FF2">
        <w:rPr>
          <w:rFonts w:ascii="Times New Roman" w:hAnsi="Times New Roman"/>
          <w:b/>
          <w:sz w:val="28"/>
          <w:szCs w:val="28"/>
        </w:rPr>
        <w:t>. ПРИЛОЖЕНИЯ</w:t>
      </w:r>
    </w:p>
    <w:p w:rsidR="00441416" w:rsidRPr="00441416" w:rsidRDefault="00286FF2" w:rsidP="00441416">
      <w:pPr>
        <w:pStyle w:val="aff"/>
        <w:spacing w:after="120"/>
        <w:jc w:val="center"/>
        <w:rPr>
          <w:rFonts w:ascii="Times New Roman" w:hAnsi="Times New Roman"/>
          <w:b/>
          <w:sz w:val="24"/>
          <w:szCs w:val="24"/>
        </w:rPr>
      </w:pPr>
      <w:r w:rsidRPr="001508FB">
        <w:rPr>
          <w:rFonts w:ascii="Times New Roman" w:hAnsi="Times New Roman"/>
          <w:b/>
          <w:sz w:val="24"/>
          <w:szCs w:val="24"/>
        </w:rPr>
        <w:t xml:space="preserve">4.1. </w:t>
      </w:r>
      <w:r w:rsidR="00441416" w:rsidRPr="00441416">
        <w:rPr>
          <w:rFonts w:ascii="Times New Roman" w:hAnsi="Times New Roman"/>
          <w:b/>
          <w:sz w:val="24"/>
          <w:szCs w:val="24"/>
        </w:rPr>
        <w:t>Перечень организаций, осуществляющих образовательную деятельность за счет бюджетных ассигнований бюджета Новгородской области, в отношении которых проводится независимая оценка качества условий образовательной деятельности образовательных организаций в 2022 году</w:t>
      </w:r>
    </w:p>
    <w:tbl>
      <w:tblPr>
        <w:tblW w:w="5364" w:type="pct"/>
        <w:jc w:val="center"/>
        <w:tblBorders>
          <w:top w:val="single" w:sz="4" w:space="0" w:color="4F81BD"/>
          <w:insideV w:val="single" w:sz="4" w:space="0" w:color="4F81BD"/>
        </w:tblBorders>
        <w:tblLayout w:type="fixed"/>
        <w:tblLook w:val="01E0" w:firstRow="1" w:lastRow="1" w:firstColumn="1" w:lastColumn="1" w:noHBand="0" w:noVBand="0"/>
      </w:tblPr>
      <w:tblGrid>
        <w:gridCol w:w="48"/>
        <w:gridCol w:w="531"/>
        <w:gridCol w:w="1161"/>
        <w:gridCol w:w="8810"/>
        <w:gridCol w:w="21"/>
      </w:tblGrid>
      <w:tr w:rsidR="008007D8" w:rsidRPr="00CE01B1" w:rsidTr="0086305D">
        <w:trPr>
          <w:trHeight w:val="70"/>
          <w:jc w:val="center"/>
        </w:trPr>
        <w:tc>
          <w:tcPr>
            <w:tcW w:w="274" w:type="pct"/>
            <w:gridSpan w:val="2"/>
            <w:tcBorders>
              <w:top w:val="single" w:sz="4" w:space="0" w:color="000000" w:themeColor="text1"/>
              <w:right w:val="single" w:sz="4" w:space="0" w:color="000000" w:themeColor="text1"/>
            </w:tcBorders>
            <w:shd w:val="clear" w:color="auto" w:fill="BFBFBF" w:themeFill="background1" w:themeFillShade="BF"/>
            <w:vAlign w:val="center"/>
          </w:tcPr>
          <w:p w:rsidR="008007D8" w:rsidRPr="00CE01B1" w:rsidRDefault="008007D8" w:rsidP="007F1BFF">
            <w:pPr>
              <w:spacing w:after="100" w:afterAutospacing="1"/>
              <w:jc w:val="center"/>
              <w:rPr>
                <w:rFonts w:ascii="Times New Roman" w:hAnsi="Times New Roman"/>
                <w:b/>
                <w:sz w:val="20"/>
                <w:szCs w:val="20"/>
              </w:rPr>
            </w:pPr>
            <w:r w:rsidRPr="00CE01B1">
              <w:rPr>
                <w:rFonts w:ascii="Times New Roman" w:hAnsi="Times New Roman"/>
                <w:b/>
                <w:sz w:val="20"/>
                <w:szCs w:val="20"/>
              </w:rPr>
              <w:t>№ п/п</w:t>
            </w:r>
          </w:p>
        </w:tc>
        <w:tc>
          <w:tcPr>
            <w:tcW w:w="549" w:type="pct"/>
            <w:tcBorders>
              <w:top w:val="single" w:sz="4" w:space="0" w:color="000000" w:themeColor="text1"/>
              <w:right w:val="single" w:sz="4" w:space="0" w:color="000000" w:themeColor="text1"/>
            </w:tcBorders>
            <w:shd w:val="clear" w:color="auto" w:fill="BFBFBF" w:themeFill="background1" w:themeFillShade="BF"/>
            <w:vAlign w:val="center"/>
          </w:tcPr>
          <w:p w:rsidR="008007D8" w:rsidRPr="00CE01B1" w:rsidRDefault="008007D8" w:rsidP="007F1BFF">
            <w:pPr>
              <w:spacing w:after="100" w:afterAutospacing="1"/>
              <w:jc w:val="center"/>
              <w:rPr>
                <w:rFonts w:ascii="Times New Roman" w:hAnsi="Times New Roman"/>
                <w:b/>
                <w:sz w:val="20"/>
                <w:szCs w:val="20"/>
              </w:rPr>
            </w:pPr>
            <w:r>
              <w:rPr>
                <w:rFonts w:ascii="Times New Roman" w:hAnsi="Times New Roman"/>
                <w:b/>
                <w:sz w:val="20"/>
                <w:szCs w:val="20"/>
              </w:rPr>
              <w:t>МОУО</w:t>
            </w:r>
          </w:p>
        </w:tc>
        <w:tc>
          <w:tcPr>
            <w:tcW w:w="4177" w:type="pct"/>
            <w:gridSpan w:val="2"/>
            <w:tcBorders>
              <w:top w:val="single" w:sz="4" w:space="0" w:color="000000" w:themeColor="text1"/>
              <w:left w:val="single" w:sz="4" w:space="0" w:color="000000" w:themeColor="text1"/>
            </w:tcBorders>
            <w:shd w:val="clear" w:color="auto" w:fill="BFBFBF" w:themeFill="background1" w:themeFillShade="BF"/>
            <w:vAlign w:val="center"/>
          </w:tcPr>
          <w:p w:rsidR="008007D8" w:rsidRPr="00CE01B1" w:rsidRDefault="008007D8" w:rsidP="007F1BFF">
            <w:pPr>
              <w:spacing w:after="100" w:afterAutospacing="1"/>
              <w:jc w:val="center"/>
              <w:rPr>
                <w:rFonts w:ascii="Times New Roman" w:hAnsi="Times New Roman"/>
                <w:b/>
                <w:sz w:val="20"/>
                <w:szCs w:val="20"/>
              </w:rPr>
            </w:pPr>
            <w:r w:rsidRPr="00CE01B1">
              <w:rPr>
                <w:rFonts w:ascii="Times New Roman" w:hAnsi="Times New Roman"/>
                <w:b/>
                <w:sz w:val="20"/>
                <w:szCs w:val="20"/>
              </w:rPr>
              <w:t>Наименования организации</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6" w:space="0" w:color="auto"/>
              <w:left w:val="single" w:sz="6" w:space="0" w:color="auto"/>
              <w:bottom w:val="single" w:sz="4" w:space="0" w:color="auto"/>
              <w:right w:val="single" w:sz="6" w:space="0" w:color="auto"/>
            </w:tcBorders>
            <w:shd w:val="clear" w:color="auto" w:fill="FFFFFF"/>
          </w:tcPr>
          <w:p w:rsidR="00441416" w:rsidRPr="00432F58" w:rsidRDefault="00441416" w:rsidP="000B1289">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6" w:space="0" w:color="auto"/>
              <w:left w:val="single" w:sz="6" w:space="0" w:color="auto"/>
              <w:bottom w:val="nil"/>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 xml:space="preserve">Батецкий </w:t>
            </w:r>
            <w:r w:rsidRPr="0096238D">
              <w:rPr>
                <w:rFonts w:ascii="Times New Roman" w:hAnsi="Times New Roman"/>
                <w:sz w:val="20"/>
                <w:szCs w:val="20"/>
              </w:rPr>
              <w:br/>
              <w:t>район</w:t>
            </w: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 Муниципальное автономное дошкольное образовательное учреждение «Детский сад п. Батецкий» (ИНН 5301001590)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6" w:space="0" w:color="auto"/>
              <w:left w:val="single" w:sz="6" w:space="0" w:color="auto"/>
              <w:bottom w:val="single" w:sz="4"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 Муниципальное автономное дошкольное образовательное учреждение «Детский сад д. Мойка» (ИНН 5301001568)</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6" w:space="0" w:color="auto"/>
              <w:left w:val="single" w:sz="6" w:space="0" w:color="auto"/>
              <w:bottom w:val="single" w:sz="4"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 Муниципальное автономное дошкольное образовательное учреждение «Детский сад д. Новое Овсино» (ИНН 5301001600)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6" w:space="0" w:color="auto"/>
              <w:left w:val="single" w:sz="6"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6"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Боровичский район</w:t>
            </w:r>
          </w:p>
        </w:tc>
        <w:tc>
          <w:tcPr>
            <w:tcW w:w="4167" w:type="pct"/>
            <w:tcBorders>
              <w:top w:val="single" w:sz="6" w:space="0" w:color="auto"/>
              <w:left w:val="single" w:sz="6"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 Муниципальное автономное общеобразовательное учреждение «Средняя общеобразовательная школа п.Волгино» (ИНН 5320009756)</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 Муниципальное автономное общеобразовательное учреждение «Средняя общеобразовательная школа д.Волок» (ИНН 5320007974)</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 Муниципальное автономное общеобразовательное учреждение «Средняя общеобразовательная школа д.Ёгла» (ИНН 5320007928)</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4. Муниципальное бюджетное общеобразовательное учреждение «Средняя общеобразовательная школа д.Железково» (ИНН 5320007861)</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5. Муниципальное автономное общеобразовательное учреждение «Средняя общеобразовательная школа с.Опеченский Посад» (ИНН 5320007879)</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6"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6. Муниципальное бюджетное общеобразовательное учреждение «Средняя общеобразовательная школа д.Перелучи» (ИНН 5320007903)</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6"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7. Муниципальное автономное общеобразовательное учреждение «Средняя общеобразовательная школа д.Перёдки» (ИНН 5320007847)</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6"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6"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 xml:space="preserve">Валдайский </w:t>
            </w:r>
            <w:r w:rsidRPr="0096238D">
              <w:rPr>
                <w:rFonts w:ascii="Times New Roman" w:hAnsi="Times New Roman"/>
                <w:sz w:val="20"/>
                <w:szCs w:val="20"/>
              </w:rPr>
              <w:br/>
              <w:t>район</w:t>
            </w: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 муниципальное автономное общеобразовательное учреждение «Средняя школа № 2 г.Валдай» (ИНН 5302007844)</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6" w:space="0" w:color="auto"/>
              <w:bottom w:val="single" w:sz="4"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 муниципальное автономное общеобразовательное учреждение «Средняя школа № 4 с.Яжелбицы» (ИНН 5302008742)</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6" w:space="0" w:color="auto"/>
              <w:bottom w:val="single" w:sz="4" w:space="0" w:color="auto"/>
              <w:right w:val="single" w:sz="6"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6" w:space="0" w:color="auto"/>
              <w:bottom w:val="single" w:sz="4" w:space="0" w:color="auto"/>
              <w:right w:val="single" w:sz="4" w:space="0" w:color="auto"/>
            </w:tcBorders>
            <w:shd w:val="clear" w:color="auto" w:fill="FFFFFF"/>
          </w:tcPr>
          <w:p w:rsidR="00441416" w:rsidRPr="001B75C3" w:rsidRDefault="00441416" w:rsidP="001B75C3">
            <w:pPr>
              <w:jc w:val="both"/>
              <w:rPr>
                <w:rFonts w:ascii="Times New Roman" w:hAnsi="Times New Roman"/>
                <w:sz w:val="20"/>
                <w:szCs w:val="20"/>
              </w:rPr>
            </w:pPr>
            <w:r w:rsidRPr="001B75C3">
              <w:rPr>
                <w:rFonts w:ascii="Times New Roman" w:hAnsi="Times New Roman"/>
                <w:sz w:val="20"/>
                <w:szCs w:val="20"/>
              </w:rPr>
              <w:t>3. муниципальное автономное общеобразовательное учреждение «Средняя школа № 7 д.Ивантеево» (ИНН 5302008767)</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 xml:space="preserve">Великий </w:t>
            </w:r>
            <w:r w:rsidRPr="0096238D">
              <w:rPr>
                <w:rFonts w:ascii="Times New Roman" w:hAnsi="Times New Roman"/>
                <w:sz w:val="20"/>
                <w:szCs w:val="20"/>
              </w:rPr>
              <w:br/>
              <w:t>Новгород</w:t>
            </w: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tabs>
                <w:tab w:val="left" w:pos="339"/>
              </w:tabs>
              <w:jc w:val="both"/>
              <w:rPr>
                <w:rFonts w:ascii="Times New Roman" w:hAnsi="Times New Roman"/>
                <w:sz w:val="20"/>
                <w:szCs w:val="20"/>
              </w:rPr>
            </w:pPr>
            <w:r w:rsidRPr="0096238D">
              <w:rPr>
                <w:rFonts w:ascii="Times New Roman" w:hAnsi="Times New Roman"/>
                <w:sz w:val="20"/>
                <w:szCs w:val="20"/>
              </w:rPr>
              <w:t>1. муниципальное автономное дошкольное образовательное учреждение «Детский сад № 1 «Калинка» (ИНН 5321063347)</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right w:val="single" w:sz="4" w:space="0" w:color="auto"/>
            </w:tcBorders>
            <w:shd w:val="clear" w:color="auto" w:fill="FFFFFF"/>
          </w:tcPr>
          <w:p w:rsidR="00441416" w:rsidRPr="0096238D" w:rsidRDefault="00441416" w:rsidP="0096238D">
            <w:pPr>
              <w:tabs>
                <w:tab w:val="left" w:pos="339"/>
              </w:tabs>
              <w:jc w:val="both"/>
              <w:rPr>
                <w:rFonts w:ascii="Times New Roman" w:hAnsi="Times New Roman"/>
                <w:sz w:val="20"/>
                <w:szCs w:val="20"/>
              </w:rPr>
            </w:pPr>
            <w:r w:rsidRPr="0096238D">
              <w:rPr>
                <w:rFonts w:ascii="Times New Roman" w:hAnsi="Times New Roman"/>
                <w:sz w:val="20"/>
                <w:szCs w:val="20"/>
              </w:rPr>
              <w:t>2. муниципальное автономное дошкольное образовательное учреждение «Детский сад № 3 «Ягодка» (ИНН 5321054085)</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tabs>
                <w:tab w:val="left" w:pos="339"/>
              </w:tabs>
              <w:jc w:val="both"/>
              <w:rPr>
                <w:rFonts w:ascii="Times New Roman" w:hAnsi="Times New Roman"/>
                <w:sz w:val="20"/>
                <w:szCs w:val="20"/>
              </w:rPr>
            </w:pPr>
            <w:r w:rsidRPr="0096238D">
              <w:rPr>
                <w:rFonts w:ascii="Times New Roman" w:hAnsi="Times New Roman"/>
                <w:sz w:val="20"/>
                <w:szCs w:val="20"/>
              </w:rPr>
              <w:t>3. муниципальное автономное дошкольное образовательное учреждение «Детский сад № 4 общеразвивающего вида» (ИНН 5321136242)</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tabs>
                <w:tab w:val="left" w:pos="339"/>
              </w:tabs>
              <w:jc w:val="both"/>
              <w:rPr>
                <w:rFonts w:ascii="Times New Roman" w:hAnsi="Times New Roman"/>
                <w:sz w:val="20"/>
                <w:szCs w:val="20"/>
              </w:rPr>
            </w:pPr>
            <w:r w:rsidRPr="0096238D">
              <w:rPr>
                <w:rFonts w:ascii="Times New Roman" w:hAnsi="Times New Roman"/>
                <w:sz w:val="20"/>
                <w:szCs w:val="20"/>
              </w:rPr>
              <w:t>4. муниципальное автономное дошкольное образовательное учреждение «Детский сад № 5 «Надежда» (ИНН 5321072574)</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right w:val="single" w:sz="4" w:space="0" w:color="auto"/>
            </w:tcBorders>
            <w:shd w:val="clear" w:color="auto" w:fill="FFFFFF"/>
          </w:tcPr>
          <w:p w:rsidR="00441416" w:rsidRPr="0096238D" w:rsidRDefault="00441416" w:rsidP="0096238D">
            <w:pPr>
              <w:tabs>
                <w:tab w:val="left" w:pos="339"/>
              </w:tabs>
              <w:jc w:val="both"/>
              <w:rPr>
                <w:rFonts w:ascii="Times New Roman" w:hAnsi="Times New Roman"/>
                <w:sz w:val="20"/>
                <w:szCs w:val="20"/>
              </w:rPr>
            </w:pPr>
            <w:r w:rsidRPr="0096238D">
              <w:rPr>
                <w:rFonts w:ascii="Times New Roman" w:hAnsi="Times New Roman"/>
                <w:sz w:val="20"/>
                <w:szCs w:val="20"/>
              </w:rPr>
              <w:t>5. муниципальное автономное дошкольное образовательное учреждение «Центр развития ребенка - детский сад № 8 «Золушка» (ИНН 5321047360)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right w:val="single" w:sz="4" w:space="0" w:color="auto"/>
            </w:tcBorders>
            <w:shd w:val="clear" w:color="auto" w:fill="FFFFFF"/>
          </w:tcPr>
          <w:p w:rsidR="00441416" w:rsidRPr="0096238D" w:rsidRDefault="00441416" w:rsidP="0096238D">
            <w:pPr>
              <w:tabs>
                <w:tab w:val="left" w:pos="339"/>
              </w:tabs>
              <w:jc w:val="both"/>
              <w:rPr>
                <w:rFonts w:ascii="Times New Roman" w:hAnsi="Times New Roman"/>
                <w:sz w:val="20"/>
                <w:szCs w:val="20"/>
              </w:rPr>
            </w:pPr>
            <w:r w:rsidRPr="0096238D">
              <w:rPr>
                <w:rFonts w:ascii="Times New Roman" w:hAnsi="Times New Roman"/>
                <w:sz w:val="20"/>
                <w:szCs w:val="20"/>
              </w:rPr>
              <w:t>6. муниципальное автономное дошкольное образовательное учреждение «Детский сад № 9 «Журавлик» (ИНН 5321047458)</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tabs>
                <w:tab w:val="left" w:pos="339"/>
              </w:tabs>
              <w:jc w:val="both"/>
              <w:rPr>
                <w:rFonts w:ascii="Times New Roman" w:hAnsi="Times New Roman"/>
                <w:sz w:val="20"/>
                <w:szCs w:val="20"/>
              </w:rPr>
            </w:pPr>
            <w:r w:rsidRPr="0096238D">
              <w:rPr>
                <w:rFonts w:ascii="Times New Roman" w:hAnsi="Times New Roman"/>
                <w:sz w:val="20"/>
                <w:szCs w:val="20"/>
              </w:rPr>
              <w:t>7. муниципальное автономное дошкольное образовательное учреждение «Центр развития ребенка - детский сад № 14 «Сказка» (ИНН 5321038460)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tabs>
                <w:tab w:val="left" w:pos="339"/>
              </w:tabs>
              <w:jc w:val="both"/>
              <w:rPr>
                <w:rFonts w:ascii="Times New Roman" w:hAnsi="Times New Roman"/>
                <w:sz w:val="20"/>
                <w:szCs w:val="20"/>
              </w:rPr>
            </w:pPr>
            <w:r w:rsidRPr="0096238D">
              <w:rPr>
                <w:rFonts w:ascii="Times New Roman" w:hAnsi="Times New Roman"/>
                <w:sz w:val="20"/>
                <w:szCs w:val="20"/>
              </w:rPr>
              <w:t>8. муниципальное автономное дошкольное образовательное учреждение «Детский сад № 16 «Рябинка» (ИНН 5321079403)</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tabs>
                <w:tab w:val="left" w:pos="339"/>
              </w:tabs>
              <w:jc w:val="both"/>
              <w:rPr>
                <w:rFonts w:ascii="Times New Roman" w:hAnsi="Times New Roman"/>
                <w:sz w:val="20"/>
                <w:szCs w:val="20"/>
              </w:rPr>
            </w:pPr>
            <w:r w:rsidRPr="0096238D">
              <w:rPr>
                <w:rFonts w:ascii="Times New Roman" w:hAnsi="Times New Roman"/>
                <w:sz w:val="20"/>
                <w:szCs w:val="20"/>
              </w:rPr>
              <w:t>9. муниципальное автономное дошкольное образовательное учреждение «Детский сад № 19 «Ручеек» комбинированного вида» (ИНН 5321048437)</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tabs>
                <w:tab w:val="left" w:pos="339"/>
              </w:tabs>
              <w:jc w:val="both"/>
              <w:rPr>
                <w:rFonts w:ascii="Times New Roman" w:hAnsi="Times New Roman"/>
                <w:sz w:val="20"/>
                <w:szCs w:val="20"/>
              </w:rPr>
            </w:pPr>
            <w:r w:rsidRPr="0096238D">
              <w:rPr>
                <w:rFonts w:ascii="Times New Roman" w:hAnsi="Times New Roman"/>
                <w:sz w:val="20"/>
                <w:szCs w:val="20"/>
              </w:rPr>
              <w:t>10. муниципальное автономное дошкольное образовательное учреждение «Центр развития ребенка – детский сад № 21» (ИНН 5321047779)</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tabs>
                <w:tab w:val="left" w:pos="339"/>
              </w:tabs>
              <w:jc w:val="both"/>
              <w:rPr>
                <w:rFonts w:ascii="Times New Roman" w:hAnsi="Times New Roman"/>
                <w:sz w:val="20"/>
                <w:szCs w:val="20"/>
              </w:rPr>
            </w:pPr>
            <w:r w:rsidRPr="0096238D">
              <w:rPr>
                <w:rFonts w:ascii="Times New Roman" w:hAnsi="Times New Roman"/>
                <w:sz w:val="20"/>
                <w:szCs w:val="20"/>
              </w:rPr>
              <w:t>11. муниципальное автономное дошкольное образовательное учреждение «Детский сад № 24» (ИНН 5321051302)</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12. муниципальное автономное дошкольное образовательное учреждение «Детский сад № 26 комбинированного вида» (ИНН 5321043647)</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13. муниципальное автономное дошкольное образовательное учреждение «Детский сад № 33 «Росинка» (ИНН 5321048420)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14. муниципальное автономное дошкольное образовательное учреждение «Центр развития ребенка - детский сад № 39» (ИНН 5321054046)</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15. муниципальное автономное дошкольное образовательное учреждение «Детский сад № 41» (ИНН 5321048980)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16. муниципальное автономное дошкольное образовательное учреждение «Детский сад № 42» (ИНН 5321053638)</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17. муниципальное автономное дошкольное образовательное учреждение «Детский сад № 43 общеразвивающего вида» (ИНН 5321051158)</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18. муниципальное автономное дошкольное образовательное учреждение «Детский сад № 46 «Катенька» (ИНН 5321049279)</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19. Муниципальное автономное дошкольное образовательное учреждение «Детский сад № 49 комбинированного вида» (ИНН 5321047560)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20. муниципальное автономное дошкольное образовательное учреждение «Детский сад № 52 «Детство» (ИНН 5321047602)</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21. муниципальное автономное дошкольное образовательное учреждение «Детский сад № 53 «Солнышко» общеразвивающего вида» (ИНН 5321048780)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22. муниципальное автономное дошкольное образовательное учреждение «Детский сад № 58 «Капелька» общеразвивающего вида» (ИНН 5321047377)</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23. Муниципальное автономное дошкольное образовательное учреждение «Детский сад №60» (ИНН 5321047874)</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24. муниципальное автономное дошкольное образовательное учреждение «Детский сад № 61» (ИНН 5321047930)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25. муниципальное автономное дошкольное образовательное учреждение «Детский сад № 62 общеразвивающего вида» (ИНН 5321047867)</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26. муниципальное автономное дошкольное образовательное учреждение «Детский сад № 64» (ИНН 5321184084)</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27. муниципальное автономное дошкольное образовательное учреждение «Детский сад № 68 «Чебурашка» (ИНН 5321047698)</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28. муниципальное автономное дошкольное образовательное учреждение «Детский сад № 70 общеразвивающего вида» (ИНН 5321048701)</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29. муниципальное автономное дошкольное образовательное учреждение «Детский сад № 73 «Ладушки» (ИНН 5321047521)</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30. муниципальное автономное дошкольное образовательное учреждение «Центр развития ребенка - детский сад № 74 «Маячок» (ИНН 5321047480)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31. муниципальное автономное дошкольное образовательное учреждение «Детский сад № 75 «Дельфин» общеразвивающего вида» (ИНН 5321047578)</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32. муниципальное автономное дошкольное образовательное учреждение «Детский сад № 76 «Родничок» (ИНН 5321047715)</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33. муниципальное автономное дошкольное образовательное учреждение «Центр развития ребенка - детский сад № 77 «Зоренька» (ИНН 5321047507)</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34. муниципальное автономное дошкольное образовательное учреждение «Детский сад № 78 «Теремок» комбинированного вида» (ИНН 5321047391)</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35. Муниципальное автономное дошкольное образовательное учреждение «Детский сад № 81 «Солнышко» комбинированного вида» (ИНН 5321047948)</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36. муниципальное автономное дошкольное образовательное учреждение «Детский сад № 83» (ИНН 5321049310)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37. Муниципальное автономное дошкольное образовательное учреждение «Детский сад № 85 «Колокольчик» комбинированного вида» (ИНН 5321055748)</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38. муниципальное автономное дошкольное образовательное учреждение «Детский сад № 86 «Кораблик» (ИНН 5321186557)</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39. муниципальное автономное дошкольное образовательное учреждение «Детский сад № 87 «Буратино» общеразвивающего вида» (ИНН 5321047708)</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40. муниципальное автономное дошкольное образовательное учреждение «Детский сад № 92 «Радуга» (ИНН 5321047401)</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7F1BFF">
            <w:pPr>
              <w:shd w:val="clear" w:color="auto" w:fill="FFFFFF"/>
              <w:jc w:val="left"/>
              <w:rPr>
                <w:sz w:val="28"/>
                <w:szCs w:val="28"/>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41. муниципальное автономное дошкольное образовательное учреждение «Детский сад № 95 «Планета детства» (ИНН 5321199468)</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4" w:space="0" w:color="auto"/>
              <w:left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Волотовский район</w:t>
            </w: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 Муниципальное бюджетное дошкольное образовательное учреждение «Детский сад № 1 «Солнышко» п. Волот» (ИНН 5303001700)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 Муниципальное автономное дошкольное образовательное учреждение «Детский сад №2 п.Волот» (ИНН 5303001718)</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6"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6"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 xml:space="preserve">Демянский </w:t>
            </w:r>
            <w:r w:rsidRPr="0096238D">
              <w:rPr>
                <w:rFonts w:ascii="Times New Roman" w:hAnsi="Times New Roman"/>
                <w:sz w:val="20"/>
                <w:szCs w:val="20"/>
              </w:rPr>
              <w:br/>
              <w:t>район</w:t>
            </w: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 Муниципальное автономное дошкольное образовательное учреждение «Детский сад «Дюймовочка» (ИНН 5304001252)</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6"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6" w:space="0" w:color="auto"/>
              <w:left w:val="single" w:sz="6"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 Муниципальное автономное дошкольное образовательное учреждение «Детский сад «Родничок» (ИНН 5304000308)</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 xml:space="preserve">Крестецкий </w:t>
            </w:r>
            <w:r w:rsidRPr="0096238D">
              <w:rPr>
                <w:rFonts w:ascii="Times New Roman" w:hAnsi="Times New Roman"/>
                <w:sz w:val="20"/>
                <w:szCs w:val="20"/>
              </w:rPr>
              <w:br/>
              <w:t>район</w:t>
            </w:r>
          </w:p>
        </w:tc>
        <w:tc>
          <w:tcPr>
            <w:tcW w:w="4167" w:type="pct"/>
            <w:tcBorders>
              <w:top w:val="single" w:sz="4" w:space="0" w:color="auto"/>
              <w:left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 автономное муниципальное дошкольное образовательное учреждение «Детский сад № 2 «Родничок» (ИНН 5305004778)</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 автономное муниципальное дошкольное образовательное учреждение «Детский сад № 4 «Светлячок» (ИНН 5305004802)</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 автономное муниципальное дошкольное образовательное учреждение «Детский сад №5 «Солнышко» (ИНН 5305004785)</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4"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Любытинский район</w:t>
            </w:r>
          </w:p>
        </w:tc>
        <w:tc>
          <w:tcPr>
            <w:tcW w:w="4167" w:type="pct"/>
            <w:tcBorders>
              <w:top w:val="single" w:sz="4"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 Муниципальное автономное дошкольное образовательное учреждение «Детский сад № 1 «Огонёк» (ИНН 5306002082)</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 Муниципальное автономное дошкольное образовательное учреждение «Детский сад № 17 «Теремок» (ИНН 5306002068)</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6"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 Муниципальное автономное дошкольное образовательное учреждению «Детский сад №4 «Радуга» (ИНН 5306005076)</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6"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6"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 xml:space="preserve">Маловишерский район </w:t>
            </w: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 Муниципальное автономное дошкольное образовательное учреждение «Детский сад «Кроха» г. Малая Вишера (ИНН 5307001331)</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6" w:space="0" w:color="auto"/>
              <w:left w:val="single" w:sz="6" w:space="0" w:color="auto"/>
              <w:bottom w:val="single" w:sz="4"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 Муниципальное автономное дошкольное образовательное учреждение «Детский сад «Сказка» г. Малая Вишера (ИНН 5307001363)</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6" w:space="0" w:color="auto"/>
              <w:left w:val="single" w:sz="6" w:space="0" w:color="auto"/>
              <w:bottom w:val="single" w:sz="4"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 муниципальное автономное дошкольное образовательное учреждение «Детский сад «Звёздочка» г. Малая Вишера (ИНН 5307001370)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6" w:space="0" w:color="auto"/>
              <w:left w:val="single" w:sz="6" w:space="0" w:color="auto"/>
              <w:bottom w:val="single" w:sz="4"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4. муниципальное автономное дошкольное образовательное учреждение «Детский сад «Колокольчик» г. Малая Вишера (ИНН 5307003709)</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6" w:space="0" w:color="auto"/>
              <w:left w:val="single" w:sz="6" w:space="0" w:color="auto"/>
              <w:bottom w:val="single" w:sz="4"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5. муниципальное автономное дошкольное образовательное учреждение «Детский сад «Солнышко» д.Бурга (ИНН 5307001451)</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6" w:space="0" w:color="auto"/>
              <w:left w:val="single" w:sz="6" w:space="0" w:color="auto"/>
              <w:bottom w:val="single" w:sz="4" w:space="0" w:color="auto"/>
              <w:right w:val="single" w:sz="6" w:space="0" w:color="auto"/>
            </w:tcBorders>
            <w:shd w:val="clear" w:color="auto" w:fill="FFFFFF"/>
          </w:tcPr>
          <w:p w:rsidR="00441416" w:rsidRPr="00432F58" w:rsidRDefault="00441416" w:rsidP="007F1BFF">
            <w:pPr>
              <w:shd w:val="clear" w:color="auto" w:fill="FFFFFF"/>
              <w:ind w:right="-40"/>
              <w:jc w:val="left"/>
              <w:rPr>
                <w:sz w:val="28"/>
                <w:szCs w:val="28"/>
              </w:rPr>
            </w:pP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833B0B" w:rsidRDefault="00441416" w:rsidP="00833B0B">
            <w:pPr>
              <w:shd w:val="clear" w:color="auto" w:fill="FFFFFF"/>
              <w:jc w:val="left"/>
              <w:rPr>
                <w:rFonts w:ascii="Times New Roman" w:hAnsi="Times New Roman"/>
                <w:sz w:val="20"/>
                <w:szCs w:val="20"/>
              </w:rPr>
            </w:pPr>
            <w:r w:rsidRPr="00833B0B">
              <w:rPr>
                <w:rFonts w:ascii="Times New Roman" w:hAnsi="Times New Roman"/>
                <w:sz w:val="20"/>
                <w:szCs w:val="20"/>
              </w:rPr>
              <w:t>6. муниципальное автономное дошкольное образовательное учреждение «Детский сад ««Радуга» г. Малая Вишера (ИНН 5307001412)</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 xml:space="preserve">Маревский </w:t>
            </w:r>
            <w:r w:rsidRPr="0096238D">
              <w:rPr>
                <w:rFonts w:ascii="Times New Roman" w:hAnsi="Times New Roman"/>
                <w:sz w:val="20"/>
                <w:szCs w:val="20"/>
              </w:rPr>
              <w:br/>
              <w:t>район</w:t>
            </w: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833B0B">
            <w:pPr>
              <w:shd w:val="clear" w:color="auto" w:fill="FFFFFF"/>
              <w:jc w:val="left"/>
              <w:rPr>
                <w:rFonts w:ascii="Times New Roman" w:hAnsi="Times New Roman"/>
                <w:sz w:val="20"/>
                <w:szCs w:val="20"/>
              </w:rPr>
            </w:pPr>
            <w:r w:rsidRPr="0096238D">
              <w:rPr>
                <w:rFonts w:ascii="Times New Roman" w:hAnsi="Times New Roman"/>
                <w:sz w:val="20"/>
                <w:szCs w:val="20"/>
              </w:rPr>
              <w:t>1. Муниципальное автономное дошкольное образовательное учреждение «Детский сад № 1» с. Марёво (ИНН 5308001616)</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4" w:space="0" w:color="auto"/>
              <w:left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 xml:space="preserve">Мошенской </w:t>
            </w:r>
            <w:r w:rsidRPr="0096238D">
              <w:rPr>
                <w:rFonts w:ascii="Times New Roman" w:hAnsi="Times New Roman"/>
                <w:sz w:val="20"/>
                <w:szCs w:val="20"/>
              </w:rPr>
              <w:br/>
              <w:t>район</w:t>
            </w: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 муниципальное автономное дошкольное образовательное учреждение «Детский сад № 7 «Ромашка» (ИНН 5309004313)</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 Муниципальное автономное дошкольное образовательное учреждение «Детский сад «Лучик» (ИНН 5309004352)</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 муниципальное автономное дошкольное образовательное учреждение «Детский сад № 14 «Родничок» (ИНН 5309004320)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Новгородский район</w:t>
            </w: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 муниципальное автономное дошкольное образовательное учреждение № 7 «Детский сад комбинированного вида» п. Пролетарий (ИНН 5310003120)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 муниципальное автономное дошкольное образовательное учреждение № 9 «Детский сад комбинированного вида» д. Новоселицы (ИНН 5310010657)</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 Муниципальное автономное дошкольное образовательное учреждение № 12 «Детский сад комбинированного вида» д. Григорово (ИНН 5310002712)</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4. муниципальное автономное дошкольное образовательное учреждение № 19 «Детский сад комбинированного вида» п. Панковка (ИНН 5310001109)</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5. муниципальное автономное дошкольное образовательное учреждение № 20 «Детский сад комбинированного вида «Пчёлка» п. Панковка (ИНН 5310012460)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6. муниципальное автономное дошкольное образовательное учреждение № 27 «Детский сад комбинированного вида» д. Савино (ИНН 5310016546)</w:t>
            </w:r>
          </w:p>
        </w:tc>
      </w:tr>
      <w:tr w:rsidR="00714C17"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53"/>
        </w:trPr>
        <w:tc>
          <w:tcPr>
            <w:tcW w:w="251" w:type="pct"/>
            <w:tcBorders>
              <w:top w:val="single" w:sz="4" w:space="0" w:color="auto"/>
              <w:left w:val="single" w:sz="6" w:space="0" w:color="auto"/>
              <w:right w:val="single" w:sz="6" w:space="0" w:color="auto"/>
            </w:tcBorders>
            <w:shd w:val="clear" w:color="auto" w:fill="FFFFFF"/>
          </w:tcPr>
          <w:p w:rsidR="00714C17" w:rsidRPr="00432F58" w:rsidRDefault="00714C17"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4" w:space="0" w:color="auto"/>
              <w:left w:val="single" w:sz="6" w:space="0" w:color="auto"/>
              <w:right w:val="single" w:sz="6" w:space="0" w:color="auto"/>
            </w:tcBorders>
            <w:shd w:val="clear" w:color="auto" w:fill="FFFFFF"/>
          </w:tcPr>
          <w:p w:rsidR="00714C17" w:rsidRPr="0096238D" w:rsidRDefault="00714C17" w:rsidP="0096238D">
            <w:pPr>
              <w:jc w:val="both"/>
              <w:rPr>
                <w:rFonts w:ascii="Times New Roman" w:hAnsi="Times New Roman"/>
                <w:sz w:val="20"/>
                <w:szCs w:val="20"/>
              </w:rPr>
            </w:pPr>
            <w:r w:rsidRPr="0096238D">
              <w:rPr>
                <w:rFonts w:ascii="Times New Roman" w:hAnsi="Times New Roman"/>
                <w:sz w:val="20"/>
                <w:szCs w:val="20"/>
              </w:rPr>
              <w:t>Окуловский район</w:t>
            </w:r>
          </w:p>
        </w:tc>
        <w:tc>
          <w:tcPr>
            <w:tcW w:w="4167" w:type="pct"/>
            <w:tcBorders>
              <w:top w:val="single" w:sz="4" w:space="0" w:color="auto"/>
              <w:left w:val="single" w:sz="6" w:space="0" w:color="auto"/>
              <w:right w:val="single" w:sz="4" w:space="0" w:color="auto"/>
            </w:tcBorders>
            <w:shd w:val="clear" w:color="auto" w:fill="FFFFFF"/>
          </w:tcPr>
          <w:p w:rsidR="00714C17" w:rsidRPr="0096238D" w:rsidRDefault="00714C17" w:rsidP="0096238D">
            <w:pPr>
              <w:jc w:val="both"/>
              <w:rPr>
                <w:rFonts w:ascii="Times New Roman" w:hAnsi="Times New Roman"/>
                <w:sz w:val="20"/>
                <w:szCs w:val="20"/>
              </w:rPr>
            </w:pPr>
            <w:r w:rsidRPr="0096238D">
              <w:rPr>
                <w:rFonts w:ascii="Times New Roman" w:hAnsi="Times New Roman"/>
                <w:sz w:val="20"/>
                <w:szCs w:val="20"/>
              </w:rPr>
              <w:t>1. муниципальное автономное дошкольное образовательное учреждение «Детский сад №4 г. Окуловка» (ИНН 5311006903)</w:t>
            </w:r>
          </w:p>
        </w:tc>
      </w:tr>
      <w:tr w:rsidR="00714C17"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53"/>
        </w:trPr>
        <w:tc>
          <w:tcPr>
            <w:tcW w:w="251" w:type="pct"/>
            <w:tcBorders>
              <w:top w:val="single" w:sz="4" w:space="0" w:color="auto"/>
              <w:left w:val="single" w:sz="6" w:space="0" w:color="auto"/>
              <w:right w:val="single" w:sz="6" w:space="0" w:color="auto"/>
            </w:tcBorders>
            <w:shd w:val="clear" w:color="auto" w:fill="FFFFFF"/>
          </w:tcPr>
          <w:p w:rsidR="00714C17" w:rsidRPr="00432F58" w:rsidRDefault="00714C17"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6" w:space="0" w:color="auto"/>
              <w:right w:val="single" w:sz="6" w:space="0" w:color="auto"/>
            </w:tcBorders>
            <w:shd w:val="clear" w:color="auto" w:fill="FFFFFF"/>
          </w:tcPr>
          <w:p w:rsidR="00714C17" w:rsidRPr="0096238D" w:rsidRDefault="00714C17" w:rsidP="0096238D">
            <w:pPr>
              <w:jc w:val="both"/>
              <w:rPr>
                <w:rFonts w:ascii="Times New Roman" w:hAnsi="Times New Roman"/>
                <w:sz w:val="20"/>
                <w:szCs w:val="20"/>
              </w:rPr>
            </w:pPr>
          </w:p>
        </w:tc>
        <w:tc>
          <w:tcPr>
            <w:tcW w:w="4167" w:type="pct"/>
            <w:tcBorders>
              <w:top w:val="single" w:sz="4" w:space="0" w:color="auto"/>
              <w:left w:val="single" w:sz="6" w:space="0" w:color="auto"/>
              <w:right w:val="single" w:sz="4" w:space="0" w:color="auto"/>
            </w:tcBorders>
            <w:shd w:val="clear" w:color="auto" w:fill="FFFFFF"/>
          </w:tcPr>
          <w:p w:rsidR="00714C17" w:rsidRPr="0096238D" w:rsidRDefault="00714C17" w:rsidP="0096238D">
            <w:pPr>
              <w:jc w:val="both"/>
              <w:rPr>
                <w:rFonts w:ascii="Times New Roman" w:hAnsi="Times New Roman"/>
                <w:sz w:val="20"/>
                <w:szCs w:val="20"/>
              </w:rPr>
            </w:pPr>
            <w:r w:rsidRPr="0096238D">
              <w:rPr>
                <w:rFonts w:ascii="Times New Roman" w:hAnsi="Times New Roman"/>
                <w:sz w:val="20"/>
                <w:szCs w:val="20"/>
              </w:rPr>
              <w:t>2. муниципальное автономное дошкольное образовательное учреждение «Детский сад № 5 г. Окуловка» (ИНН 5311007167)</w:t>
            </w:r>
          </w:p>
        </w:tc>
      </w:tr>
      <w:tr w:rsidR="00714C17"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53"/>
        </w:trPr>
        <w:tc>
          <w:tcPr>
            <w:tcW w:w="251" w:type="pct"/>
            <w:tcBorders>
              <w:top w:val="single" w:sz="4" w:space="0" w:color="auto"/>
              <w:left w:val="single" w:sz="6" w:space="0" w:color="auto"/>
              <w:right w:val="single" w:sz="6" w:space="0" w:color="auto"/>
            </w:tcBorders>
            <w:shd w:val="clear" w:color="auto" w:fill="FFFFFF"/>
          </w:tcPr>
          <w:p w:rsidR="00714C17" w:rsidRPr="00432F58" w:rsidRDefault="00714C17"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6" w:space="0" w:color="auto"/>
              <w:right w:val="single" w:sz="6" w:space="0" w:color="auto"/>
            </w:tcBorders>
            <w:shd w:val="clear" w:color="auto" w:fill="FFFFFF"/>
          </w:tcPr>
          <w:p w:rsidR="00714C17" w:rsidRPr="0096238D" w:rsidRDefault="00714C17" w:rsidP="0096238D">
            <w:pPr>
              <w:jc w:val="both"/>
              <w:rPr>
                <w:rFonts w:ascii="Times New Roman" w:hAnsi="Times New Roman"/>
                <w:sz w:val="20"/>
                <w:szCs w:val="20"/>
              </w:rPr>
            </w:pPr>
          </w:p>
        </w:tc>
        <w:tc>
          <w:tcPr>
            <w:tcW w:w="4167" w:type="pct"/>
            <w:tcBorders>
              <w:top w:val="single" w:sz="4" w:space="0" w:color="auto"/>
              <w:left w:val="single" w:sz="6" w:space="0" w:color="auto"/>
              <w:right w:val="single" w:sz="4" w:space="0" w:color="auto"/>
            </w:tcBorders>
            <w:shd w:val="clear" w:color="auto" w:fill="FFFFFF"/>
          </w:tcPr>
          <w:p w:rsidR="00714C17" w:rsidRPr="0096238D" w:rsidRDefault="00714C17" w:rsidP="0096238D">
            <w:pPr>
              <w:jc w:val="both"/>
              <w:rPr>
                <w:rFonts w:ascii="Times New Roman" w:hAnsi="Times New Roman"/>
                <w:sz w:val="20"/>
                <w:szCs w:val="20"/>
              </w:rPr>
            </w:pPr>
            <w:r w:rsidRPr="0096238D">
              <w:rPr>
                <w:rFonts w:ascii="Times New Roman" w:hAnsi="Times New Roman"/>
                <w:sz w:val="20"/>
                <w:szCs w:val="20"/>
              </w:rPr>
              <w:t>3. муниципальное автономное дошкольное образовательное учреждение «Детский сад № 6 г. Окуловка» (ИНН 5311000683)</w:t>
            </w:r>
          </w:p>
        </w:tc>
      </w:tr>
      <w:tr w:rsidR="00714C17"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53"/>
        </w:trPr>
        <w:tc>
          <w:tcPr>
            <w:tcW w:w="251" w:type="pct"/>
            <w:tcBorders>
              <w:top w:val="single" w:sz="4" w:space="0" w:color="auto"/>
              <w:left w:val="single" w:sz="6" w:space="0" w:color="auto"/>
              <w:right w:val="single" w:sz="6" w:space="0" w:color="auto"/>
            </w:tcBorders>
            <w:shd w:val="clear" w:color="auto" w:fill="FFFFFF"/>
          </w:tcPr>
          <w:p w:rsidR="00714C17" w:rsidRPr="00432F58" w:rsidRDefault="00714C17"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6" w:space="0" w:color="auto"/>
              <w:right w:val="single" w:sz="6" w:space="0" w:color="auto"/>
            </w:tcBorders>
            <w:shd w:val="clear" w:color="auto" w:fill="FFFFFF"/>
          </w:tcPr>
          <w:p w:rsidR="00714C17" w:rsidRPr="0096238D" w:rsidRDefault="00714C17" w:rsidP="0096238D">
            <w:pPr>
              <w:jc w:val="both"/>
              <w:rPr>
                <w:rFonts w:ascii="Times New Roman" w:hAnsi="Times New Roman"/>
                <w:sz w:val="20"/>
                <w:szCs w:val="20"/>
              </w:rPr>
            </w:pPr>
          </w:p>
        </w:tc>
        <w:tc>
          <w:tcPr>
            <w:tcW w:w="4167" w:type="pct"/>
            <w:tcBorders>
              <w:top w:val="single" w:sz="4" w:space="0" w:color="auto"/>
              <w:left w:val="single" w:sz="6" w:space="0" w:color="auto"/>
              <w:right w:val="single" w:sz="4" w:space="0" w:color="auto"/>
            </w:tcBorders>
            <w:shd w:val="clear" w:color="auto" w:fill="FFFFFF"/>
          </w:tcPr>
          <w:p w:rsidR="00714C17" w:rsidRPr="0096238D" w:rsidRDefault="00714C17" w:rsidP="0096238D">
            <w:pPr>
              <w:jc w:val="both"/>
              <w:rPr>
                <w:rFonts w:ascii="Times New Roman" w:hAnsi="Times New Roman"/>
                <w:sz w:val="20"/>
                <w:szCs w:val="20"/>
              </w:rPr>
            </w:pPr>
            <w:r w:rsidRPr="0096238D">
              <w:rPr>
                <w:rFonts w:ascii="Times New Roman" w:hAnsi="Times New Roman"/>
                <w:sz w:val="20"/>
                <w:szCs w:val="20"/>
              </w:rPr>
              <w:t>4. муниципальное автономное дошкольное образовательное учреждение «Детский сад №8 г.Окуловка» (ИНН 5311000997)</w:t>
            </w:r>
          </w:p>
        </w:tc>
      </w:tr>
      <w:tr w:rsidR="00714C17"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53"/>
        </w:trPr>
        <w:tc>
          <w:tcPr>
            <w:tcW w:w="251" w:type="pct"/>
            <w:tcBorders>
              <w:top w:val="single" w:sz="4" w:space="0" w:color="auto"/>
              <w:left w:val="single" w:sz="6" w:space="0" w:color="auto"/>
              <w:right w:val="single" w:sz="6" w:space="0" w:color="auto"/>
            </w:tcBorders>
            <w:shd w:val="clear" w:color="auto" w:fill="FFFFFF"/>
          </w:tcPr>
          <w:p w:rsidR="00714C17" w:rsidRPr="00432F58" w:rsidRDefault="00714C17"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6" w:space="0" w:color="auto"/>
              <w:right w:val="single" w:sz="6" w:space="0" w:color="auto"/>
            </w:tcBorders>
            <w:shd w:val="clear" w:color="auto" w:fill="FFFFFF"/>
          </w:tcPr>
          <w:p w:rsidR="00714C17" w:rsidRPr="0096238D" w:rsidRDefault="00714C17" w:rsidP="0096238D">
            <w:pPr>
              <w:jc w:val="both"/>
              <w:rPr>
                <w:rFonts w:ascii="Times New Roman" w:hAnsi="Times New Roman"/>
                <w:sz w:val="20"/>
                <w:szCs w:val="20"/>
              </w:rPr>
            </w:pPr>
          </w:p>
        </w:tc>
        <w:tc>
          <w:tcPr>
            <w:tcW w:w="4167" w:type="pct"/>
            <w:tcBorders>
              <w:top w:val="single" w:sz="4" w:space="0" w:color="auto"/>
              <w:left w:val="single" w:sz="6" w:space="0" w:color="auto"/>
              <w:right w:val="single" w:sz="4" w:space="0" w:color="auto"/>
            </w:tcBorders>
            <w:shd w:val="clear" w:color="auto" w:fill="FFFFFF"/>
          </w:tcPr>
          <w:p w:rsidR="00714C17" w:rsidRPr="0096238D" w:rsidRDefault="00714C17" w:rsidP="0096238D">
            <w:pPr>
              <w:jc w:val="both"/>
              <w:rPr>
                <w:rFonts w:ascii="Times New Roman" w:hAnsi="Times New Roman"/>
                <w:sz w:val="20"/>
                <w:szCs w:val="20"/>
              </w:rPr>
            </w:pPr>
            <w:r w:rsidRPr="0096238D">
              <w:rPr>
                <w:rFonts w:ascii="Times New Roman" w:hAnsi="Times New Roman"/>
                <w:sz w:val="20"/>
                <w:szCs w:val="20"/>
              </w:rPr>
              <w:t>5. муниципальное автономное дошкольное образовательное учреждение «Детский сад п.Боровёнка» (ИНН 5311007671)</w:t>
            </w:r>
          </w:p>
        </w:tc>
      </w:tr>
      <w:tr w:rsidR="00714C17" w:rsidRPr="00432F58" w:rsidTr="00CD5334">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561"/>
        </w:trPr>
        <w:tc>
          <w:tcPr>
            <w:tcW w:w="251" w:type="pct"/>
            <w:tcBorders>
              <w:top w:val="single" w:sz="4" w:space="0" w:color="auto"/>
              <w:left w:val="single" w:sz="6" w:space="0" w:color="auto"/>
              <w:right w:val="single" w:sz="6" w:space="0" w:color="auto"/>
            </w:tcBorders>
            <w:shd w:val="clear" w:color="auto" w:fill="FFFFFF"/>
          </w:tcPr>
          <w:p w:rsidR="00714C17" w:rsidRPr="00432F58" w:rsidRDefault="00714C17"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6" w:space="0" w:color="auto"/>
              <w:right w:val="single" w:sz="6" w:space="0" w:color="auto"/>
            </w:tcBorders>
            <w:shd w:val="clear" w:color="auto" w:fill="FFFFFF"/>
          </w:tcPr>
          <w:p w:rsidR="00714C17" w:rsidRPr="0096238D" w:rsidRDefault="00714C17" w:rsidP="0096238D">
            <w:pPr>
              <w:jc w:val="both"/>
              <w:rPr>
                <w:rFonts w:ascii="Times New Roman" w:hAnsi="Times New Roman"/>
                <w:sz w:val="20"/>
                <w:szCs w:val="20"/>
              </w:rPr>
            </w:pPr>
          </w:p>
        </w:tc>
        <w:tc>
          <w:tcPr>
            <w:tcW w:w="4167" w:type="pct"/>
            <w:tcBorders>
              <w:top w:val="single" w:sz="4" w:space="0" w:color="auto"/>
              <w:left w:val="single" w:sz="6" w:space="0" w:color="auto"/>
              <w:right w:val="single" w:sz="4" w:space="0" w:color="auto"/>
            </w:tcBorders>
            <w:shd w:val="clear" w:color="auto" w:fill="FFFFFF"/>
          </w:tcPr>
          <w:p w:rsidR="00714C17" w:rsidRPr="0096238D" w:rsidRDefault="00714C17" w:rsidP="0096238D">
            <w:pPr>
              <w:jc w:val="both"/>
              <w:rPr>
                <w:rFonts w:ascii="Times New Roman" w:hAnsi="Times New Roman"/>
                <w:sz w:val="20"/>
                <w:szCs w:val="20"/>
              </w:rPr>
            </w:pPr>
            <w:r w:rsidRPr="0096238D">
              <w:rPr>
                <w:rFonts w:ascii="Times New Roman" w:hAnsi="Times New Roman"/>
                <w:sz w:val="20"/>
                <w:szCs w:val="20"/>
              </w:rPr>
              <w:t>6. муниципальное автономное дошкольное образовательное учреждение «Детский сад п.Кулотино» (ИНН 5311000972)</w:t>
            </w:r>
          </w:p>
        </w:tc>
      </w:tr>
      <w:tr w:rsidR="00714C17" w:rsidRPr="00432F58" w:rsidTr="00714C17">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80"/>
        </w:trPr>
        <w:tc>
          <w:tcPr>
            <w:tcW w:w="251" w:type="pct"/>
            <w:tcBorders>
              <w:top w:val="single" w:sz="4" w:space="0" w:color="auto"/>
              <w:left w:val="single" w:sz="6" w:space="0" w:color="auto"/>
              <w:right w:val="single" w:sz="6" w:space="0" w:color="auto"/>
            </w:tcBorders>
            <w:shd w:val="clear" w:color="auto" w:fill="FFFFFF"/>
          </w:tcPr>
          <w:p w:rsidR="00714C17" w:rsidRPr="00432F58" w:rsidRDefault="00714C17"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6" w:space="0" w:color="auto"/>
              <w:right w:val="single" w:sz="6" w:space="0" w:color="auto"/>
            </w:tcBorders>
            <w:shd w:val="clear" w:color="auto" w:fill="FFFFFF"/>
          </w:tcPr>
          <w:p w:rsidR="00714C17" w:rsidRPr="0096238D" w:rsidRDefault="00714C17" w:rsidP="0096238D">
            <w:pPr>
              <w:jc w:val="both"/>
              <w:rPr>
                <w:rFonts w:ascii="Times New Roman" w:hAnsi="Times New Roman"/>
                <w:sz w:val="20"/>
                <w:szCs w:val="20"/>
              </w:rPr>
            </w:pPr>
          </w:p>
        </w:tc>
        <w:tc>
          <w:tcPr>
            <w:tcW w:w="4167" w:type="pct"/>
            <w:tcBorders>
              <w:top w:val="single" w:sz="4" w:space="0" w:color="auto"/>
              <w:left w:val="single" w:sz="6" w:space="0" w:color="auto"/>
              <w:right w:val="single" w:sz="4" w:space="0" w:color="auto"/>
            </w:tcBorders>
            <w:shd w:val="clear" w:color="auto" w:fill="FFFFFF"/>
          </w:tcPr>
          <w:p w:rsidR="00714C17" w:rsidRPr="0096238D" w:rsidRDefault="00714C17" w:rsidP="0096238D">
            <w:pPr>
              <w:jc w:val="both"/>
              <w:rPr>
                <w:rFonts w:ascii="Times New Roman" w:hAnsi="Times New Roman"/>
                <w:sz w:val="20"/>
                <w:szCs w:val="20"/>
              </w:rPr>
            </w:pPr>
            <w:r>
              <w:rPr>
                <w:rFonts w:ascii="Times New Roman" w:hAnsi="Times New Roman"/>
                <w:color w:val="000000"/>
                <w:sz w:val="20"/>
                <w:szCs w:val="20"/>
              </w:rPr>
              <w:t>7. МАДОУ «Детский сад п. Угловка» (ИНН 5311004663)</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6"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6"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Парфинский район</w:t>
            </w: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 Муниципальное автономное общеобразовательное учреждение «Основная школа д. Федорково» (ИНН 5312001190)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 Муниципальное автономное общеобразовательное учреждение «Средняя школа п. Пола» (ИНН 5312001175)</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6"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6"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 xml:space="preserve">Пестовский </w:t>
            </w:r>
            <w:r w:rsidRPr="0096238D">
              <w:rPr>
                <w:rFonts w:ascii="Times New Roman" w:hAnsi="Times New Roman"/>
                <w:sz w:val="20"/>
                <w:szCs w:val="20"/>
              </w:rPr>
              <w:br/>
              <w:t>район</w:t>
            </w: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 муниципальное автономное дошкольное образовательное учреждение «Детский сад № 3 «Теремок» г. Пестово (ИНН 5313004242)</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6"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 муниципальное автономное дошкольное образовательное учреждение «Детский сад № 5 «Полянка» (ИНН 5313003810)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6"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 Муниципальное автономное дошкольное образовательное учреждение «Детский сад № 6 «Солнышко» г. Пестово (ИНН 5313003270)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6"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4. муниципальное автономное дошкольное образовательное учреждение «Детский сад «Светлячок» д. Русское Пестово» (ИНН 5313007370)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6"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6"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Поддорский район</w:t>
            </w: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 Муниципальное автономное дошкольное образовательное учреждение детский сад комбинированного вида «Колобок» с.Поддорье (ИНН 5314001773)</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 муниципальное автономное дошкольное образовательное учреждение «Детский сад «Солнышко» д.Бураково» (ИНН 5314002569)</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4" w:space="0" w:color="auto"/>
              <w:left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 xml:space="preserve">Солецкий </w:t>
            </w:r>
            <w:r w:rsidRPr="0096238D">
              <w:rPr>
                <w:rFonts w:ascii="Times New Roman" w:hAnsi="Times New Roman"/>
                <w:sz w:val="20"/>
                <w:szCs w:val="20"/>
              </w:rPr>
              <w:br/>
              <w:t>район</w:t>
            </w: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 Муниципальное автономное дошкольное образовательное учреждение «Детский сад № 1 г. Сольцы» (ИНН 5315003727)</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 муниципальное автономное дошкольное образовательное учреждение «Детский сад № 6» (ИНН 5315005266)</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 Муниципальное автономное дошкольное образовательное учреждение «Детский сад № 8 г. Сольцы» (ИНН 5315003710)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4. Муниципальное автономное дошкольное образовательное учреждение «Детский сад № 25 г. Сольцы» (ИНН 5315003702)</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6"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6"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Старорусский район</w:t>
            </w: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 Муниципальное автономное общеобразовательное учреждение «Средняя школа с. Залучье» Старорусского района Новгородской области (ИНН 5322004295)</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6"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 Муниципальное автономное общеобразовательное учреждение «Средняя школа д. Нагово» (ИНН 5322004432)</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6" w:space="0" w:color="auto"/>
              <w:left w:val="single" w:sz="6" w:space="0" w:color="auto"/>
              <w:bottom w:val="single" w:sz="4"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 Муниципальное автономное общеобразовательное учреждение «Средняя школа д. Сусолово» (ИНН 5322004834)</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6"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6"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Хвойнинский район</w:t>
            </w: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 Муниципальное автономное дошкольное образовательное учреждение «Детский сад № 1» р.п. Хвойная (ИНН 5316003529)</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6"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 Муниципальное автономное дошкольное образовательное учреждение «Детский сад № 2 п. Хвойная» (ИНН 5316003536)</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6"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tcBorders>
              <w:top w:val="single" w:sz="6"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 xml:space="preserve">Холмский </w:t>
            </w:r>
            <w:r w:rsidRPr="0096238D">
              <w:rPr>
                <w:rFonts w:ascii="Times New Roman" w:hAnsi="Times New Roman"/>
                <w:sz w:val="20"/>
                <w:szCs w:val="20"/>
              </w:rPr>
              <w:br/>
              <w:t>район</w:t>
            </w: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 Муниципальное автономное дошкольное образовательное учреждение «Детский сад «Радуга» г.Холма (ИНН 5317002655)</w:t>
            </w:r>
          </w:p>
        </w:tc>
      </w:tr>
      <w:tr w:rsidR="00CD5334"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6" w:space="0" w:color="auto"/>
              <w:left w:val="single" w:sz="6" w:space="0" w:color="auto"/>
              <w:bottom w:val="single" w:sz="4" w:space="0" w:color="auto"/>
              <w:right w:val="single" w:sz="6" w:space="0" w:color="auto"/>
            </w:tcBorders>
            <w:shd w:val="clear" w:color="auto" w:fill="FFFFFF"/>
          </w:tcPr>
          <w:p w:rsidR="00CD5334" w:rsidRPr="00432F58" w:rsidRDefault="00CD5334"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6" w:space="0" w:color="auto"/>
              <w:left w:val="single" w:sz="6" w:space="0" w:color="auto"/>
              <w:right w:val="single" w:sz="4" w:space="0" w:color="auto"/>
            </w:tcBorders>
            <w:shd w:val="clear" w:color="auto" w:fill="FFFFFF"/>
          </w:tcPr>
          <w:p w:rsidR="00CD5334" w:rsidRPr="0096238D" w:rsidRDefault="00CD5334" w:rsidP="0096238D">
            <w:pPr>
              <w:jc w:val="both"/>
              <w:rPr>
                <w:rFonts w:ascii="Times New Roman" w:hAnsi="Times New Roman"/>
                <w:sz w:val="20"/>
                <w:szCs w:val="20"/>
              </w:rPr>
            </w:pPr>
            <w:r w:rsidRPr="0096238D">
              <w:rPr>
                <w:rFonts w:ascii="Times New Roman" w:hAnsi="Times New Roman"/>
                <w:sz w:val="20"/>
                <w:szCs w:val="20"/>
              </w:rPr>
              <w:t xml:space="preserve">Чудовский </w:t>
            </w:r>
            <w:r w:rsidRPr="0096238D">
              <w:rPr>
                <w:rFonts w:ascii="Times New Roman" w:hAnsi="Times New Roman"/>
                <w:sz w:val="20"/>
                <w:szCs w:val="20"/>
              </w:rPr>
              <w:br/>
              <w:t>район</w:t>
            </w: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CD5334" w:rsidRPr="0096238D" w:rsidRDefault="00CD5334" w:rsidP="0096238D">
            <w:pPr>
              <w:jc w:val="both"/>
              <w:rPr>
                <w:rFonts w:ascii="Times New Roman" w:hAnsi="Times New Roman"/>
                <w:sz w:val="20"/>
                <w:szCs w:val="20"/>
              </w:rPr>
            </w:pPr>
            <w:r w:rsidRPr="0096238D">
              <w:rPr>
                <w:rFonts w:ascii="Times New Roman" w:hAnsi="Times New Roman"/>
                <w:sz w:val="20"/>
                <w:szCs w:val="20"/>
              </w:rPr>
              <w:t>1. Муниципальное бюджетное общеобразовательное учреждение «Основная общеобразовательная школа» п.Краснофарфорный (ИНН 5318004077)</w:t>
            </w:r>
          </w:p>
        </w:tc>
      </w:tr>
      <w:tr w:rsidR="00CD5334"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516"/>
        </w:trPr>
        <w:tc>
          <w:tcPr>
            <w:tcW w:w="251" w:type="pct"/>
            <w:tcBorders>
              <w:top w:val="single" w:sz="4" w:space="0" w:color="auto"/>
              <w:left w:val="single" w:sz="6" w:space="0" w:color="auto"/>
              <w:right w:val="single" w:sz="6" w:space="0" w:color="auto"/>
            </w:tcBorders>
            <w:shd w:val="clear" w:color="auto" w:fill="FFFFFF"/>
          </w:tcPr>
          <w:p w:rsidR="00CD5334" w:rsidRPr="00432F58" w:rsidRDefault="00CD5334"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6" w:space="0" w:color="auto"/>
              <w:right w:val="single" w:sz="4" w:space="0" w:color="auto"/>
            </w:tcBorders>
            <w:shd w:val="clear" w:color="auto" w:fill="FFFFFF"/>
          </w:tcPr>
          <w:p w:rsidR="00CD5334" w:rsidRPr="0096238D" w:rsidRDefault="00CD5334"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CD5334" w:rsidRPr="0096238D" w:rsidRDefault="00CD5334" w:rsidP="0096238D">
            <w:pPr>
              <w:jc w:val="both"/>
              <w:rPr>
                <w:rFonts w:ascii="Times New Roman" w:hAnsi="Times New Roman"/>
                <w:sz w:val="20"/>
                <w:szCs w:val="20"/>
              </w:rPr>
            </w:pPr>
            <w:r w:rsidRPr="0096238D">
              <w:rPr>
                <w:rFonts w:ascii="Times New Roman" w:hAnsi="Times New Roman"/>
                <w:sz w:val="20"/>
                <w:szCs w:val="20"/>
              </w:rPr>
              <w:t>2. Муниципальное автономное общеобразовательное учреждение «Средняя общеобразовательная школа» с. Грузино (ИНН 5318004172)</w:t>
            </w:r>
          </w:p>
        </w:tc>
      </w:tr>
      <w:tr w:rsidR="00CD5334"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516"/>
        </w:trPr>
        <w:tc>
          <w:tcPr>
            <w:tcW w:w="251" w:type="pct"/>
            <w:tcBorders>
              <w:top w:val="single" w:sz="4" w:space="0" w:color="auto"/>
              <w:left w:val="single" w:sz="6" w:space="0" w:color="auto"/>
              <w:right w:val="single" w:sz="6" w:space="0" w:color="auto"/>
            </w:tcBorders>
            <w:shd w:val="clear" w:color="auto" w:fill="FFFFFF"/>
          </w:tcPr>
          <w:p w:rsidR="00CD5334" w:rsidRPr="00432F58" w:rsidRDefault="00CD5334"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6" w:space="0" w:color="auto"/>
              <w:right w:val="single" w:sz="4" w:space="0" w:color="auto"/>
            </w:tcBorders>
            <w:shd w:val="clear" w:color="auto" w:fill="FFFFFF"/>
          </w:tcPr>
          <w:p w:rsidR="00CD5334" w:rsidRPr="0096238D" w:rsidRDefault="00CD5334"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CD5334" w:rsidRPr="0096238D" w:rsidRDefault="00CD5334" w:rsidP="0096238D">
            <w:pPr>
              <w:jc w:val="both"/>
              <w:rPr>
                <w:rFonts w:ascii="Times New Roman" w:hAnsi="Times New Roman"/>
                <w:sz w:val="20"/>
                <w:szCs w:val="20"/>
              </w:rPr>
            </w:pPr>
            <w:r w:rsidRPr="0096238D">
              <w:rPr>
                <w:rFonts w:ascii="Times New Roman" w:hAnsi="Times New Roman"/>
                <w:sz w:val="20"/>
                <w:szCs w:val="20"/>
              </w:rPr>
              <w:t>3. Муниципальное бюджетное общеобразовательное учреждение «Средняя общеобразовательная школа им. Г.И. Успенского» д. Сябреницы (ИНН 5318004158)</w:t>
            </w:r>
          </w:p>
        </w:tc>
      </w:tr>
      <w:tr w:rsidR="00CD5334"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516"/>
        </w:trPr>
        <w:tc>
          <w:tcPr>
            <w:tcW w:w="251" w:type="pct"/>
            <w:tcBorders>
              <w:top w:val="single" w:sz="4" w:space="0" w:color="auto"/>
              <w:left w:val="single" w:sz="6" w:space="0" w:color="auto"/>
              <w:right w:val="single" w:sz="6" w:space="0" w:color="auto"/>
            </w:tcBorders>
            <w:shd w:val="clear" w:color="auto" w:fill="FFFFFF"/>
          </w:tcPr>
          <w:p w:rsidR="00CD5334" w:rsidRPr="00432F58" w:rsidRDefault="00CD5334"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left w:val="single" w:sz="6" w:space="0" w:color="auto"/>
              <w:right w:val="single" w:sz="4" w:space="0" w:color="auto"/>
            </w:tcBorders>
            <w:shd w:val="clear" w:color="auto" w:fill="FFFFFF"/>
          </w:tcPr>
          <w:p w:rsidR="00CD5334" w:rsidRPr="0096238D" w:rsidRDefault="00CD5334" w:rsidP="0096238D">
            <w:pPr>
              <w:jc w:val="both"/>
              <w:rPr>
                <w:rFonts w:ascii="Times New Roman" w:hAnsi="Times New Roman"/>
                <w:sz w:val="20"/>
                <w:szCs w:val="20"/>
              </w:rPr>
            </w:pPr>
          </w:p>
        </w:tc>
        <w:tc>
          <w:tcPr>
            <w:tcW w:w="4167" w:type="pct"/>
            <w:tcBorders>
              <w:top w:val="single" w:sz="4" w:space="0" w:color="auto"/>
              <w:left w:val="single" w:sz="4" w:space="0" w:color="auto"/>
              <w:bottom w:val="single" w:sz="4" w:space="0" w:color="auto"/>
              <w:right w:val="single" w:sz="4" w:space="0" w:color="auto"/>
            </w:tcBorders>
            <w:shd w:val="clear" w:color="auto" w:fill="FFFFFF"/>
          </w:tcPr>
          <w:p w:rsidR="00CD5334" w:rsidRPr="0096238D" w:rsidRDefault="00CD5334" w:rsidP="0096238D">
            <w:pPr>
              <w:jc w:val="both"/>
              <w:rPr>
                <w:rFonts w:ascii="Times New Roman" w:hAnsi="Times New Roman"/>
                <w:sz w:val="20"/>
                <w:szCs w:val="20"/>
              </w:rPr>
            </w:pPr>
            <w:r w:rsidRPr="0096238D">
              <w:rPr>
                <w:rFonts w:ascii="Times New Roman" w:hAnsi="Times New Roman"/>
                <w:sz w:val="20"/>
                <w:szCs w:val="20"/>
              </w:rPr>
              <w:t>4. Муниципальное автономное общеобразовательное учреждение «Средняя общеобразовательная школа» д. Трегубово (ИНН 5318004126)</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6"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val="restart"/>
            <w:tcBorders>
              <w:top w:val="single" w:sz="6"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 xml:space="preserve">Шимский </w:t>
            </w:r>
            <w:r w:rsidRPr="0096238D">
              <w:rPr>
                <w:rFonts w:ascii="Times New Roman" w:hAnsi="Times New Roman"/>
                <w:sz w:val="20"/>
                <w:szCs w:val="20"/>
              </w:rPr>
              <w:br/>
              <w:t>район</w:t>
            </w: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1. Муниципальное автономное дошкольное образовательное учреждение «Детский сад №6» п.Шимск (ИНН 5319002805)</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6"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6" w:space="0" w:color="auto"/>
              <w:left w:val="single" w:sz="6"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2. Муниципальное автономное дошкольное образовательное учреждение «Детский сад № 7 «Звёздочка» (ИНН 5319002770)</w:t>
            </w:r>
          </w:p>
        </w:tc>
      </w:tr>
      <w:tr w:rsidR="00441416" w:rsidRPr="00432F58" w:rsidTr="0086305D">
        <w:tblPrEx>
          <w:jc w:val="left"/>
          <w:tblBorders>
            <w:top w:val="none" w:sz="0" w:space="0" w:color="auto"/>
            <w:insideV w:val="none" w:sz="0" w:space="0" w:color="auto"/>
          </w:tblBorders>
          <w:tblCellMar>
            <w:left w:w="40" w:type="dxa"/>
            <w:right w:w="40" w:type="dxa"/>
          </w:tblCellMar>
          <w:tblLook w:val="0000" w:firstRow="0" w:lastRow="0" w:firstColumn="0" w:lastColumn="0" w:noHBand="0" w:noVBand="0"/>
        </w:tblPrEx>
        <w:trPr>
          <w:gridBefore w:val="1"/>
          <w:gridAfter w:val="1"/>
          <w:wBefore w:w="23" w:type="pct"/>
          <w:wAfter w:w="10" w:type="pct"/>
          <w:cantSplit/>
          <w:trHeight w:val="20"/>
        </w:trPr>
        <w:tc>
          <w:tcPr>
            <w:tcW w:w="251" w:type="pct"/>
            <w:tcBorders>
              <w:top w:val="single" w:sz="4" w:space="0" w:color="auto"/>
              <w:left w:val="single" w:sz="6" w:space="0" w:color="auto"/>
              <w:bottom w:val="single" w:sz="4" w:space="0" w:color="auto"/>
              <w:right w:val="single" w:sz="6" w:space="0" w:color="auto"/>
            </w:tcBorders>
            <w:shd w:val="clear" w:color="auto" w:fill="FFFFFF"/>
          </w:tcPr>
          <w:p w:rsidR="00441416" w:rsidRPr="00432F58" w:rsidRDefault="00441416" w:rsidP="008B1806">
            <w:pPr>
              <w:widowControl w:val="0"/>
              <w:numPr>
                <w:ilvl w:val="0"/>
                <w:numId w:val="11"/>
              </w:numPr>
              <w:shd w:val="clear" w:color="auto" w:fill="FFFFFF"/>
              <w:autoSpaceDE w:val="0"/>
              <w:autoSpaceDN w:val="0"/>
              <w:adjustRightInd w:val="0"/>
              <w:ind w:left="0" w:firstLine="0"/>
              <w:jc w:val="center"/>
              <w:rPr>
                <w:sz w:val="28"/>
                <w:szCs w:val="28"/>
              </w:rPr>
            </w:pPr>
          </w:p>
        </w:tc>
        <w:tc>
          <w:tcPr>
            <w:tcW w:w="549" w:type="pct"/>
            <w:vMerge/>
            <w:tcBorders>
              <w:top w:val="single" w:sz="6" w:space="0" w:color="auto"/>
              <w:left w:val="single" w:sz="6" w:space="0" w:color="auto"/>
              <w:bottom w:val="single" w:sz="4" w:space="0" w:color="auto"/>
              <w:right w:val="single" w:sz="6" w:space="0" w:color="auto"/>
            </w:tcBorders>
            <w:shd w:val="clear" w:color="auto" w:fill="FFFFFF"/>
          </w:tcPr>
          <w:p w:rsidR="00441416" w:rsidRPr="0096238D" w:rsidRDefault="00441416" w:rsidP="0096238D">
            <w:pPr>
              <w:jc w:val="both"/>
              <w:rPr>
                <w:rFonts w:ascii="Times New Roman" w:hAnsi="Times New Roman"/>
                <w:sz w:val="20"/>
                <w:szCs w:val="20"/>
              </w:rPr>
            </w:pPr>
          </w:p>
        </w:tc>
        <w:tc>
          <w:tcPr>
            <w:tcW w:w="4167" w:type="pct"/>
            <w:tcBorders>
              <w:top w:val="single" w:sz="6" w:space="0" w:color="auto"/>
              <w:left w:val="single" w:sz="6" w:space="0" w:color="auto"/>
              <w:bottom w:val="single" w:sz="4" w:space="0" w:color="auto"/>
              <w:right w:val="single" w:sz="4" w:space="0" w:color="auto"/>
            </w:tcBorders>
            <w:shd w:val="clear" w:color="auto" w:fill="FFFFFF"/>
          </w:tcPr>
          <w:p w:rsidR="00441416" w:rsidRPr="0096238D" w:rsidRDefault="00441416" w:rsidP="0096238D">
            <w:pPr>
              <w:jc w:val="both"/>
              <w:rPr>
                <w:rFonts w:ascii="Times New Roman" w:hAnsi="Times New Roman"/>
                <w:sz w:val="20"/>
                <w:szCs w:val="20"/>
              </w:rPr>
            </w:pPr>
            <w:r w:rsidRPr="0096238D">
              <w:rPr>
                <w:rFonts w:ascii="Times New Roman" w:hAnsi="Times New Roman"/>
                <w:sz w:val="20"/>
                <w:szCs w:val="20"/>
              </w:rPr>
              <w:t>3. муниципальное автономное дошкольное образовательное учреждение «Детский сад № 12» (ИНН 5319004746)</w:t>
            </w:r>
          </w:p>
        </w:tc>
      </w:tr>
    </w:tbl>
    <w:p w:rsidR="00441416" w:rsidRDefault="00441416" w:rsidP="00F50C29">
      <w:pPr>
        <w:pStyle w:val="aff"/>
        <w:spacing w:after="120"/>
        <w:jc w:val="center"/>
        <w:rPr>
          <w:rFonts w:ascii="Times New Roman" w:hAnsi="Times New Roman"/>
          <w:b/>
          <w:sz w:val="24"/>
          <w:szCs w:val="24"/>
        </w:rPr>
      </w:pPr>
    </w:p>
    <w:p w:rsidR="00CD5334" w:rsidRDefault="00CD5334" w:rsidP="001218E2">
      <w:pPr>
        <w:jc w:val="center"/>
        <w:rPr>
          <w:rFonts w:ascii="Times New Roman" w:hAnsi="Times New Roman"/>
          <w:b/>
          <w:sz w:val="24"/>
          <w:szCs w:val="24"/>
        </w:rPr>
      </w:pPr>
    </w:p>
    <w:p w:rsidR="00B4027F" w:rsidRDefault="00B4027F">
      <w:pPr>
        <w:jc w:val="left"/>
        <w:rPr>
          <w:rFonts w:ascii="Times New Roman" w:hAnsi="Times New Roman"/>
          <w:b/>
          <w:sz w:val="24"/>
          <w:szCs w:val="24"/>
        </w:rPr>
      </w:pPr>
      <w:r>
        <w:rPr>
          <w:rFonts w:ascii="Times New Roman" w:hAnsi="Times New Roman"/>
          <w:b/>
          <w:sz w:val="24"/>
          <w:szCs w:val="24"/>
        </w:rPr>
        <w:br w:type="page"/>
      </w:r>
    </w:p>
    <w:p w:rsidR="001218E2" w:rsidRPr="001508FB" w:rsidRDefault="00AA47D9" w:rsidP="001218E2">
      <w:pPr>
        <w:jc w:val="center"/>
        <w:rPr>
          <w:rFonts w:ascii="Times New Roman" w:hAnsi="Times New Roman"/>
          <w:b/>
          <w:sz w:val="24"/>
          <w:szCs w:val="24"/>
        </w:rPr>
      </w:pPr>
      <w:r w:rsidRPr="001508FB">
        <w:rPr>
          <w:rFonts w:ascii="Times New Roman" w:hAnsi="Times New Roman"/>
          <w:b/>
          <w:sz w:val="24"/>
          <w:szCs w:val="24"/>
        </w:rPr>
        <w:lastRenderedPageBreak/>
        <w:t>4</w:t>
      </w:r>
      <w:r w:rsidR="009E59C3" w:rsidRPr="001508FB">
        <w:rPr>
          <w:rFonts w:ascii="Times New Roman" w:hAnsi="Times New Roman"/>
          <w:b/>
          <w:sz w:val="24"/>
          <w:szCs w:val="24"/>
        </w:rPr>
        <w:t xml:space="preserve">.2. </w:t>
      </w:r>
      <w:r w:rsidR="001218E2" w:rsidRPr="001508FB">
        <w:rPr>
          <w:rFonts w:ascii="Times New Roman" w:hAnsi="Times New Roman"/>
          <w:b/>
          <w:sz w:val="24"/>
          <w:szCs w:val="24"/>
        </w:rPr>
        <w:t>Опросный инструментарий (анкета)</w:t>
      </w:r>
    </w:p>
    <w:p w:rsidR="008B1806" w:rsidRPr="008B1806" w:rsidRDefault="008B1806" w:rsidP="008B1806">
      <w:pPr>
        <w:keepNext/>
        <w:keepLines/>
        <w:widowControl w:val="0"/>
        <w:autoSpaceDE w:val="0"/>
        <w:autoSpaceDN w:val="0"/>
        <w:adjustRightInd w:val="0"/>
        <w:spacing w:line="254" w:lineRule="atLeast"/>
        <w:jc w:val="center"/>
        <w:rPr>
          <w:rFonts w:ascii="Times New Roman CYR" w:hAnsi="Times New Roman CYR" w:cs="Times New Roman CYR"/>
          <w:b/>
          <w:bCs/>
          <w:sz w:val="24"/>
          <w:szCs w:val="24"/>
        </w:rPr>
      </w:pPr>
      <w:r w:rsidRPr="008B1806">
        <w:rPr>
          <w:rFonts w:ascii="Times New Roman CYR" w:hAnsi="Times New Roman CYR" w:cs="Times New Roman CYR"/>
          <w:b/>
          <w:bCs/>
          <w:sz w:val="24"/>
          <w:szCs w:val="24"/>
        </w:rPr>
        <w:t>Уважаемый участник опроса!</w:t>
      </w:r>
    </w:p>
    <w:p w:rsidR="008B1806" w:rsidRPr="008B1806" w:rsidRDefault="008B1806" w:rsidP="008B1806">
      <w:pPr>
        <w:widowControl w:val="0"/>
        <w:autoSpaceDE w:val="0"/>
        <w:autoSpaceDN w:val="0"/>
        <w:adjustRightInd w:val="0"/>
        <w:ind w:firstLine="284"/>
        <w:jc w:val="both"/>
        <w:rPr>
          <w:rFonts w:ascii="Times New Roman CYR" w:hAnsi="Times New Roman CYR" w:cs="Times New Roman CYR"/>
          <w:sz w:val="24"/>
          <w:szCs w:val="24"/>
        </w:rPr>
      </w:pPr>
      <w:r w:rsidRPr="008B1806">
        <w:rPr>
          <w:rFonts w:ascii="Times New Roman CYR" w:hAnsi="Times New Roman CYR" w:cs="Times New Roman CYR"/>
          <w:sz w:val="24"/>
          <w:szCs w:val="24"/>
        </w:rPr>
        <w:t>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образовательных организаций и повысить качество оказания услуг населению.</w:t>
      </w:r>
    </w:p>
    <w:p w:rsidR="008B1806" w:rsidRPr="008B1806" w:rsidRDefault="008B1806" w:rsidP="008B1806">
      <w:pPr>
        <w:widowControl w:val="0"/>
        <w:autoSpaceDE w:val="0"/>
        <w:autoSpaceDN w:val="0"/>
        <w:adjustRightInd w:val="0"/>
        <w:ind w:firstLine="284"/>
        <w:jc w:val="both"/>
        <w:rPr>
          <w:rFonts w:ascii="Times New Roman CYR" w:hAnsi="Times New Roman CYR" w:cs="Times New Roman CYR"/>
          <w:sz w:val="24"/>
          <w:szCs w:val="24"/>
        </w:rPr>
      </w:pPr>
      <w:r w:rsidRPr="008B1806">
        <w:rPr>
          <w:rFonts w:ascii="Times New Roman CYR" w:hAnsi="Times New Roman CYR" w:cs="Times New Roman CYR"/>
          <w:sz w:val="24"/>
          <w:szCs w:val="24"/>
        </w:rPr>
        <w:t xml:space="preserve">Опрос проводится анонимно. Ваши фамилия, имя, отчество, контактные телефоны указывать необязательно. </w:t>
      </w:r>
    </w:p>
    <w:p w:rsidR="008B1806" w:rsidRPr="008B1806" w:rsidRDefault="008B1806" w:rsidP="008B1806">
      <w:pPr>
        <w:widowControl w:val="0"/>
        <w:autoSpaceDE w:val="0"/>
        <w:autoSpaceDN w:val="0"/>
        <w:adjustRightInd w:val="0"/>
        <w:ind w:firstLine="284"/>
        <w:jc w:val="both"/>
        <w:rPr>
          <w:rFonts w:ascii="Times New Roman CYR" w:hAnsi="Times New Roman CYR" w:cs="Times New Roman CYR"/>
          <w:sz w:val="24"/>
          <w:szCs w:val="24"/>
        </w:rPr>
      </w:pPr>
      <w:r w:rsidRPr="008B1806">
        <w:rPr>
          <w:rFonts w:ascii="Times New Roman CYR" w:hAnsi="Times New Roman CYR" w:cs="Times New Roman CYR"/>
          <w:sz w:val="24"/>
          <w:szCs w:val="24"/>
        </w:rPr>
        <w:t>В каком муниципальном образовании Новгородской области Вы проживаете?</w:t>
      </w:r>
    </w:p>
    <w:p w:rsidR="008B1806" w:rsidRPr="008B1806" w:rsidRDefault="008B1806" w:rsidP="008B1806">
      <w:pPr>
        <w:widowControl w:val="0"/>
        <w:autoSpaceDE w:val="0"/>
        <w:autoSpaceDN w:val="0"/>
        <w:adjustRightInd w:val="0"/>
        <w:ind w:firstLine="284"/>
        <w:jc w:val="both"/>
        <w:rPr>
          <w:rFonts w:ascii="Times New Roman CYR" w:hAnsi="Times New Roman CYR" w:cs="Times New Roman CYR"/>
          <w:sz w:val="24"/>
          <w:szCs w:val="24"/>
        </w:rPr>
      </w:pPr>
    </w:p>
    <w:p w:rsid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sectPr w:rsidR="008B1806" w:rsidSect="0029605A">
          <w:headerReference w:type="default" r:id="rId11"/>
          <w:footnotePr>
            <w:numRestart w:val="eachPage"/>
          </w:footnotePr>
          <w:pgSz w:w="11906" w:h="16838"/>
          <w:pgMar w:top="1134" w:right="1134" w:bottom="1134" w:left="1134" w:header="709" w:footer="709" w:gutter="0"/>
          <w:cols w:space="708"/>
          <w:titlePg/>
          <w:docGrid w:linePitch="360"/>
        </w:sectPr>
      </w:pP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Батецкий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Боровичский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Валдайский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Великий Новгород</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Волотовский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Демянский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Крестецкий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Любытинский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 xml:space="preserve">Маловишерский район </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Маревский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Мошенской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Новгородский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Окуловский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Парфинский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Пестовский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Поддорский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Солецкий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Старорусский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Хвойнинский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Холмский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Чудовский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Шимский район</w:t>
      </w:r>
    </w:p>
    <w:p w:rsidR="008B1806" w:rsidRDefault="008B1806" w:rsidP="008B1806">
      <w:pPr>
        <w:widowControl w:val="0"/>
        <w:autoSpaceDE w:val="0"/>
        <w:autoSpaceDN w:val="0"/>
        <w:adjustRightInd w:val="0"/>
        <w:ind w:firstLine="284"/>
        <w:jc w:val="both"/>
        <w:rPr>
          <w:rFonts w:ascii="Times New Roman CYR" w:hAnsi="Times New Roman CYR" w:cs="Times New Roman CYR"/>
          <w:sz w:val="24"/>
          <w:szCs w:val="24"/>
        </w:rPr>
        <w:sectPr w:rsidR="008B1806" w:rsidSect="008B1806">
          <w:footnotePr>
            <w:numRestart w:val="eachPage"/>
          </w:footnotePr>
          <w:type w:val="continuous"/>
          <w:pgSz w:w="11906" w:h="16838"/>
          <w:pgMar w:top="1134" w:right="1134" w:bottom="1134" w:left="1134" w:header="709" w:footer="709" w:gutter="0"/>
          <w:cols w:num="2" w:space="708"/>
          <w:titlePg/>
          <w:docGrid w:linePitch="360"/>
        </w:sectPr>
      </w:pPr>
    </w:p>
    <w:p w:rsidR="008B1806" w:rsidRPr="008B1806" w:rsidRDefault="008B1806" w:rsidP="008B1806">
      <w:pPr>
        <w:widowControl w:val="0"/>
        <w:autoSpaceDE w:val="0"/>
        <w:autoSpaceDN w:val="0"/>
        <w:adjustRightInd w:val="0"/>
        <w:ind w:firstLine="284"/>
        <w:jc w:val="both"/>
        <w:rPr>
          <w:rFonts w:ascii="Times New Roman CYR" w:hAnsi="Times New Roman CYR" w:cs="Times New Roman CYR"/>
          <w:sz w:val="24"/>
          <w:szCs w:val="24"/>
        </w:rPr>
      </w:pPr>
    </w:p>
    <w:p w:rsidR="008B1806" w:rsidRDefault="008B1806" w:rsidP="008B1806">
      <w:pPr>
        <w:widowControl w:val="0"/>
        <w:autoSpaceDE w:val="0"/>
        <w:autoSpaceDN w:val="0"/>
        <w:adjustRightInd w:val="0"/>
        <w:ind w:firstLine="284"/>
        <w:jc w:val="both"/>
        <w:rPr>
          <w:rFonts w:ascii="Times New Roman CYR" w:hAnsi="Times New Roman CYR" w:cs="Times New Roman CYR"/>
          <w:sz w:val="24"/>
          <w:szCs w:val="24"/>
        </w:rPr>
      </w:pPr>
      <w:r w:rsidRPr="008B1806">
        <w:rPr>
          <w:rFonts w:ascii="Times New Roman CYR" w:hAnsi="Times New Roman CYR" w:cs="Times New Roman CYR"/>
          <w:sz w:val="24"/>
          <w:szCs w:val="24"/>
        </w:rPr>
        <w:t>Укажите, пожалуйста, название образовательного учреждения</w:t>
      </w:r>
      <w:r>
        <w:rPr>
          <w:rFonts w:ascii="Times New Roman CYR" w:hAnsi="Times New Roman CYR" w:cs="Times New Roman CYR"/>
          <w:sz w:val="24"/>
          <w:szCs w:val="24"/>
        </w:rPr>
        <w:t>: ______________________</w:t>
      </w:r>
    </w:p>
    <w:p w:rsidR="003138DC" w:rsidRPr="008B1806" w:rsidRDefault="003138DC" w:rsidP="008B1806">
      <w:pPr>
        <w:widowControl w:val="0"/>
        <w:autoSpaceDE w:val="0"/>
        <w:autoSpaceDN w:val="0"/>
        <w:adjustRightInd w:val="0"/>
        <w:ind w:firstLine="284"/>
        <w:jc w:val="both"/>
        <w:rPr>
          <w:rFonts w:ascii="Times New Roman CYR" w:hAnsi="Times New Roman CYR" w:cs="Times New Roman CYR"/>
          <w:sz w:val="24"/>
          <w:szCs w:val="24"/>
        </w:rPr>
      </w:pPr>
    </w:p>
    <w:p w:rsidR="008B1806" w:rsidRPr="008B1806" w:rsidRDefault="008B1806" w:rsidP="008B1806">
      <w:pPr>
        <w:widowControl w:val="0"/>
        <w:autoSpaceDE w:val="0"/>
        <w:autoSpaceDN w:val="0"/>
        <w:adjustRightInd w:val="0"/>
        <w:jc w:val="both"/>
        <w:rPr>
          <w:rFonts w:ascii="Times New Roman CYR" w:hAnsi="Times New Roman CYR" w:cs="Times New Roman CYR"/>
          <w:b/>
          <w:sz w:val="24"/>
          <w:szCs w:val="24"/>
        </w:rPr>
      </w:pPr>
      <w:r w:rsidRPr="008B1806">
        <w:rPr>
          <w:rFonts w:ascii="Times New Roman" w:hAnsi="Times New Roman"/>
          <w:b/>
          <w:sz w:val="24"/>
          <w:szCs w:val="24"/>
        </w:rPr>
        <w:t xml:space="preserve">1. </w:t>
      </w:r>
      <w:r w:rsidRPr="008B1806">
        <w:rPr>
          <w:rFonts w:ascii="Times New Roman CYR" w:hAnsi="Times New Roman CYR" w:cs="Times New Roman CYR"/>
          <w:b/>
          <w:sz w:val="24"/>
          <w:szCs w:val="24"/>
        </w:rPr>
        <w:t>При посещении организации обращались ли Вы к информации о ее деятельности, размещенной на информационных стендах в помещениях организации?</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w:hAnsi="Times New Roman"/>
          <w:sz w:val="24"/>
          <w:szCs w:val="24"/>
        </w:rPr>
      </w:pPr>
      <w:r w:rsidRPr="008B1806">
        <w:rPr>
          <w:rFonts w:ascii="Times New Roman CYR" w:hAnsi="Times New Roman CYR" w:cs="Times New Roman CYR"/>
          <w:sz w:val="24"/>
          <w:szCs w:val="24"/>
        </w:rPr>
        <w:t>Нет (переход к</w:t>
      </w:r>
      <w:r w:rsidRPr="008B1806">
        <w:rPr>
          <w:rFonts w:ascii="Times New Roman" w:hAnsi="Times New Roman"/>
          <w:sz w:val="24"/>
          <w:szCs w:val="24"/>
          <w:lang w:val="en-US"/>
        </w:rPr>
        <w:t> </w:t>
      </w:r>
      <w:hyperlink r:id="rId12" w:history="1">
        <w:r w:rsidRPr="008B1806">
          <w:rPr>
            <w:rFonts w:ascii="Times New Roman" w:hAnsi="Times New Roman"/>
            <w:sz w:val="24"/>
            <w:szCs w:val="24"/>
            <w:u w:val="single"/>
          </w:rPr>
          <w:t>вопросу 3</w:t>
        </w:r>
      </w:hyperlink>
      <w:r w:rsidRPr="008B1806">
        <w:rPr>
          <w:rFonts w:ascii="Times New Roman" w:hAnsi="Times New Roman"/>
          <w:sz w:val="24"/>
          <w:szCs w:val="24"/>
        </w:rPr>
        <w:t>)</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3. Пользовались ли Вы официальным сайтом организации, чтобы получить информацию о ее деятельности?</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w:hAnsi="Times New Roman"/>
          <w:sz w:val="24"/>
          <w:szCs w:val="24"/>
        </w:rPr>
      </w:pPr>
      <w:r w:rsidRPr="008B1806">
        <w:rPr>
          <w:rFonts w:ascii="Times New Roman CYR" w:hAnsi="Times New Roman CYR" w:cs="Times New Roman CYR"/>
          <w:sz w:val="24"/>
          <w:szCs w:val="24"/>
        </w:rPr>
        <w:t>Нет (переход к</w:t>
      </w:r>
      <w:r w:rsidRPr="008B1806">
        <w:rPr>
          <w:rFonts w:ascii="Times New Roman" w:hAnsi="Times New Roman"/>
          <w:sz w:val="24"/>
          <w:szCs w:val="24"/>
          <w:lang w:val="en-US"/>
        </w:rPr>
        <w:t> </w:t>
      </w:r>
      <w:hyperlink r:id="rId13" w:history="1">
        <w:r w:rsidRPr="008B1806">
          <w:rPr>
            <w:rFonts w:ascii="Times New Roman" w:hAnsi="Times New Roman"/>
            <w:sz w:val="24"/>
            <w:szCs w:val="24"/>
            <w:u w:val="single"/>
          </w:rPr>
          <w:t>вопросу 5</w:t>
        </w:r>
      </w:hyperlink>
      <w:r w:rsidRPr="008B1806">
        <w:rPr>
          <w:rFonts w:ascii="Times New Roman" w:hAnsi="Times New Roman"/>
          <w:sz w:val="24"/>
          <w:szCs w:val="24"/>
        </w:rPr>
        <w:t>)</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CYR" w:hAnsi="Times New Roman CYR" w:cs="Times New Roman CYR"/>
          <w:sz w:val="24"/>
          <w:szCs w:val="24"/>
        </w:rPr>
      </w:pPr>
      <w:r w:rsidRPr="008B1806">
        <w:rPr>
          <w:rFonts w:ascii="Times New Roman" w:hAnsi="Times New Roman"/>
          <w:b/>
          <w:sz w:val="24"/>
          <w:szCs w:val="24"/>
        </w:rPr>
        <w:t>5. Удовлетворены ли Вы комфортностью условий предоставления услуг в организации</w:t>
      </w:r>
      <w:r w:rsidRPr="008B1806">
        <w:rPr>
          <w:rFonts w:ascii="Times New Roman CYR" w:hAnsi="Times New Roman CYR" w:cs="Times New Roman CYR"/>
          <w:sz w:val="24"/>
          <w:szCs w:val="24"/>
        </w:rPr>
        <w:t xml:space="preserve"> (наличие комфортной зоны ожидания; наличие и понятность навигации в помещении организации; наличие и доступность питьевой воды; наличие и доступность санитарно-гигиенических помещений; удовлетворительное санитарное состояние помещений организации; транспортная доступность организации; доступность записи на получение услуги и прочие условия)?</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lastRenderedPageBreak/>
        <w:t>6. Имеете ли Вы (или лицо, представителем которого Вы являетесь) установленную группу инвалидности?</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w:hAnsi="Times New Roman"/>
          <w:sz w:val="24"/>
          <w:szCs w:val="24"/>
        </w:rPr>
      </w:pPr>
      <w:r w:rsidRPr="008B1806">
        <w:rPr>
          <w:rFonts w:ascii="Times New Roman CYR" w:hAnsi="Times New Roman CYR" w:cs="Times New Roman CYR"/>
          <w:sz w:val="24"/>
          <w:szCs w:val="24"/>
        </w:rPr>
        <w:t>Нет (переход к</w:t>
      </w:r>
      <w:r w:rsidRPr="008B1806">
        <w:rPr>
          <w:rFonts w:ascii="Times New Roman" w:hAnsi="Times New Roman"/>
          <w:sz w:val="24"/>
          <w:szCs w:val="24"/>
          <w:lang w:val="en-US"/>
        </w:rPr>
        <w:t> </w:t>
      </w:r>
      <w:hyperlink r:id="rId14" w:history="1">
        <w:r w:rsidRPr="008B1806">
          <w:rPr>
            <w:rFonts w:ascii="Times New Roman" w:hAnsi="Times New Roman"/>
            <w:sz w:val="24"/>
            <w:szCs w:val="24"/>
            <w:u w:val="single"/>
          </w:rPr>
          <w:t>вопросу 8</w:t>
        </w:r>
      </w:hyperlink>
      <w:r w:rsidRPr="008B1806">
        <w:rPr>
          <w:rFonts w:ascii="Times New Roman" w:hAnsi="Times New Roman"/>
          <w:sz w:val="24"/>
          <w:szCs w:val="24"/>
        </w:rPr>
        <w:t>)</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7. Удовлетворены ли Вы доступностью предоставления услуг для инвалидов в организации?</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8. Удовлетворены ли Вы доброжелательностью и вежливостью работников организации, обеспечивающих первичный контакт с посетителями при обращении в организацию?</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CYR" w:hAnsi="Times New Roman CYR" w:cs="Times New Roman CYR"/>
          <w:sz w:val="24"/>
          <w:szCs w:val="24"/>
        </w:rPr>
      </w:pPr>
      <w:r w:rsidRPr="008B1806">
        <w:rPr>
          <w:rFonts w:ascii="Times New Roman" w:hAnsi="Times New Roman"/>
          <w:b/>
          <w:sz w:val="24"/>
          <w:szCs w:val="24"/>
        </w:rPr>
        <w:t>10. Пользовались ли Вы какими-либо дистанционными способами взаимодействия с организацией</w:t>
      </w:r>
      <w:r w:rsidRPr="008B1806">
        <w:rPr>
          <w:rFonts w:ascii="Times New Roman CYR" w:hAnsi="Times New Roman CYR" w:cs="Times New Roman CYR"/>
          <w:sz w:val="24"/>
          <w:szCs w:val="24"/>
        </w:rPr>
        <w:t xml:space="preserve"> (телефон, электронная почта, электронная форма для подачи обращения, жалобы, предложения, получения консультации по оказываемым услугам, раздел </w:t>
      </w:r>
      <w:r w:rsidRPr="008B1806">
        <w:rPr>
          <w:rFonts w:ascii="Times New Roman" w:hAnsi="Times New Roman"/>
          <w:sz w:val="24"/>
          <w:szCs w:val="24"/>
        </w:rPr>
        <w:t>«</w:t>
      </w:r>
      <w:r w:rsidRPr="008B1806">
        <w:rPr>
          <w:rFonts w:ascii="Times New Roman CYR" w:hAnsi="Times New Roman CYR" w:cs="Times New Roman CYR"/>
          <w:sz w:val="24"/>
          <w:szCs w:val="24"/>
        </w:rPr>
        <w:t>Часто задаваемые вопросы</w:t>
      </w:r>
      <w:r w:rsidRPr="008B1806">
        <w:rPr>
          <w:rFonts w:ascii="Times New Roman" w:hAnsi="Times New Roman"/>
          <w:sz w:val="24"/>
          <w:szCs w:val="24"/>
        </w:rPr>
        <w:t xml:space="preserve">», </w:t>
      </w:r>
      <w:r w:rsidRPr="008B1806">
        <w:rPr>
          <w:rFonts w:ascii="Times New Roman CYR" w:hAnsi="Times New Roman CYR" w:cs="Times New Roman CYR"/>
          <w:sz w:val="24"/>
          <w:szCs w:val="24"/>
        </w:rPr>
        <w:t>анкета для опроса граждан на сайте и прочие.)?</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w:hAnsi="Times New Roman"/>
          <w:sz w:val="24"/>
          <w:szCs w:val="24"/>
        </w:rPr>
      </w:pPr>
      <w:r w:rsidRPr="008B1806">
        <w:rPr>
          <w:rFonts w:ascii="Times New Roman CYR" w:hAnsi="Times New Roman CYR" w:cs="Times New Roman CYR"/>
          <w:sz w:val="24"/>
          <w:szCs w:val="24"/>
        </w:rPr>
        <w:t>Нет (переход к</w:t>
      </w:r>
      <w:r w:rsidRPr="008B1806">
        <w:rPr>
          <w:rFonts w:ascii="Times New Roman" w:hAnsi="Times New Roman"/>
          <w:sz w:val="24"/>
          <w:szCs w:val="24"/>
          <w:lang w:val="en-US"/>
        </w:rPr>
        <w:t> </w:t>
      </w:r>
      <w:hyperlink r:id="rId15" w:history="1">
        <w:r w:rsidRPr="008B1806">
          <w:rPr>
            <w:rFonts w:ascii="Times New Roman" w:hAnsi="Times New Roman"/>
            <w:sz w:val="24"/>
            <w:szCs w:val="24"/>
            <w:u w:val="single"/>
          </w:rPr>
          <w:t>вопросу 1</w:t>
        </w:r>
      </w:hyperlink>
      <w:r w:rsidRPr="008B1806">
        <w:rPr>
          <w:rFonts w:ascii="Times New Roman" w:hAnsi="Times New Roman"/>
          <w:sz w:val="24"/>
          <w:szCs w:val="24"/>
          <w:u w:val="single"/>
        </w:rPr>
        <w:t>2</w:t>
      </w:r>
      <w:r w:rsidRPr="008B1806">
        <w:rPr>
          <w:rFonts w:ascii="Times New Roman" w:hAnsi="Times New Roman"/>
          <w:sz w:val="24"/>
          <w:szCs w:val="24"/>
        </w:rPr>
        <w:t>)</w:t>
      </w:r>
    </w:p>
    <w:p w:rsidR="008B1806" w:rsidRPr="008B1806" w:rsidRDefault="008B1806" w:rsidP="008B1806">
      <w:pPr>
        <w:widowControl w:val="0"/>
        <w:autoSpaceDE w:val="0"/>
        <w:autoSpaceDN w:val="0"/>
        <w:adjustRightInd w:val="0"/>
        <w:jc w:val="both"/>
        <w:rPr>
          <w:rFonts w:ascii="Times New Roman CYR" w:hAnsi="Times New Roman CYR" w:cs="Times New Roman CYR"/>
          <w:sz w:val="24"/>
          <w:szCs w:val="24"/>
        </w:rPr>
      </w:pPr>
      <w:r w:rsidRPr="008B1806">
        <w:rPr>
          <w:rFonts w:ascii="Times New Roman" w:hAnsi="Times New Roman"/>
          <w:b/>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r w:rsidRPr="008B1806">
        <w:rPr>
          <w:rFonts w:ascii="Times New Roman CYR" w:hAnsi="Times New Roman CYR" w:cs="Times New Roman CYR"/>
          <w:sz w:val="24"/>
          <w:szCs w:val="24"/>
        </w:rPr>
        <w:t xml:space="preserve"> (по телефону, по электронной почте, с помощью электронных сервисов и в прочих дистанционных формах)?</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12. Готовы ли Вы рекомендовать данную организацию родственникам и знакомым?</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 xml:space="preserve">Да </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13. Удовлетворены ли Вы графиком работы организации?</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14. Удовлетворены ли Вы в целом условиями оказания услуг в организации?</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w:hAnsi="Times New Roman"/>
          <w:sz w:val="24"/>
          <w:szCs w:val="24"/>
        </w:rPr>
      </w:pPr>
      <w:r w:rsidRPr="008B1806">
        <w:rPr>
          <w:rFonts w:ascii="Times New Roman" w:hAnsi="Times New Roman"/>
          <w:b/>
          <w:sz w:val="24"/>
          <w:szCs w:val="24"/>
        </w:rPr>
        <w:t>15. Ваши предложения по улучшению условий оказания услуг в данной организации: _________</w:t>
      </w:r>
      <w:r w:rsidRPr="008B1806">
        <w:rPr>
          <w:rFonts w:ascii="Times New Roman" w:hAnsi="Times New Roman"/>
          <w:sz w:val="24"/>
          <w:szCs w:val="24"/>
        </w:rPr>
        <w:t>_____________________________________________________</w:t>
      </w:r>
    </w:p>
    <w:p w:rsidR="008B1806" w:rsidRPr="008B1806" w:rsidRDefault="008B1806" w:rsidP="008B1806">
      <w:pPr>
        <w:widowControl w:val="0"/>
        <w:autoSpaceDE w:val="0"/>
        <w:autoSpaceDN w:val="0"/>
        <w:adjustRightInd w:val="0"/>
        <w:jc w:val="center"/>
        <w:rPr>
          <w:rFonts w:ascii="Times New Roman CYR" w:hAnsi="Times New Roman CYR" w:cs="Times New Roman CYR"/>
          <w:sz w:val="24"/>
          <w:szCs w:val="24"/>
        </w:rPr>
      </w:pPr>
    </w:p>
    <w:p w:rsidR="008B1806" w:rsidRPr="008B1806" w:rsidRDefault="008B1806" w:rsidP="008B1806">
      <w:pPr>
        <w:widowControl w:val="0"/>
        <w:autoSpaceDE w:val="0"/>
        <w:autoSpaceDN w:val="0"/>
        <w:adjustRightInd w:val="0"/>
        <w:jc w:val="center"/>
        <w:rPr>
          <w:rFonts w:ascii="Times New Roman CYR" w:hAnsi="Times New Roman CYR" w:cs="Times New Roman CYR"/>
          <w:sz w:val="24"/>
          <w:szCs w:val="24"/>
        </w:rPr>
      </w:pPr>
      <w:r w:rsidRPr="008B1806">
        <w:rPr>
          <w:rFonts w:ascii="Times New Roman CYR" w:hAnsi="Times New Roman CYR" w:cs="Times New Roman CYR"/>
          <w:sz w:val="24"/>
          <w:szCs w:val="24"/>
        </w:rPr>
        <w:t>Сообщите, пожалуйста, некоторые сведения о себе:</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16. Ваш пол</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Мужской</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Женский</w:t>
      </w:r>
    </w:p>
    <w:p w:rsidR="008B1806" w:rsidRPr="008B1806" w:rsidRDefault="008B1806" w:rsidP="008B1806">
      <w:pPr>
        <w:widowControl w:val="0"/>
        <w:autoSpaceDE w:val="0"/>
        <w:autoSpaceDN w:val="0"/>
        <w:adjustRightInd w:val="0"/>
        <w:jc w:val="both"/>
        <w:rPr>
          <w:rFonts w:ascii="Times New Roman" w:hAnsi="Times New Roman"/>
          <w:sz w:val="24"/>
          <w:szCs w:val="24"/>
        </w:rPr>
      </w:pPr>
    </w:p>
    <w:p w:rsidR="008B1806" w:rsidRPr="008B1806" w:rsidRDefault="008B1806" w:rsidP="008B1806">
      <w:pPr>
        <w:widowControl w:val="0"/>
        <w:autoSpaceDE w:val="0"/>
        <w:autoSpaceDN w:val="0"/>
        <w:adjustRightInd w:val="0"/>
        <w:jc w:val="both"/>
        <w:rPr>
          <w:rFonts w:ascii="Times New Roman CYR" w:hAnsi="Times New Roman CYR" w:cs="Times New Roman CYR"/>
          <w:sz w:val="24"/>
          <w:szCs w:val="24"/>
        </w:rPr>
      </w:pPr>
      <w:r w:rsidRPr="008B1806">
        <w:rPr>
          <w:rFonts w:ascii="Times New Roman" w:hAnsi="Times New Roman"/>
          <w:b/>
          <w:sz w:val="24"/>
          <w:szCs w:val="24"/>
        </w:rPr>
        <w:t>17. Ваш возраст</w:t>
      </w:r>
      <w:r w:rsidRPr="008B1806">
        <w:rPr>
          <w:rFonts w:ascii="Times New Roman CYR" w:hAnsi="Times New Roman CYR" w:cs="Times New Roman CYR"/>
          <w:sz w:val="24"/>
          <w:szCs w:val="24"/>
        </w:rPr>
        <w:t xml:space="preserve"> __________ (укажите сколько Вам полных лет)</w:t>
      </w:r>
    </w:p>
    <w:p w:rsidR="008B1806" w:rsidRPr="008B1806" w:rsidRDefault="008B1806" w:rsidP="008B1806">
      <w:pPr>
        <w:keepNext/>
        <w:keepLines/>
        <w:widowControl w:val="0"/>
        <w:autoSpaceDE w:val="0"/>
        <w:autoSpaceDN w:val="0"/>
        <w:adjustRightInd w:val="0"/>
        <w:jc w:val="both"/>
        <w:rPr>
          <w:rFonts w:ascii="Times New Roman CYR" w:hAnsi="Times New Roman CYR" w:cs="Times New Roman CYR"/>
          <w:b/>
          <w:bCs/>
          <w:sz w:val="24"/>
          <w:szCs w:val="24"/>
        </w:rPr>
      </w:pPr>
    </w:p>
    <w:p w:rsidR="008B1806" w:rsidRPr="008B1806" w:rsidRDefault="008B1806" w:rsidP="008B1806">
      <w:pPr>
        <w:keepNext/>
        <w:keepLines/>
        <w:widowControl w:val="0"/>
        <w:autoSpaceDE w:val="0"/>
        <w:autoSpaceDN w:val="0"/>
        <w:adjustRightInd w:val="0"/>
        <w:jc w:val="both"/>
        <w:rPr>
          <w:rFonts w:ascii="Times New Roman CYR" w:hAnsi="Times New Roman CYR" w:cs="Times New Roman CYR"/>
          <w:b/>
          <w:bCs/>
          <w:sz w:val="24"/>
          <w:szCs w:val="24"/>
        </w:rPr>
      </w:pPr>
      <w:r w:rsidRPr="008B1806">
        <w:rPr>
          <w:rFonts w:ascii="Times New Roman CYR" w:hAnsi="Times New Roman CYR" w:cs="Times New Roman CYR"/>
          <w:b/>
          <w:bCs/>
          <w:sz w:val="24"/>
          <w:szCs w:val="24"/>
        </w:rPr>
        <w:t>Благодарим Вас за участие в опросе!</w:t>
      </w:r>
    </w:p>
    <w:p w:rsidR="008B1806" w:rsidRPr="008B1806" w:rsidRDefault="008B1806" w:rsidP="008B1806">
      <w:pPr>
        <w:widowControl w:val="0"/>
        <w:tabs>
          <w:tab w:val="left" w:pos="567"/>
        </w:tabs>
        <w:autoSpaceDE w:val="0"/>
        <w:autoSpaceDN w:val="0"/>
        <w:adjustRightInd w:val="0"/>
        <w:jc w:val="both"/>
        <w:rPr>
          <w:rFonts w:ascii="Times New Roman" w:hAnsi="Times New Roman"/>
          <w:sz w:val="24"/>
          <w:szCs w:val="24"/>
        </w:rPr>
      </w:pPr>
    </w:p>
    <w:p w:rsidR="002D055A" w:rsidRDefault="002D055A">
      <w:pPr>
        <w:jc w:val="left"/>
        <w:rPr>
          <w:sz w:val="24"/>
          <w:szCs w:val="24"/>
        </w:rPr>
      </w:pPr>
      <w:r>
        <w:rPr>
          <w:sz w:val="24"/>
          <w:szCs w:val="24"/>
        </w:rPr>
        <w:br w:type="page"/>
      </w:r>
    </w:p>
    <w:p w:rsidR="002D055A" w:rsidRDefault="002D055A" w:rsidP="002D055A">
      <w:pPr>
        <w:jc w:val="center"/>
        <w:rPr>
          <w:rFonts w:ascii="Times New Roman" w:hAnsi="Times New Roman"/>
          <w:b/>
          <w:sz w:val="24"/>
          <w:szCs w:val="24"/>
        </w:rPr>
      </w:pPr>
      <w:r w:rsidRPr="001508FB">
        <w:rPr>
          <w:rFonts w:ascii="Times New Roman" w:hAnsi="Times New Roman"/>
          <w:b/>
          <w:sz w:val="24"/>
          <w:szCs w:val="24"/>
        </w:rPr>
        <w:lastRenderedPageBreak/>
        <w:t>4.</w:t>
      </w:r>
      <w:r>
        <w:rPr>
          <w:rFonts w:ascii="Times New Roman" w:hAnsi="Times New Roman"/>
          <w:b/>
          <w:sz w:val="24"/>
          <w:szCs w:val="24"/>
        </w:rPr>
        <w:t>3</w:t>
      </w:r>
      <w:r w:rsidRPr="001508FB">
        <w:rPr>
          <w:rFonts w:ascii="Times New Roman" w:hAnsi="Times New Roman"/>
          <w:b/>
          <w:sz w:val="24"/>
          <w:szCs w:val="24"/>
        </w:rPr>
        <w:t xml:space="preserve">. </w:t>
      </w:r>
      <w:r>
        <w:rPr>
          <w:rFonts w:ascii="Times New Roman" w:hAnsi="Times New Roman"/>
          <w:b/>
          <w:sz w:val="24"/>
          <w:szCs w:val="24"/>
        </w:rPr>
        <w:t>Документы о реогранизации образоватльных орагнизаций</w:t>
      </w:r>
    </w:p>
    <w:p w:rsidR="002D055A" w:rsidRDefault="002D055A" w:rsidP="002D055A">
      <w:pPr>
        <w:jc w:val="center"/>
        <w:rPr>
          <w:rFonts w:ascii="Times New Roman" w:hAnsi="Times New Roman"/>
          <w:b/>
          <w:sz w:val="24"/>
          <w:szCs w:val="24"/>
        </w:rPr>
      </w:pPr>
    </w:p>
    <w:p w:rsidR="002D055A" w:rsidRPr="002D055A" w:rsidRDefault="002D055A" w:rsidP="002D055A">
      <w:pPr>
        <w:ind w:firstLine="567"/>
        <w:jc w:val="both"/>
        <w:rPr>
          <w:rFonts w:ascii="Times New Roman" w:hAnsi="Times New Roman"/>
          <w:sz w:val="24"/>
          <w:szCs w:val="24"/>
        </w:rPr>
      </w:pPr>
      <w:r>
        <w:rPr>
          <w:rFonts w:ascii="Times New Roman" w:hAnsi="Times New Roman"/>
          <w:sz w:val="24"/>
          <w:szCs w:val="24"/>
        </w:rPr>
        <w:t>Документы представлены отдельным файлом</w:t>
      </w:r>
    </w:p>
    <w:p w:rsidR="00AF150B" w:rsidRDefault="00AF150B">
      <w:pPr>
        <w:jc w:val="left"/>
        <w:rPr>
          <w:sz w:val="24"/>
          <w:szCs w:val="24"/>
        </w:rPr>
      </w:pPr>
    </w:p>
    <w:sectPr w:rsidR="00AF150B" w:rsidSect="008B1806">
      <w:footnotePr>
        <w:numRestart w:val="eachPage"/>
      </w:footnotePr>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684" w:rsidRDefault="008D4684" w:rsidP="00310859">
      <w:r>
        <w:separator/>
      </w:r>
    </w:p>
  </w:endnote>
  <w:endnote w:type="continuationSeparator" w:id="0">
    <w:p w:rsidR="008D4684" w:rsidRDefault="008D4684" w:rsidP="0031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文泉驛微米黑">
    <w:panose1 w:val="00000000000000000000"/>
    <w:charset w:val="80"/>
    <w:family w:val="roman"/>
    <w:notTrueType/>
    <w:pitch w:val="default"/>
  </w:font>
  <w:font w:name="Lohit Hindi">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sET">
    <w:altName w:val="Times New Roman"/>
    <w:charset w:val="CC"/>
    <w:family w:val="auto"/>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Arial Unicode MS"/>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4727"/>
      <w:docPartObj>
        <w:docPartGallery w:val="Page Numbers (Bottom of Page)"/>
        <w:docPartUnique/>
      </w:docPartObj>
    </w:sdtPr>
    <w:sdtEndPr>
      <w:rPr>
        <w:rFonts w:ascii="Times New Roman" w:hAnsi="Times New Roman"/>
        <w:sz w:val="24"/>
        <w:szCs w:val="24"/>
      </w:rPr>
    </w:sdtEndPr>
    <w:sdtContent>
      <w:tbl>
        <w:tblPr>
          <w:tblW w:w="5000" w:type="pct"/>
          <w:tblBorders>
            <w:top w:val="single" w:sz="8" w:space="0" w:color="BFBFBF" w:themeColor="background1" w:themeShade="BF"/>
          </w:tblBorders>
          <w:tblLook w:val="04A0" w:firstRow="1" w:lastRow="0" w:firstColumn="1" w:lastColumn="0" w:noHBand="0" w:noVBand="1"/>
        </w:tblPr>
        <w:tblGrid>
          <w:gridCol w:w="6898"/>
          <w:gridCol w:w="2956"/>
        </w:tblGrid>
        <w:tr w:rsidR="00076D20" w:rsidRPr="00DA0AC5" w:rsidTr="00D5061D">
          <w:trPr>
            <w:trHeight w:val="360"/>
          </w:trPr>
          <w:tc>
            <w:tcPr>
              <w:tcW w:w="3500" w:type="pct"/>
            </w:tcPr>
            <w:p w:rsidR="00076D20" w:rsidRPr="00DA0AC5" w:rsidRDefault="00076D20" w:rsidP="00DA0AC5">
              <w:pPr>
                <w:tabs>
                  <w:tab w:val="center" w:pos="4677"/>
                  <w:tab w:val="right" w:pos="9355"/>
                </w:tabs>
                <w:rPr>
                  <w:rFonts w:ascii="Times New Roman" w:hAnsi="Times New Roman"/>
                  <w:sz w:val="24"/>
                  <w:szCs w:val="24"/>
                </w:rPr>
              </w:pPr>
            </w:p>
          </w:tc>
          <w:tc>
            <w:tcPr>
              <w:tcW w:w="1500" w:type="pct"/>
              <w:shd w:val="clear" w:color="auto" w:fill="BFBFBF" w:themeFill="background1" w:themeFillShade="BF"/>
            </w:tcPr>
            <w:p w:rsidR="00076D20" w:rsidRPr="00DA0AC5" w:rsidRDefault="00076D20" w:rsidP="00DA0AC5">
              <w:pPr>
                <w:tabs>
                  <w:tab w:val="center" w:pos="4677"/>
                  <w:tab w:val="right" w:pos="9355"/>
                </w:tabs>
                <w:rPr>
                  <w:rFonts w:ascii="Times New Roman" w:hAnsi="Times New Roman"/>
                  <w:sz w:val="24"/>
                  <w:szCs w:val="24"/>
                </w:rPr>
              </w:pPr>
              <w:r w:rsidRPr="00DA0AC5">
                <w:rPr>
                  <w:rFonts w:ascii="Times New Roman" w:hAnsi="Times New Roman"/>
                  <w:sz w:val="24"/>
                  <w:szCs w:val="24"/>
                </w:rPr>
                <w:fldChar w:fldCharType="begin"/>
              </w:r>
              <w:r w:rsidRPr="00DA0AC5">
                <w:rPr>
                  <w:rFonts w:ascii="Times New Roman" w:hAnsi="Times New Roman"/>
                  <w:sz w:val="24"/>
                  <w:szCs w:val="24"/>
                </w:rPr>
                <w:instrText xml:space="preserve"> PAGE    \* MERGEFORMAT </w:instrText>
              </w:r>
              <w:r w:rsidRPr="00DA0AC5">
                <w:rPr>
                  <w:rFonts w:ascii="Times New Roman" w:hAnsi="Times New Roman"/>
                  <w:sz w:val="24"/>
                  <w:szCs w:val="24"/>
                </w:rPr>
                <w:fldChar w:fldCharType="separate"/>
              </w:r>
              <w:r w:rsidR="00257666">
                <w:rPr>
                  <w:rFonts w:ascii="Times New Roman" w:hAnsi="Times New Roman"/>
                  <w:noProof/>
                  <w:sz w:val="24"/>
                  <w:szCs w:val="24"/>
                </w:rPr>
                <w:t>27</w:t>
              </w:r>
              <w:r w:rsidRPr="00DA0AC5">
                <w:rPr>
                  <w:rFonts w:ascii="Times New Roman" w:hAnsi="Times New Roman"/>
                  <w:noProof/>
                  <w:sz w:val="24"/>
                  <w:szCs w:val="24"/>
                </w:rPr>
                <w:fldChar w:fldCharType="end"/>
              </w:r>
            </w:p>
          </w:tc>
        </w:tr>
      </w:tbl>
      <w:p w:rsidR="00076D20" w:rsidRPr="00DA0AC5" w:rsidRDefault="008D4684" w:rsidP="00DA0AC5">
        <w:pPr>
          <w:pStyle w:val="a6"/>
          <w:jc w:val="both"/>
          <w:rPr>
            <w:rFonts w:ascii="Times New Roman" w:hAnsi="Times New Roman"/>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684" w:rsidRDefault="008D4684" w:rsidP="00310859">
      <w:r>
        <w:separator/>
      </w:r>
    </w:p>
  </w:footnote>
  <w:footnote w:type="continuationSeparator" w:id="0">
    <w:p w:rsidR="008D4684" w:rsidRDefault="008D4684" w:rsidP="0031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D20" w:rsidRPr="00BC42F8" w:rsidRDefault="00076D20" w:rsidP="007514F1">
    <w:pPr>
      <w:pStyle w:val="a6"/>
      <w:tabs>
        <w:tab w:val="center" w:pos="4819"/>
        <w:tab w:val="left" w:pos="7410"/>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5B0"/>
    <w:multiLevelType w:val="hybridMultilevel"/>
    <w:tmpl w:val="E0188BF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7894953"/>
    <w:multiLevelType w:val="multilevel"/>
    <w:tmpl w:val="56845BB4"/>
    <w:styleLink w:val="WW8Num2"/>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0C124D49"/>
    <w:multiLevelType w:val="hybridMultilevel"/>
    <w:tmpl w:val="47BC88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47C01D5"/>
    <w:multiLevelType w:val="multilevel"/>
    <w:tmpl w:val="27240604"/>
    <w:lvl w:ilvl="0">
      <w:start w:val="1"/>
      <w:numFmt w:val="decimal"/>
      <w:lvlText w:val="%1."/>
      <w:lvlJc w:val="left"/>
      <w:pPr>
        <w:ind w:left="360" w:hanging="360"/>
      </w:pPr>
    </w:lvl>
    <w:lvl w:ilvl="1">
      <w:start w:val="1"/>
      <w:numFmt w:val="decimal"/>
      <w:pStyle w:val="list11"/>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481035"/>
    <w:multiLevelType w:val="multilevel"/>
    <w:tmpl w:val="9F4E1766"/>
    <w:lvl w:ilvl="0">
      <w:start w:val="1"/>
      <w:numFmt w:val="decimal"/>
      <w:pStyle w:val="Head1"/>
      <w:suff w:val="space"/>
      <w:lvlText w:val="%1."/>
      <w:lvlJc w:val="left"/>
      <w:pPr>
        <w:ind w:left="0" w:firstLine="0"/>
      </w:pPr>
      <w:rPr>
        <w:rFonts w:hint="default"/>
      </w:rPr>
    </w:lvl>
    <w:lvl w:ilvl="1">
      <w:start w:val="1"/>
      <w:numFmt w:val="decimal"/>
      <w:pStyle w:val="Head2"/>
      <w:suff w:val="space"/>
      <w:lvlText w:val="%1.%2."/>
      <w:lvlJc w:val="left"/>
      <w:pPr>
        <w:ind w:left="0" w:firstLine="0"/>
      </w:pPr>
      <w:rPr>
        <w:rFonts w:ascii="Times New Roman" w:hAnsi="Times New Roman" w:hint="default"/>
        <w:b/>
        <w:bCs/>
        <w:i w:val="0"/>
        <w:iCs w:val="0"/>
        <w:caps w:val="0"/>
        <w:strike w:val="0"/>
        <w:dstrike w:val="0"/>
        <w:vanish w:val="0"/>
        <w:color w:val="000000"/>
        <w:sz w:val="24"/>
        <w:szCs w:val="24"/>
        <w:vertAlign w:val="baseline"/>
      </w:rPr>
    </w:lvl>
    <w:lvl w:ilvl="2">
      <w:start w:val="1"/>
      <w:numFmt w:val="decimal"/>
      <w:pStyle w:val="Head3"/>
      <w:suff w:val="space"/>
      <w:lvlText w:val="%1.%2.%3."/>
      <w:lvlJc w:val="left"/>
      <w:pPr>
        <w:ind w:left="0" w:firstLine="0"/>
      </w:pPr>
      <w:rPr>
        <w:rFonts w:ascii="Times New Roman" w:hAnsi="Times New Roman" w:hint="default"/>
        <w:b/>
        <w:i w:val="0"/>
        <w:caps w:val="0"/>
        <w:strike w:val="0"/>
        <w:dstrike w:val="0"/>
        <w:vanish w:val="0"/>
        <w:color w:val="000000"/>
        <w:sz w:val="28"/>
        <w:vertAlign w:val="baseline"/>
      </w:rPr>
    </w:lvl>
    <w:lvl w:ilvl="3">
      <w:start w:val="1"/>
      <w:numFmt w:val="decimal"/>
      <w:pStyle w:val="Head4"/>
      <w:suff w:val="space"/>
      <w:lvlText w:val="%1.%2.%3.%4."/>
      <w:lvlJc w:val="left"/>
      <w:pPr>
        <w:ind w:left="0" w:firstLine="0"/>
      </w:pPr>
      <w:rPr>
        <w:rFonts w:ascii="Times New Roman" w:hAnsi="Times New Roman" w:cs="Times New Roman" w:hint="default"/>
        <w:b/>
        <w:i w:val="0"/>
        <w:iCs w:val="0"/>
        <w:caps w:val="0"/>
        <w:smallCaps w:val="0"/>
        <w:strike w:val="0"/>
        <w:dstrike w:val="0"/>
        <w:vanish w:val="0"/>
        <w:color w:val="auto"/>
        <w:spacing w:val="0"/>
        <w:position w:val="0"/>
        <w:sz w:val="24"/>
        <w:u w:val="none"/>
        <w:vertAlign w:val="baseline"/>
      </w:rPr>
    </w:lvl>
    <w:lvl w:ilvl="4">
      <w:start w:val="1"/>
      <w:numFmt w:val="decimal"/>
      <w:pStyle w:val="Head5"/>
      <w:suff w:val="space"/>
      <w:lvlText w:val="%1.%2.%3.%4.%5"/>
      <w:lvlJc w:val="left"/>
      <w:pPr>
        <w:ind w:left="0" w:firstLine="0"/>
      </w:pPr>
      <w:rPr>
        <w:rFonts w:ascii="Times New Roman" w:hAnsi="Times New Roman" w:hint="default"/>
        <w:b/>
        <w:i w:val="0"/>
        <w:caps w:val="0"/>
        <w:strike w:val="0"/>
        <w:dstrike w:val="0"/>
        <w:vanish w:val="0"/>
        <w:color w:val="000000"/>
        <w:sz w:val="24"/>
        <w:vertAlign w:val="baseline"/>
      </w:rPr>
    </w:lvl>
    <w:lvl w:ilvl="5">
      <w:start w:val="1"/>
      <w:numFmt w:val="none"/>
      <w:lvlRestart w:val="1"/>
      <w:suff w:val="space"/>
      <w:lvlText w:val=""/>
      <w:lvlJc w:val="left"/>
      <w:pPr>
        <w:ind w:left="357" w:firstLine="3"/>
      </w:pPr>
      <w:rPr>
        <w:rFonts w:hint="default"/>
      </w:rPr>
    </w:lvl>
    <w:lvl w:ilvl="6">
      <w:start w:val="1"/>
      <w:numFmt w:val="decimal"/>
      <w:pStyle w:val="Head6"/>
      <w:suff w:val="space"/>
      <w:lvlText w:val="%1.%2.%3.%4.%5.%7."/>
      <w:lvlJc w:val="left"/>
      <w:pPr>
        <w:ind w:left="0" w:firstLine="0"/>
      </w:pPr>
      <w:rPr>
        <w:rFonts w:hint="default"/>
      </w:rPr>
    </w:lvl>
    <w:lvl w:ilvl="7">
      <w:start w:val="1"/>
      <w:numFmt w:val="decimal"/>
      <w:lvlRestart w:val="0"/>
      <w:suff w:val="space"/>
      <w:lvlText w:val="Рисунок %8 - "/>
      <w:lvlJc w:val="left"/>
      <w:pPr>
        <w:ind w:left="0" w:firstLine="0"/>
      </w:pPr>
      <w:rPr>
        <w:rFonts w:hint="default"/>
      </w:rPr>
    </w:lvl>
    <w:lvl w:ilvl="8">
      <w:start w:val="1"/>
      <w:numFmt w:val="decimal"/>
      <w:lvlRestart w:val="0"/>
      <w:pStyle w:val="TableInscription"/>
      <w:suff w:val="space"/>
      <w:lvlText w:val="Таблица %9 –"/>
      <w:lvlJc w:val="left"/>
      <w:pPr>
        <w:ind w:left="7089" w:firstLine="0"/>
      </w:pPr>
      <w:rPr>
        <w:rFonts w:hint="default"/>
      </w:rPr>
    </w:lvl>
  </w:abstractNum>
  <w:abstractNum w:abstractNumId="5" w15:restartNumberingAfterBreak="0">
    <w:nsid w:val="1D1E3764"/>
    <w:multiLevelType w:val="multilevel"/>
    <w:tmpl w:val="8A464058"/>
    <w:lvl w:ilvl="0">
      <w:start w:val="1"/>
      <w:numFmt w:val="decimal"/>
      <w:pStyle w:val="OderedList1"/>
      <w:suff w:val="space"/>
      <w:lvlText w:val="%1)"/>
      <w:lvlJc w:val="left"/>
      <w:pPr>
        <w:ind w:left="0" w:firstLine="851"/>
      </w:pPr>
      <w:rPr>
        <w:rFonts w:hint="default"/>
      </w:rPr>
    </w:lvl>
    <w:lvl w:ilvl="1">
      <w:start w:val="1"/>
      <w:numFmt w:val="decimal"/>
      <w:pStyle w:val="OderedList2"/>
      <w:suff w:val="space"/>
      <w:lvlText w:val="%2)"/>
      <w:lvlJc w:val="left"/>
      <w:pPr>
        <w:ind w:left="0" w:firstLine="1701"/>
      </w:pPr>
      <w:rPr>
        <w:rFonts w:hint="default"/>
      </w:rPr>
    </w:lvl>
    <w:lvl w:ilvl="2">
      <w:start w:val="1"/>
      <w:numFmt w:val="decimal"/>
      <w:pStyle w:val="OderedList3"/>
      <w:suff w:val="space"/>
      <w:lvlText w:val="%3)"/>
      <w:lvlJc w:val="left"/>
      <w:pPr>
        <w:ind w:left="0" w:firstLine="2552"/>
      </w:pPr>
      <w:rPr>
        <w:rFonts w:hint="default"/>
      </w:rPr>
    </w:lvl>
    <w:lvl w:ilvl="3">
      <w:start w:val="1"/>
      <w:numFmt w:val="bullet"/>
      <w:lvlText w:val=""/>
      <w:lvlJc w:val="left"/>
      <w:pPr>
        <w:tabs>
          <w:tab w:val="num" w:pos="2831"/>
        </w:tabs>
        <w:ind w:left="2831" w:hanging="360"/>
      </w:pPr>
      <w:rPr>
        <w:rFonts w:ascii="Symbol" w:hAnsi="Symbol" w:hint="default"/>
      </w:rPr>
    </w:lvl>
    <w:lvl w:ilvl="4">
      <w:start w:val="1"/>
      <w:numFmt w:val="bullet"/>
      <w:lvlText w:val="o"/>
      <w:lvlJc w:val="left"/>
      <w:pPr>
        <w:tabs>
          <w:tab w:val="num" w:pos="3551"/>
        </w:tabs>
        <w:ind w:left="3551" w:hanging="360"/>
      </w:pPr>
      <w:rPr>
        <w:rFonts w:ascii="Courier New" w:hAnsi="Courier New" w:cs="Courier New" w:hint="default"/>
      </w:rPr>
    </w:lvl>
    <w:lvl w:ilvl="5">
      <w:start w:val="1"/>
      <w:numFmt w:val="bullet"/>
      <w:lvlText w:val=""/>
      <w:lvlJc w:val="left"/>
      <w:pPr>
        <w:tabs>
          <w:tab w:val="num" w:pos="4271"/>
        </w:tabs>
        <w:ind w:left="4271" w:hanging="360"/>
      </w:pPr>
      <w:rPr>
        <w:rFonts w:ascii="Wingdings" w:hAnsi="Wingdings" w:hint="default"/>
      </w:rPr>
    </w:lvl>
    <w:lvl w:ilvl="6">
      <w:start w:val="1"/>
      <w:numFmt w:val="bullet"/>
      <w:lvlText w:val=""/>
      <w:lvlJc w:val="left"/>
      <w:pPr>
        <w:tabs>
          <w:tab w:val="num" w:pos="4991"/>
        </w:tabs>
        <w:ind w:left="4991" w:hanging="360"/>
      </w:pPr>
      <w:rPr>
        <w:rFonts w:ascii="Symbol" w:hAnsi="Symbol" w:hint="default"/>
      </w:rPr>
    </w:lvl>
    <w:lvl w:ilvl="7">
      <w:start w:val="1"/>
      <w:numFmt w:val="bullet"/>
      <w:lvlText w:val="o"/>
      <w:lvlJc w:val="left"/>
      <w:pPr>
        <w:tabs>
          <w:tab w:val="num" w:pos="5711"/>
        </w:tabs>
        <w:ind w:left="5711" w:hanging="360"/>
      </w:pPr>
      <w:rPr>
        <w:rFonts w:ascii="Courier New" w:hAnsi="Courier New" w:cs="Courier New" w:hint="default"/>
      </w:rPr>
    </w:lvl>
    <w:lvl w:ilvl="8">
      <w:start w:val="1"/>
      <w:numFmt w:val="bullet"/>
      <w:lvlText w:val=""/>
      <w:lvlJc w:val="left"/>
      <w:pPr>
        <w:tabs>
          <w:tab w:val="num" w:pos="6431"/>
        </w:tabs>
        <w:ind w:left="6431" w:hanging="360"/>
      </w:pPr>
      <w:rPr>
        <w:rFonts w:ascii="Wingdings" w:hAnsi="Wingdings" w:hint="default"/>
      </w:rPr>
    </w:lvl>
  </w:abstractNum>
  <w:abstractNum w:abstractNumId="6" w15:restartNumberingAfterBreak="0">
    <w:nsid w:val="1F0E0090"/>
    <w:multiLevelType w:val="hybridMultilevel"/>
    <w:tmpl w:val="C554D15E"/>
    <w:lvl w:ilvl="0" w:tplc="4886C98E">
      <w:start w:val="1"/>
      <w:numFmt w:val="bullet"/>
      <w:pStyle w:val="a"/>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A19ED"/>
    <w:multiLevelType w:val="hybridMultilevel"/>
    <w:tmpl w:val="BD784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035C26"/>
    <w:multiLevelType w:val="hybridMultilevel"/>
    <w:tmpl w:val="BD784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FF3C4B"/>
    <w:multiLevelType w:val="hybridMultilevel"/>
    <w:tmpl w:val="8392DBF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47BC483E"/>
    <w:multiLevelType w:val="hybridMultilevel"/>
    <w:tmpl w:val="7130C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BF670D0"/>
    <w:multiLevelType w:val="multilevel"/>
    <w:tmpl w:val="BC4EAE96"/>
    <w:lvl w:ilvl="0">
      <w:start w:val="1"/>
      <w:numFmt w:val="bullet"/>
      <w:pStyle w:val="ItemizedList1"/>
      <w:suff w:val="space"/>
      <w:lvlText w:val="-"/>
      <w:lvlJc w:val="left"/>
      <w:pPr>
        <w:ind w:left="-141" w:firstLine="851"/>
      </w:pPr>
      <w:rPr>
        <w:rFonts w:ascii="Times New Roman" w:hAnsi="Times New Roman" w:cs="Times New Roman" w:hint="default"/>
      </w:rPr>
    </w:lvl>
    <w:lvl w:ilvl="1">
      <w:start w:val="1"/>
      <w:numFmt w:val="bullet"/>
      <w:lvlRestart w:val="0"/>
      <w:pStyle w:val="ItemizedList2"/>
      <w:suff w:val="space"/>
      <w:lvlText w:val="-"/>
      <w:lvlJc w:val="left"/>
      <w:pPr>
        <w:ind w:left="1" w:firstLine="1701"/>
      </w:pPr>
      <w:rPr>
        <w:rFonts w:ascii="Arial" w:hAnsi="Arial" w:hint="default"/>
        <w:b w:val="0"/>
        <w:i w:val="0"/>
      </w:rPr>
    </w:lvl>
    <w:lvl w:ilvl="2">
      <w:start w:val="1"/>
      <w:numFmt w:val="bullet"/>
      <w:lvlRestart w:val="0"/>
      <w:pStyle w:val="ItemizedList3"/>
      <w:suff w:val="space"/>
      <w:lvlText w:val="-"/>
      <w:lvlJc w:val="left"/>
      <w:pPr>
        <w:ind w:left="0" w:firstLine="2552"/>
      </w:pPr>
      <w:rPr>
        <w:rFonts w:ascii="Times New Roman" w:hAnsi="Times New Roman" w:cs="Times New Roman" w:hint="default"/>
      </w:rPr>
    </w:lvl>
    <w:lvl w:ilvl="3">
      <w:start w:val="1"/>
      <w:numFmt w:val="decimal"/>
      <w:suff w:val="space"/>
      <w:lvlText w:val="%1"/>
      <w:lvlJc w:val="left"/>
      <w:pPr>
        <w:ind w:left="1080" w:hanging="1080"/>
      </w:pPr>
      <w:rPr>
        <w:rFonts w:ascii="Times New Roman" w:hAnsi="Times New Roman" w:cs="Times New Roman" w:hint="default"/>
        <w:b/>
        <w:bCs w:val="0"/>
        <w:i w:val="0"/>
        <w:iCs w:val="0"/>
        <w:caps w:val="0"/>
        <w:smallCaps w:val="0"/>
        <w:strike w:val="0"/>
        <w:dstrike w:val="0"/>
        <w:vanish w:val="0"/>
        <w:color w:val="auto"/>
        <w:spacing w:val="0"/>
        <w:kern w:val="0"/>
        <w:position w:val="0"/>
        <w:u w:val="none"/>
        <w:vertAlign w:val="baseline"/>
        <w:em w:val="none"/>
      </w:rPr>
    </w:lvl>
    <w:lvl w:ilvl="4">
      <w:start w:val="1"/>
      <w:numFmt w:val="decimal"/>
      <w:lvlText w:val="%1"/>
      <w:lvlJc w:val="left"/>
      <w:pPr>
        <w:tabs>
          <w:tab w:val="num" w:pos="1080"/>
        </w:tabs>
        <w:ind w:left="1080" w:hanging="1080"/>
      </w:pPr>
      <w:rPr>
        <w:rFonts w:hint="default"/>
      </w:rPr>
    </w:lvl>
    <w:lvl w:ilvl="5">
      <w:start w:val="1"/>
      <w:numFmt w:val="decimal"/>
      <w:lvlText w:val="%1"/>
      <w:lvlJc w:val="left"/>
      <w:pPr>
        <w:tabs>
          <w:tab w:val="num" w:pos="1440"/>
        </w:tabs>
        <w:ind w:left="1440" w:hanging="1440"/>
      </w:pPr>
      <w:rPr>
        <w:rFonts w:hint="default"/>
      </w:rPr>
    </w:lvl>
    <w:lvl w:ilvl="6">
      <w:start w:val="1"/>
      <w:numFmt w:val="decimal"/>
      <w:lvlText w:val="%1"/>
      <w:lvlJc w:val="left"/>
      <w:pPr>
        <w:tabs>
          <w:tab w:val="num" w:pos="1800"/>
        </w:tabs>
        <w:ind w:left="1800" w:hanging="1800"/>
      </w:pPr>
      <w:rPr>
        <w:rFonts w:hint="default"/>
      </w:rPr>
    </w:lvl>
    <w:lvl w:ilvl="7">
      <w:start w:val="1"/>
      <w:numFmt w:val="none"/>
      <w:lvlRestart w:val="0"/>
      <w:suff w:val="space"/>
      <w:lvlText w:val=""/>
      <w:lvlJc w:val="left"/>
      <w:pPr>
        <w:ind w:left="1800" w:hanging="1800"/>
      </w:pPr>
      <w:rPr>
        <w:rFonts w:hint="default"/>
      </w:rPr>
    </w:lvl>
    <w:lvl w:ilvl="8">
      <w:start w:val="1"/>
      <w:numFmt w:val="none"/>
      <w:lvlRestart w:val="0"/>
      <w:suff w:val="space"/>
      <w:lvlText w:val=""/>
      <w:lvlJc w:val="left"/>
      <w:pPr>
        <w:ind w:left="2160" w:hanging="2160"/>
      </w:pPr>
      <w:rPr>
        <w:rFonts w:hint="default"/>
      </w:rPr>
    </w:lvl>
  </w:abstractNum>
  <w:abstractNum w:abstractNumId="12" w15:restartNumberingAfterBreak="0">
    <w:nsid w:val="4F827C6A"/>
    <w:multiLevelType w:val="hybridMultilevel"/>
    <w:tmpl w:val="BD784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D50855"/>
    <w:multiLevelType w:val="hybridMultilevel"/>
    <w:tmpl w:val="86AE293E"/>
    <w:lvl w:ilvl="0" w:tplc="D4AC57EE">
      <w:start w:val="1"/>
      <w:numFmt w:val="decimal"/>
      <w:lvlText w:val="%1."/>
      <w:lvlJc w:val="left"/>
      <w:pPr>
        <w:ind w:left="663" w:hanging="360"/>
      </w:pPr>
      <w:rPr>
        <w:rFonts w:hint="default"/>
        <w:b w:val="0"/>
        <w:i w:val="0"/>
        <w:sz w:val="20"/>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15:restartNumberingAfterBreak="0">
    <w:nsid w:val="5C6F62F8"/>
    <w:multiLevelType w:val="hybridMultilevel"/>
    <w:tmpl w:val="3DC07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93B2BDA"/>
    <w:multiLevelType w:val="hybridMultilevel"/>
    <w:tmpl w:val="F2E4B1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9A0323B"/>
    <w:multiLevelType w:val="hybridMultilevel"/>
    <w:tmpl w:val="841EFAD2"/>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7" w15:restartNumberingAfterBreak="0">
    <w:nsid w:val="7B28087B"/>
    <w:multiLevelType w:val="hybridMultilevel"/>
    <w:tmpl w:val="EB525A06"/>
    <w:lvl w:ilvl="0" w:tplc="04190011">
      <w:start w:val="1"/>
      <w:numFmt w:val="decimal"/>
      <w:lvlText w:val="%1)"/>
      <w:lvlJc w:val="left"/>
      <w:pPr>
        <w:ind w:left="5180" w:hanging="360"/>
      </w:p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8" w15:restartNumberingAfterBreak="0">
    <w:nsid w:val="7BC91B3A"/>
    <w:multiLevelType w:val="hybridMultilevel"/>
    <w:tmpl w:val="2A5EC7C8"/>
    <w:lvl w:ilvl="0" w:tplc="30F0C81A">
      <w:start w:val="1"/>
      <w:numFmt w:val="bullet"/>
      <w:pStyle w:val="01"/>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num w:numId="1">
    <w:abstractNumId w:val="9"/>
  </w:num>
  <w:num w:numId="2">
    <w:abstractNumId w:val="17"/>
  </w:num>
  <w:num w:numId="3">
    <w:abstractNumId w:val="2"/>
  </w:num>
  <w:num w:numId="4">
    <w:abstractNumId w:val="1"/>
  </w:num>
  <w:num w:numId="5">
    <w:abstractNumId w:val="11"/>
  </w:num>
  <w:num w:numId="6">
    <w:abstractNumId w:val="5"/>
  </w:num>
  <w:num w:numId="7">
    <w:abstractNumId w:val="3"/>
  </w:num>
  <w:num w:numId="8">
    <w:abstractNumId w:val="4"/>
  </w:num>
  <w:num w:numId="9">
    <w:abstractNumId w:val="6"/>
  </w:num>
  <w:num w:numId="10">
    <w:abstractNumId w:val="18"/>
  </w:num>
  <w:num w:numId="11">
    <w:abstractNumId w:val="13"/>
  </w:num>
  <w:num w:numId="12">
    <w:abstractNumId w:val="8"/>
  </w:num>
  <w:num w:numId="13">
    <w:abstractNumId w:val="7"/>
  </w:num>
  <w:num w:numId="14">
    <w:abstractNumId w:val="12"/>
  </w:num>
  <w:num w:numId="15">
    <w:abstractNumId w:val="15"/>
  </w:num>
  <w:num w:numId="16">
    <w:abstractNumId w:val="10"/>
  </w:num>
  <w:num w:numId="17">
    <w:abstractNumId w:val="14"/>
  </w:num>
  <w:num w:numId="18">
    <w:abstractNumId w:val="16"/>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autoHyphenation/>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59"/>
    <w:rsid w:val="000000C8"/>
    <w:rsid w:val="00000153"/>
    <w:rsid w:val="00001363"/>
    <w:rsid w:val="000016BE"/>
    <w:rsid w:val="00003562"/>
    <w:rsid w:val="00003C8B"/>
    <w:rsid w:val="00003DC1"/>
    <w:rsid w:val="00003F76"/>
    <w:rsid w:val="0000457F"/>
    <w:rsid w:val="0000494E"/>
    <w:rsid w:val="00005283"/>
    <w:rsid w:val="000070DB"/>
    <w:rsid w:val="000073D7"/>
    <w:rsid w:val="00007D58"/>
    <w:rsid w:val="000100D1"/>
    <w:rsid w:val="0001045E"/>
    <w:rsid w:val="000109BE"/>
    <w:rsid w:val="00010AFA"/>
    <w:rsid w:val="0001120C"/>
    <w:rsid w:val="00011274"/>
    <w:rsid w:val="0001150F"/>
    <w:rsid w:val="00011EAC"/>
    <w:rsid w:val="00011FD7"/>
    <w:rsid w:val="000123A6"/>
    <w:rsid w:val="0001291A"/>
    <w:rsid w:val="000134B6"/>
    <w:rsid w:val="00013603"/>
    <w:rsid w:val="00013BD4"/>
    <w:rsid w:val="0001403F"/>
    <w:rsid w:val="000141D5"/>
    <w:rsid w:val="00014910"/>
    <w:rsid w:val="000153FB"/>
    <w:rsid w:val="000154E3"/>
    <w:rsid w:val="000154E8"/>
    <w:rsid w:val="00015FC2"/>
    <w:rsid w:val="00016436"/>
    <w:rsid w:val="000168D9"/>
    <w:rsid w:val="00016DE8"/>
    <w:rsid w:val="000178B8"/>
    <w:rsid w:val="000205C9"/>
    <w:rsid w:val="00020713"/>
    <w:rsid w:val="00020AD3"/>
    <w:rsid w:val="00020F43"/>
    <w:rsid w:val="000214AB"/>
    <w:rsid w:val="00021670"/>
    <w:rsid w:val="00021B1D"/>
    <w:rsid w:val="00021BD0"/>
    <w:rsid w:val="00022476"/>
    <w:rsid w:val="00022572"/>
    <w:rsid w:val="00022D54"/>
    <w:rsid w:val="00022DB0"/>
    <w:rsid w:val="000231F4"/>
    <w:rsid w:val="000233BC"/>
    <w:rsid w:val="00023764"/>
    <w:rsid w:val="00023F04"/>
    <w:rsid w:val="00024286"/>
    <w:rsid w:val="000249DC"/>
    <w:rsid w:val="00024D7A"/>
    <w:rsid w:val="00024E95"/>
    <w:rsid w:val="00025572"/>
    <w:rsid w:val="0002679D"/>
    <w:rsid w:val="000267C8"/>
    <w:rsid w:val="00026BF2"/>
    <w:rsid w:val="00026F5E"/>
    <w:rsid w:val="00027103"/>
    <w:rsid w:val="00027B6A"/>
    <w:rsid w:val="00027E8F"/>
    <w:rsid w:val="00027F3B"/>
    <w:rsid w:val="00030331"/>
    <w:rsid w:val="00030693"/>
    <w:rsid w:val="000306AA"/>
    <w:rsid w:val="000317AC"/>
    <w:rsid w:val="00031845"/>
    <w:rsid w:val="00031EE6"/>
    <w:rsid w:val="00032D5F"/>
    <w:rsid w:val="00033995"/>
    <w:rsid w:val="00033CC3"/>
    <w:rsid w:val="00034055"/>
    <w:rsid w:val="000343D5"/>
    <w:rsid w:val="00034FB7"/>
    <w:rsid w:val="000357B7"/>
    <w:rsid w:val="00035EE1"/>
    <w:rsid w:val="00035F98"/>
    <w:rsid w:val="00035FFA"/>
    <w:rsid w:val="00036A72"/>
    <w:rsid w:val="00036C86"/>
    <w:rsid w:val="00036CE5"/>
    <w:rsid w:val="0003703E"/>
    <w:rsid w:val="0004091D"/>
    <w:rsid w:val="00040BB6"/>
    <w:rsid w:val="00041299"/>
    <w:rsid w:val="000415BF"/>
    <w:rsid w:val="00041C55"/>
    <w:rsid w:val="0004207A"/>
    <w:rsid w:val="000422E6"/>
    <w:rsid w:val="00042585"/>
    <w:rsid w:val="000431E6"/>
    <w:rsid w:val="00043627"/>
    <w:rsid w:val="00043980"/>
    <w:rsid w:val="00044003"/>
    <w:rsid w:val="00044346"/>
    <w:rsid w:val="0004479C"/>
    <w:rsid w:val="00044AAE"/>
    <w:rsid w:val="0004549B"/>
    <w:rsid w:val="00045B08"/>
    <w:rsid w:val="00046B09"/>
    <w:rsid w:val="00047692"/>
    <w:rsid w:val="0005030E"/>
    <w:rsid w:val="000506F2"/>
    <w:rsid w:val="00050A78"/>
    <w:rsid w:val="00051104"/>
    <w:rsid w:val="00051213"/>
    <w:rsid w:val="00051990"/>
    <w:rsid w:val="00052023"/>
    <w:rsid w:val="00052C9A"/>
    <w:rsid w:val="00052EE9"/>
    <w:rsid w:val="00053720"/>
    <w:rsid w:val="000537B8"/>
    <w:rsid w:val="0005449F"/>
    <w:rsid w:val="00054674"/>
    <w:rsid w:val="00054962"/>
    <w:rsid w:val="00054C38"/>
    <w:rsid w:val="000555E1"/>
    <w:rsid w:val="00055FE4"/>
    <w:rsid w:val="00056021"/>
    <w:rsid w:val="00056397"/>
    <w:rsid w:val="00056562"/>
    <w:rsid w:val="0005765B"/>
    <w:rsid w:val="00057B13"/>
    <w:rsid w:val="00057B18"/>
    <w:rsid w:val="00057C7C"/>
    <w:rsid w:val="00057D21"/>
    <w:rsid w:val="00057EAD"/>
    <w:rsid w:val="00057FE7"/>
    <w:rsid w:val="0006017A"/>
    <w:rsid w:val="00060222"/>
    <w:rsid w:val="0006096A"/>
    <w:rsid w:val="00060C69"/>
    <w:rsid w:val="00060D1D"/>
    <w:rsid w:val="00061B07"/>
    <w:rsid w:val="00061B5E"/>
    <w:rsid w:val="00061DCE"/>
    <w:rsid w:val="00061FDD"/>
    <w:rsid w:val="0006283B"/>
    <w:rsid w:val="000635EF"/>
    <w:rsid w:val="00063690"/>
    <w:rsid w:val="000639EC"/>
    <w:rsid w:val="00063A90"/>
    <w:rsid w:val="00063D64"/>
    <w:rsid w:val="00063D6B"/>
    <w:rsid w:val="0006479C"/>
    <w:rsid w:val="00064B53"/>
    <w:rsid w:val="0006584A"/>
    <w:rsid w:val="00065D34"/>
    <w:rsid w:val="00065E5D"/>
    <w:rsid w:val="00066277"/>
    <w:rsid w:val="0006692B"/>
    <w:rsid w:val="000675F3"/>
    <w:rsid w:val="00067FCB"/>
    <w:rsid w:val="000701DD"/>
    <w:rsid w:val="00071653"/>
    <w:rsid w:val="000717B4"/>
    <w:rsid w:val="0007197F"/>
    <w:rsid w:val="000719E5"/>
    <w:rsid w:val="00072157"/>
    <w:rsid w:val="000728A4"/>
    <w:rsid w:val="000728F4"/>
    <w:rsid w:val="00072BF7"/>
    <w:rsid w:val="00073A2A"/>
    <w:rsid w:val="00073AE3"/>
    <w:rsid w:val="000744A9"/>
    <w:rsid w:val="000758EE"/>
    <w:rsid w:val="00075D85"/>
    <w:rsid w:val="0007640D"/>
    <w:rsid w:val="00076A90"/>
    <w:rsid w:val="00076D20"/>
    <w:rsid w:val="00076DFD"/>
    <w:rsid w:val="00077938"/>
    <w:rsid w:val="00077A1A"/>
    <w:rsid w:val="0008010C"/>
    <w:rsid w:val="00080BDF"/>
    <w:rsid w:val="00080E4A"/>
    <w:rsid w:val="00081CE4"/>
    <w:rsid w:val="0008227E"/>
    <w:rsid w:val="00084415"/>
    <w:rsid w:val="000852A2"/>
    <w:rsid w:val="00085CF1"/>
    <w:rsid w:val="00085F93"/>
    <w:rsid w:val="00086526"/>
    <w:rsid w:val="00086DAF"/>
    <w:rsid w:val="00086FFE"/>
    <w:rsid w:val="00087996"/>
    <w:rsid w:val="00090372"/>
    <w:rsid w:val="00090426"/>
    <w:rsid w:val="000906FD"/>
    <w:rsid w:val="000907CD"/>
    <w:rsid w:val="00090DAE"/>
    <w:rsid w:val="00091544"/>
    <w:rsid w:val="000915E7"/>
    <w:rsid w:val="000916E3"/>
    <w:rsid w:val="000920DE"/>
    <w:rsid w:val="00092231"/>
    <w:rsid w:val="0009291F"/>
    <w:rsid w:val="0009298D"/>
    <w:rsid w:val="000931B5"/>
    <w:rsid w:val="000935EA"/>
    <w:rsid w:val="0009378B"/>
    <w:rsid w:val="000938A0"/>
    <w:rsid w:val="00093DEC"/>
    <w:rsid w:val="00093F0D"/>
    <w:rsid w:val="00093F2C"/>
    <w:rsid w:val="000940B0"/>
    <w:rsid w:val="000941DB"/>
    <w:rsid w:val="00095266"/>
    <w:rsid w:val="000958B2"/>
    <w:rsid w:val="00095A51"/>
    <w:rsid w:val="00095F11"/>
    <w:rsid w:val="00096379"/>
    <w:rsid w:val="0009651A"/>
    <w:rsid w:val="00097CA8"/>
    <w:rsid w:val="000A0013"/>
    <w:rsid w:val="000A09A2"/>
    <w:rsid w:val="000A0DA5"/>
    <w:rsid w:val="000A127C"/>
    <w:rsid w:val="000A21EF"/>
    <w:rsid w:val="000A2732"/>
    <w:rsid w:val="000A2990"/>
    <w:rsid w:val="000A2F52"/>
    <w:rsid w:val="000A3822"/>
    <w:rsid w:val="000A3C2D"/>
    <w:rsid w:val="000A40D4"/>
    <w:rsid w:val="000A4435"/>
    <w:rsid w:val="000A529C"/>
    <w:rsid w:val="000A5A84"/>
    <w:rsid w:val="000A5B87"/>
    <w:rsid w:val="000A5CF0"/>
    <w:rsid w:val="000A61EF"/>
    <w:rsid w:val="000A638E"/>
    <w:rsid w:val="000A6A8E"/>
    <w:rsid w:val="000A7552"/>
    <w:rsid w:val="000B05B3"/>
    <w:rsid w:val="000B0CA6"/>
    <w:rsid w:val="000B0CEE"/>
    <w:rsid w:val="000B1289"/>
    <w:rsid w:val="000B153B"/>
    <w:rsid w:val="000B15FA"/>
    <w:rsid w:val="000B1715"/>
    <w:rsid w:val="000B1AF5"/>
    <w:rsid w:val="000B2CD6"/>
    <w:rsid w:val="000B3796"/>
    <w:rsid w:val="000B3926"/>
    <w:rsid w:val="000B3A04"/>
    <w:rsid w:val="000B3C2E"/>
    <w:rsid w:val="000B4808"/>
    <w:rsid w:val="000B4F2D"/>
    <w:rsid w:val="000B51F4"/>
    <w:rsid w:val="000B5819"/>
    <w:rsid w:val="000B5B44"/>
    <w:rsid w:val="000B61BA"/>
    <w:rsid w:val="000B6920"/>
    <w:rsid w:val="000B6B88"/>
    <w:rsid w:val="000B6D12"/>
    <w:rsid w:val="000B6D9E"/>
    <w:rsid w:val="000B6DDD"/>
    <w:rsid w:val="000B7356"/>
    <w:rsid w:val="000B7DB6"/>
    <w:rsid w:val="000C008F"/>
    <w:rsid w:val="000C05B6"/>
    <w:rsid w:val="000C05D3"/>
    <w:rsid w:val="000C0DDF"/>
    <w:rsid w:val="000C1688"/>
    <w:rsid w:val="000C18DA"/>
    <w:rsid w:val="000C1CB2"/>
    <w:rsid w:val="000C1E60"/>
    <w:rsid w:val="000C201A"/>
    <w:rsid w:val="000C2841"/>
    <w:rsid w:val="000C29C1"/>
    <w:rsid w:val="000C2A83"/>
    <w:rsid w:val="000C2AE2"/>
    <w:rsid w:val="000C2B4D"/>
    <w:rsid w:val="000C4143"/>
    <w:rsid w:val="000C4264"/>
    <w:rsid w:val="000C448D"/>
    <w:rsid w:val="000C45EA"/>
    <w:rsid w:val="000C48E5"/>
    <w:rsid w:val="000C50AE"/>
    <w:rsid w:val="000C53E5"/>
    <w:rsid w:val="000C5659"/>
    <w:rsid w:val="000C5E25"/>
    <w:rsid w:val="000C6169"/>
    <w:rsid w:val="000C618B"/>
    <w:rsid w:val="000C61BA"/>
    <w:rsid w:val="000C651C"/>
    <w:rsid w:val="000C68A7"/>
    <w:rsid w:val="000C6F96"/>
    <w:rsid w:val="000C7459"/>
    <w:rsid w:val="000D05FA"/>
    <w:rsid w:val="000D0A4D"/>
    <w:rsid w:val="000D0D5C"/>
    <w:rsid w:val="000D1116"/>
    <w:rsid w:val="000D237B"/>
    <w:rsid w:val="000D23C9"/>
    <w:rsid w:val="000D23EA"/>
    <w:rsid w:val="000D27AF"/>
    <w:rsid w:val="000D2898"/>
    <w:rsid w:val="000D2BE5"/>
    <w:rsid w:val="000D2DDB"/>
    <w:rsid w:val="000D3358"/>
    <w:rsid w:val="000D33AC"/>
    <w:rsid w:val="000D345C"/>
    <w:rsid w:val="000D57D7"/>
    <w:rsid w:val="000D596C"/>
    <w:rsid w:val="000D5DB5"/>
    <w:rsid w:val="000D5FC8"/>
    <w:rsid w:val="000D60AA"/>
    <w:rsid w:val="000D68EF"/>
    <w:rsid w:val="000D736A"/>
    <w:rsid w:val="000E0067"/>
    <w:rsid w:val="000E063C"/>
    <w:rsid w:val="000E07BC"/>
    <w:rsid w:val="000E0E80"/>
    <w:rsid w:val="000E10E6"/>
    <w:rsid w:val="000E1403"/>
    <w:rsid w:val="000E2416"/>
    <w:rsid w:val="000E2C65"/>
    <w:rsid w:val="000E3352"/>
    <w:rsid w:val="000E33BD"/>
    <w:rsid w:val="000E342A"/>
    <w:rsid w:val="000E343B"/>
    <w:rsid w:val="000E3E55"/>
    <w:rsid w:val="000E3FAC"/>
    <w:rsid w:val="000E41D1"/>
    <w:rsid w:val="000E43C7"/>
    <w:rsid w:val="000E4849"/>
    <w:rsid w:val="000E58DE"/>
    <w:rsid w:val="000E59CE"/>
    <w:rsid w:val="000E5B2D"/>
    <w:rsid w:val="000E64DF"/>
    <w:rsid w:val="000E6816"/>
    <w:rsid w:val="000E6962"/>
    <w:rsid w:val="000E6CF9"/>
    <w:rsid w:val="000E6E53"/>
    <w:rsid w:val="000E6F9D"/>
    <w:rsid w:val="000E762F"/>
    <w:rsid w:val="000E7A28"/>
    <w:rsid w:val="000E7FD2"/>
    <w:rsid w:val="000F091B"/>
    <w:rsid w:val="000F1CC9"/>
    <w:rsid w:val="000F1EF3"/>
    <w:rsid w:val="000F1F7F"/>
    <w:rsid w:val="000F226D"/>
    <w:rsid w:val="000F23B2"/>
    <w:rsid w:val="000F309F"/>
    <w:rsid w:val="000F31D6"/>
    <w:rsid w:val="000F398D"/>
    <w:rsid w:val="000F4902"/>
    <w:rsid w:val="000F4E1F"/>
    <w:rsid w:val="000F4EEA"/>
    <w:rsid w:val="000F51B9"/>
    <w:rsid w:val="000F52DC"/>
    <w:rsid w:val="000F5802"/>
    <w:rsid w:val="000F61A7"/>
    <w:rsid w:val="000F645E"/>
    <w:rsid w:val="000F6E75"/>
    <w:rsid w:val="000F6EAA"/>
    <w:rsid w:val="000F7333"/>
    <w:rsid w:val="000F73BE"/>
    <w:rsid w:val="000F78B0"/>
    <w:rsid w:val="000F78F9"/>
    <w:rsid w:val="000F7909"/>
    <w:rsid w:val="000F7D33"/>
    <w:rsid w:val="000F7FD0"/>
    <w:rsid w:val="0010152A"/>
    <w:rsid w:val="00102B2D"/>
    <w:rsid w:val="00102E24"/>
    <w:rsid w:val="001031EF"/>
    <w:rsid w:val="001036CE"/>
    <w:rsid w:val="00103B83"/>
    <w:rsid w:val="00104223"/>
    <w:rsid w:val="001050D6"/>
    <w:rsid w:val="0010559A"/>
    <w:rsid w:val="00105C19"/>
    <w:rsid w:val="001061D9"/>
    <w:rsid w:val="00106F8C"/>
    <w:rsid w:val="00107016"/>
    <w:rsid w:val="00107136"/>
    <w:rsid w:val="0010756A"/>
    <w:rsid w:val="0010764D"/>
    <w:rsid w:val="00107E98"/>
    <w:rsid w:val="00110D62"/>
    <w:rsid w:val="00111263"/>
    <w:rsid w:val="0011127D"/>
    <w:rsid w:val="001127A6"/>
    <w:rsid w:val="0011289B"/>
    <w:rsid w:val="0011294B"/>
    <w:rsid w:val="001136FD"/>
    <w:rsid w:val="00113961"/>
    <w:rsid w:val="00113CB7"/>
    <w:rsid w:val="00116133"/>
    <w:rsid w:val="0011671A"/>
    <w:rsid w:val="00116C3A"/>
    <w:rsid w:val="001178FA"/>
    <w:rsid w:val="00117FA8"/>
    <w:rsid w:val="00120025"/>
    <w:rsid w:val="00120668"/>
    <w:rsid w:val="001210F9"/>
    <w:rsid w:val="001218E2"/>
    <w:rsid w:val="00121C3C"/>
    <w:rsid w:val="00122373"/>
    <w:rsid w:val="001224F9"/>
    <w:rsid w:val="0012274D"/>
    <w:rsid w:val="00122922"/>
    <w:rsid w:val="00122DD9"/>
    <w:rsid w:val="001235BB"/>
    <w:rsid w:val="001235C1"/>
    <w:rsid w:val="00123AF4"/>
    <w:rsid w:val="00124CEB"/>
    <w:rsid w:val="001264F8"/>
    <w:rsid w:val="00126D58"/>
    <w:rsid w:val="00127D1B"/>
    <w:rsid w:val="00130C1F"/>
    <w:rsid w:val="001314A7"/>
    <w:rsid w:val="00131A33"/>
    <w:rsid w:val="00131E1C"/>
    <w:rsid w:val="00132D2F"/>
    <w:rsid w:val="00132DCD"/>
    <w:rsid w:val="001341B5"/>
    <w:rsid w:val="001343FA"/>
    <w:rsid w:val="00134560"/>
    <w:rsid w:val="001345DD"/>
    <w:rsid w:val="00134718"/>
    <w:rsid w:val="00135257"/>
    <w:rsid w:val="00135A18"/>
    <w:rsid w:val="00135ECA"/>
    <w:rsid w:val="00135F89"/>
    <w:rsid w:val="0013697E"/>
    <w:rsid w:val="00136B48"/>
    <w:rsid w:val="00136BBD"/>
    <w:rsid w:val="00136CA4"/>
    <w:rsid w:val="00137EAE"/>
    <w:rsid w:val="00140234"/>
    <w:rsid w:val="0014047D"/>
    <w:rsid w:val="00140CC6"/>
    <w:rsid w:val="00141437"/>
    <w:rsid w:val="00141883"/>
    <w:rsid w:val="00142485"/>
    <w:rsid w:val="00142CBD"/>
    <w:rsid w:val="00142D75"/>
    <w:rsid w:val="001443E8"/>
    <w:rsid w:val="001449F9"/>
    <w:rsid w:val="00144AC2"/>
    <w:rsid w:val="00144F7F"/>
    <w:rsid w:val="001450DE"/>
    <w:rsid w:val="00145442"/>
    <w:rsid w:val="00145C03"/>
    <w:rsid w:val="0014635B"/>
    <w:rsid w:val="001463C7"/>
    <w:rsid w:val="00146E99"/>
    <w:rsid w:val="00147253"/>
    <w:rsid w:val="001473A6"/>
    <w:rsid w:val="0014755F"/>
    <w:rsid w:val="001508FB"/>
    <w:rsid w:val="001509BC"/>
    <w:rsid w:val="00150B34"/>
    <w:rsid w:val="0015138D"/>
    <w:rsid w:val="00151FB2"/>
    <w:rsid w:val="0015242A"/>
    <w:rsid w:val="00152513"/>
    <w:rsid w:val="001525FD"/>
    <w:rsid w:val="00152DD8"/>
    <w:rsid w:val="00152DF9"/>
    <w:rsid w:val="00152E81"/>
    <w:rsid w:val="001535D3"/>
    <w:rsid w:val="00153924"/>
    <w:rsid w:val="00153E6E"/>
    <w:rsid w:val="00153F7B"/>
    <w:rsid w:val="001541CA"/>
    <w:rsid w:val="001543D7"/>
    <w:rsid w:val="001544B6"/>
    <w:rsid w:val="001544E0"/>
    <w:rsid w:val="0015465E"/>
    <w:rsid w:val="00154B0E"/>
    <w:rsid w:val="001557C9"/>
    <w:rsid w:val="00155EC7"/>
    <w:rsid w:val="001563FB"/>
    <w:rsid w:val="00157930"/>
    <w:rsid w:val="001607C5"/>
    <w:rsid w:val="00160E13"/>
    <w:rsid w:val="00161250"/>
    <w:rsid w:val="00161637"/>
    <w:rsid w:val="00161E44"/>
    <w:rsid w:val="0016279E"/>
    <w:rsid w:val="00162E4C"/>
    <w:rsid w:val="00163078"/>
    <w:rsid w:val="0016363D"/>
    <w:rsid w:val="00163D58"/>
    <w:rsid w:val="00164E63"/>
    <w:rsid w:val="00164F1E"/>
    <w:rsid w:val="001653D2"/>
    <w:rsid w:val="0016557A"/>
    <w:rsid w:val="00165865"/>
    <w:rsid w:val="00165F19"/>
    <w:rsid w:val="0016602D"/>
    <w:rsid w:val="001662BC"/>
    <w:rsid w:val="00166933"/>
    <w:rsid w:val="00166A62"/>
    <w:rsid w:val="0016742B"/>
    <w:rsid w:val="0016755E"/>
    <w:rsid w:val="00167CC1"/>
    <w:rsid w:val="00170790"/>
    <w:rsid w:val="00170E50"/>
    <w:rsid w:val="00172611"/>
    <w:rsid w:val="00172C80"/>
    <w:rsid w:val="00172E22"/>
    <w:rsid w:val="00172EAB"/>
    <w:rsid w:val="00172ED0"/>
    <w:rsid w:val="00172EEA"/>
    <w:rsid w:val="00172F38"/>
    <w:rsid w:val="00173BF2"/>
    <w:rsid w:val="00174D3F"/>
    <w:rsid w:val="0017561A"/>
    <w:rsid w:val="00175967"/>
    <w:rsid w:val="00175B67"/>
    <w:rsid w:val="00175C19"/>
    <w:rsid w:val="00175EE8"/>
    <w:rsid w:val="00175F62"/>
    <w:rsid w:val="001766AD"/>
    <w:rsid w:val="001766CA"/>
    <w:rsid w:val="00176A68"/>
    <w:rsid w:val="00176CA5"/>
    <w:rsid w:val="001773BF"/>
    <w:rsid w:val="0017764C"/>
    <w:rsid w:val="001776EB"/>
    <w:rsid w:val="00177B98"/>
    <w:rsid w:val="00177D20"/>
    <w:rsid w:val="00180883"/>
    <w:rsid w:val="001810F2"/>
    <w:rsid w:val="00181383"/>
    <w:rsid w:val="00182363"/>
    <w:rsid w:val="001824C9"/>
    <w:rsid w:val="00182EE4"/>
    <w:rsid w:val="001835AC"/>
    <w:rsid w:val="00183C5D"/>
    <w:rsid w:val="00183EC1"/>
    <w:rsid w:val="00183FE9"/>
    <w:rsid w:val="001844EA"/>
    <w:rsid w:val="00184E45"/>
    <w:rsid w:val="00184E73"/>
    <w:rsid w:val="001854BA"/>
    <w:rsid w:val="001854C8"/>
    <w:rsid w:val="0018583A"/>
    <w:rsid w:val="0018641E"/>
    <w:rsid w:val="00187231"/>
    <w:rsid w:val="0018789B"/>
    <w:rsid w:val="00187A17"/>
    <w:rsid w:val="00187B4E"/>
    <w:rsid w:val="001900F8"/>
    <w:rsid w:val="00190168"/>
    <w:rsid w:val="001903C5"/>
    <w:rsid w:val="00190639"/>
    <w:rsid w:val="0019096B"/>
    <w:rsid w:val="00190F23"/>
    <w:rsid w:val="00191156"/>
    <w:rsid w:val="001911EA"/>
    <w:rsid w:val="00192EE4"/>
    <w:rsid w:val="00193DE6"/>
    <w:rsid w:val="0019465C"/>
    <w:rsid w:val="00194D49"/>
    <w:rsid w:val="001953C3"/>
    <w:rsid w:val="00195716"/>
    <w:rsid w:val="00195BBD"/>
    <w:rsid w:val="00195FEB"/>
    <w:rsid w:val="00196294"/>
    <w:rsid w:val="00196325"/>
    <w:rsid w:val="00196583"/>
    <w:rsid w:val="00196A39"/>
    <w:rsid w:val="00196BE9"/>
    <w:rsid w:val="00196C5C"/>
    <w:rsid w:val="00196FE7"/>
    <w:rsid w:val="00197AE4"/>
    <w:rsid w:val="00197CCE"/>
    <w:rsid w:val="001A02C6"/>
    <w:rsid w:val="001A0B3D"/>
    <w:rsid w:val="001A112A"/>
    <w:rsid w:val="001A1227"/>
    <w:rsid w:val="001A1778"/>
    <w:rsid w:val="001A1C6E"/>
    <w:rsid w:val="001A1EB6"/>
    <w:rsid w:val="001A230B"/>
    <w:rsid w:val="001A24D4"/>
    <w:rsid w:val="001A290D"/>
    <w:rsid w:val="001A2A97"/>
    <w:rsid w:val="001A3A9A"/>
    <w:rsid w:val="001A41D3"/>
    <w:rsid w:val="001A4354"/>
    <w:rsid w:val="001A4699"/>
    <w:rsid w:val="001A4785"/>
    <w:rsid w:val="001A4AE4"/>
    <w:rsid w:val="001A4C21"/>
    <w:rsid w:val="001A5B61"/>
    <w:rsid w:val="001A5EB8"/>
    <w:rsid w:val="001A6112"/>
    <w:rsid w:val="001A62B6"/>
    <w:rsid w:val="001A6A96"/>
    <w:rsid w:val="001A72A3"/>
    <w:rsid w:val="001A793A"/>
    <w:rsid w:val="001B006E"/>
    <w:rsid w:val="001B018C"/>
    <w:rsid w:val="001B02CC"/>
    <w:rsid w:val="001B030E"/>
    <w:rsid w:val="001B068B"/>
    <w:rsid w:val="001B0820"/>
    <w:rsid w:val="001B1A89"/>
    <w:rsid w:val="001B1ED9"/>
    <w:rsid w:val="001B1F23"/>
    <w:rsid w:val="001B1F5A"/>
    <w:rsid w:val="001B2641"/>
    <w:rsid w:val="001B2A43"/>
    <w:rsid w:val="001B3644"/>
    <w:rsid w:val="001B374E"/>
    <w:rsid w:val="001B3C78"/>
    <w:rsid w:val="001B3DFA"/>
    <w:rsid w:val="001B4150"/>
    <w:rsid w:val="001B4E3F"/>
    <w:rsid w:val="001B556C"/>
    <w:rsid w:val="001B575B"/>
    <w:rsid w:val="001B58CB"/>
    <w:rsid w:val="001B5B34"/>
    <w:rsid w:val="001B625E"/>
    <w:rsid w:val="001B67FB"/>
    <w:rsid w:val="001B7079"/>
    <w:rsid w:val="001B71AF"/>
    <w:rsid w:val="001B75C3"/>
    <w:rsid w:val="001B78F6"/>
    <w:rsid w:val="001B7A88"/>
    <w:rsid w:val="001C0043"/>
    <w:rsid w:val="001C04BC"/>
    <w:rsid w:val="001C0688"/>
    <w:rsid w:val="001C09B4"/>
    <w:rsid w:val="001C10BF"/>
    <w:rsid w:val="001C1383"/>
    <w:rsid w:val="001C169D"/>
    <w:rsid w:val="001C175D"/>
    <w:rsid w:val="001C2229"/>
    <w:rsid w:val="001C2A16"/>
    <w:rsid w:val="001C2AE4"/>
    <w:rsid w:val="001C33BD"/>
    <w:rsid w:val="001C4168"/>
    <w:rsid w:val="001C44E6"/>
    <w:rsid w:val="001C47DD"/>
    <w:rsid w:val="001C4D64"/>
    <w:rsid w:val="001C4DD7"/>
    <w:rsid w:val="001C4E22"/>
    <w:rsid w:val="001C5230"/>
    <w:rsid w:val="001C6527"/>
    <w:rsid w:val="001C6A8E"/>
    <w:rsid w:val="001C7493"/>
    <w:rsid w:val="001C750D"/>
    <w:rsid w:val="001C7A38"/>
    <w:rsid w:val="001C7E5A"/>
    <w:rsid w:val="001D08D8"/>
    <w:rsid w:val="001D134E"/>
    <w:rsid w:val="001D1D78"/>
    <w:rsid w:val="001D1F9F"/>
    <w:rsid w:val="001D2760"/>
    <w:rsid w:val="001D3411"/>
    <w:rsid w:val="001D3558"/>
    <w:rsid w:val="001D3714"/>
    <w:rsid w:val="001D4E0B"/>
    <w:rsid w:val="001D4E67"/>
    <w:rsid w:val="001D53EC"/>
    <w:rsid w:val="001D58D6"/>
    <w:rsid w:val="001D5DAE"/>
    <w:rsid w:val="001D6380"/>
    <w:rsid w:val="001D6547"/>
    <w:rsid w:val="001D670B"/>
    <w:rsid w:val="001D6D8C"/>
    <w:rsid w:val="001D7613"/>
    <w:rsid w:val="001E0086"/>
    <w:rsid w:val="001E034E"/>
    <w:rsid w:val="001E0FAD"/>
    <w:rsid w:val="001E183D"/>
    <w:rsid w:val="001E1E3E"/>
    <w:rsid w:val="001E1EA7"/>
    <w:rsid w:val="001E28A4"/>
    <w:rsid w:val="001E340E"/>
    <w:rsid w:val="001E4878"/>
    <w:rsid w:val="001E5E23"/>
    <w:rsid w:val="001E625A"/>
    <w:rsid w:val="001E650C"/>
    <w:rsid w:val="001E662D"/>
    <w:rsid w:val="001E6696"/>
    <w:rsid w:val="001E6A67"/>
    <w:rsid w:val="001E6E8E"/>
    <w:rsid w:val="001E741E"/>
    <w:rsid w:val="001E7C80"/>
    <w:rsid w:val="001F0DB7"/>
    <w:rsid w:val="001F28BF"/>
    <w:rsid w:val="001F3003"/>
    <w:rsid w:val="001F300D"/>
    <w:rsid w:val="001F372A"/>
    <w:rsid w:val="001F3AC3"/>
    <w:rsid w:val="001F3C61"/>
    <w:rsid w:val="001F3CA1"/>
    <w:rsid w:val="001F4558"/>
    <w:rsid w:val="001F4669"/>
    <w:rsid w:val="001F4AA5"/>
    <w:rsid w:val="001F4AC9"/>
    <w:rsid w:val="001F4EF7"/>
    <w:rsid w:val="001F5BF0"/>
    <w:rsid w:val="001F6B63"/>
    <w:rsid w:val="001F71ED"/>
    <w:rsid w:val="001F74E4"/>
    <w:rsid w:val="001F74FE"/>
    <w:rsid w:val="001F7512"/>
    <w:rsid w:val="001F7C3F"/>
    <w:rsid w:val="001F7E11"/>
    <w:rsid w:val="001F7F0C"/>
    <w:rsid w:val="002009EA"/>
    <w:rsid w:val="00200CD8"/>
    <w:rsid w:val="0020108A"/>
    <w:rsid w:val="00201090"/>
    <w:rsid w:val="00201169"/>
    <w:rsid w:val="0020117F"/>
    <w:rsid w:val="00201CB9"/>
    <w:rsid w:val="00202423"/>
    <w:rsid w:val="002025A8"/>
    <w:rsid w:val="002027DC"/>
    <w:rsid w:val="0020292E"/>
    <w:rsid w:val="00202E4E"/>
    <w:rsid w:val="00203322"/>
    <w:rsid w:val="002034DE"/>
    <w:rsid w:val="00203924"/>
    <w:rsid w:val="00203CC9"/>
    <w:rsid w:val="0020406C"/>
    <w:rsid w:val="002040AD"/>
    <w:rsid w:val="0020445B"/>
    <w:rsid w:val="0020497D"/>
    <w:rsid w:val="002049D5"/>
    <w:rsid w:val="00204A0D"/>
    <w:rsid w:val="00205640"/>
    <w:rsid w:val="002057E0"/>
    <w:rsid w:val="00205B3D"/>
    <w:rsid w:val="0020637E"/>
    <w:rsid w:val="002065F4"/>
    <w:rsid w:val="002066B2"/>
    <w:rsid w:val="00206C7F"/>
    <w:rsid w:val="002072E1"/>
    <w:rsid w:val="00207E3C"/>
    <w:rsid w:val="00210AA9"/>
    <w:rsid w:val="00210E58"/>
    <w:rsid w:val="00211BD7"/>
    <w:rsid w:val="00212170"/>
    <w:rsid w:val="00212EE1"/>
    <w:rsid w:val="002133A1"/>
    <w:rsid w:val="002135B2"/>
    <w:rsid w:val="0021362E"/>
    <w:rsid w:val="002136E9"/>
    <w:rsid w:val="00213B44"/>
    <w:rsid w:val="00214240"/>
    <w:rsid w:val="0021457F"/>
    <w:rsid w:val="00214801"/>
    <w:rsid w:val="00214CB1"/>
    <w:rsid w:val="002153E9"/>
    <w:rsid w:val="002156DC"/>
    <w:rsid w:val="002159D7"/>
    <w:rsid w:val="00216046"/>
    <w:rsid w:val="0021613D"/>
    <w:rsid w:val="00216CE4"/>
    <w:rsid w:val="00217655"/>
    <w:rsid w:val="00217840"/>
    <w:rsid w:val="00217CA2"/>
    <w:rsid w:val="0022018F"/>
    <w:rsid w:val="00220B07"/>
    <w:rsid w:val="0022132B"/>
    <w:rsid w:val="00221939"/>
    <w:rsid w:val="00221F39"/>
    <w:rsid w:val="00222313"/>
    <w:rsid w:val="00222360"/>
    <w:rsid w:val="002225B1"/>
    <w:rsid w:val="002227B5"/>
    <w:rsid w:val="00222F6A"/>
    <w:rsid w:val="002232D4"/>
    <w:rsid w:val="002236FA"/>
    <w:rsid w:val="00223BFA"/>
    <w:rsid w:val="00223D78"/>
    <w:rsid w:val="0022404C"/>
    <w:rsid w:val="0022442C"/>
    <w:rsid w:val="00224472"/>
    <w:rsid w:val="00224EDA"/>
    <w:rsid w:val="00225B99"/>
    <w:rsid w:val="00225E2D"/>
    <w:rsid w:val="00225EDD"/>
    <w:rsid w:val="00226181"/>
    <w:rsid w:val="0022640B"/>
    <w:rsid w:val="00226BE7"/>
    <w:rsid w:val="00227A18"/>
    <w:rsid w:val="0023044F"/>
    <w:rsid w:val="0023069D"/>
    <w:rsid w:val="002311ED"/>
    <w:rsid w:val="00231207"/>
    <w:rsid w:val="0023166D"/>
    <w:rsid w:val="00231968"/>
    <w:rsid w:val="00231A4A"/>
    <w:rsid w:val="00231F0D"/>
    <w:rsid w:val="00232042"/>
    <w:rsid w:val="00232540"/>
    <w:rsid w:val="00232909"/>
    <w:rsid w:val="00233117"/>
    <w:rsid w:val="002332B5"/>
    <w:rsid w:val="002335E1"/>
    <w:rsid w:val="002338D6"/>
    <w:rsid w:val="00233934"/>
    <w:rsid w:val="00233DE3"/>
    <w:rsid w:val="00233FD7"/>
    <w:rsid w:val="002357E6"/>
    <w:rsid w:val="00235E1B"/>
    <w:rsid w:val="002360D9"/>
    <w:rsid w:val="002361FE"/>
    <w:rsid w:val="00236225"/>
    <w:rsid w:val="00236963"/>
    <w:rsid w:val="0023718D"/>
    <w:rsid w:val="00237291"/>
    <w:rsid w:val="00237A2F"/>
    <w:rsid w:val="00237DB6"/>
    <w:rsid w:val="00237E2C"/>
    <w:rsid w:val="002402CE"/>
    <w:rsid w:val="002407EF"/>
    <w:rsid w:val="0024126F"/>
    <w:rsid w:val="00241D65"/>
    <w:rsid w:val="00241F4E"/>
    <w:rsid w:val="00242044"/>
    <w:rsid w:val="002427CA"/>
    <w:rsid w:val="00242980"/>
    <w:rsid w:val="00243365"/>
    <w:rsid w:val="00243675"/>
    <w:rsid w:val="002436EF"/>
    <w:rsid w:val="00243771"/>
    <w:rsid w:val="002438E7"/>
    <w:rsid w:val="00243FDD"/>
    <w:rsid w:val="00244F71"/>
    <w:rsid w:val="00245207"/>
    <w:rsid w:val="002452BA"/>
    <w:rsid w:val="002471D0"/>
    <w:rsid w:val="00250170"/>
    <w:rsid w:val="002505F2"/>
    <w:rsid w:val="0025096F"/>
    <w:rsid w:val="00250B13"/>
    <w:rsid w:val="00250D73"/>
    <w:rsid w:val="00250FCD"/>
    <w:rsid w:val="00250FE8"/>
    <w:rsid w:val="00252030"/>
    <w:rsid w:val="00252591"/>
    <w:rsid w:val="00252734"/>
    <w:rsid w:val="00252951"/>
    <w:rsid w:val="00253244"/>
    <w:rsid w:val="002532A6"/>
    <w:rsid w:val="0025392C"/>
    <w:rsid w:val="002551AE"/>
    <w:rsid w:val="00255A02"/>
    <w:rsid w:val="00255F30"/>
    <w:rsid w:val="00255FE8"/>
    <w:rsid w:val="0025743D"/>
    <w:rsid w:val="00257666"/>
    <w:rsid w:val="00260041"/>
    <w:rsid w:val="00260306"/>
    <w:rsid w:val="00260631"/>
    <w:rsid w:val="002615C9"/>
    <w:rsid w:val="00262336"/>
    <w:rsid w:val="002626B7"/>
    <w:rsid w:val="00262A2C"/>
    <w:rsid w:val="00262B2F"/>
    <w:rsid w:val="00262BC0"/>
    <w:rsid w:val="00263604"/>
    <w:rsid w:val="0026481C"/>
    <w:rsid w:val="00264CD1"/>
    <w:rsid w:val="00264DA6"/>
    <w:rsid w:val="00264E21"/>
    <w:rsid w:val="002652B7"/>
    <w:rsid w:val="0026545D"/>
    <w:rsid w:val="002658E5"/>
    <w:rsid w:val="00265F1C"/>
    <w:rsid w:val="00266010"/>
    <w:rsid w:val="00266075"/>
    <w:rsid w:val="00266C3A"/>
    <w:rsid w:val="00266CF7"/>
    <w:rsid w:val="00267450"/>
    <w:rsid w:val="002677D8"/>
    <w:rsid w:val="00267B55"/>
    <w:rsid w:val="0027043F"/>
    <w:rsid w:val="0027101E"/>
    <w:rsid w:val="002729BF"/>
    <w:rsid w:val="00272A0A"/>
    <w:rsid w:val="002734F4"/>
    <w:rsid w:val="00273A55"/>
    <w:rsid w:val="00273A68"/>
    <w:rsid w:val="002744BD"/>
    <w:rsid w:val="002749F4"/>
    <w:rsid w:val="00274EE9"/>
    <w:rsid w:val="00274FEE"/>
    <w:rsid w:val="00275899"/>
    <w:rsid w:val="00275A62"/>
    <w:rsid w:val="0027651E"/>
    <w:rsid w:val="00276740"/>
    <w:rsid w:val="00276C2F"/>
    <w:rsid w:val="002772E3"/>
    <w:rsid w:val="0027738C"/>
    <w:rsid w:val="00277C3B"/>
    <w:rsid w:val="00277D6F"/>
    <w:rsid w:val="0028016A"/>
    <w:rsid w:val="002802FA"/>
    <w:rsid w:val="00280E17"/>
    <w:rsid w:val="0028168F"/>
    <w:rsid w:val="00281880"/>
    <w:rsid w:val="00281E86"/>
    <w:rsid w:val="002826EE"/>
    <w:rsid w:val="002829AC"/>
    <w:rsid w:val="00282D7B"/>
    <w:rsid w:val="002835B3"/>
    <w:rsid w:val="00284855"/>
    <w:rsid w:val="0028496B"/>
    <w:rsid w:val="00285218"/>
    <w:rsid w:val="00285E54"/>
    <w:rsid w:val="00286CF5"/>
    <w:rsid w:val="00286FF2"/>
    <w:rsid w:val="0028708A"/>
    <w:rsid w:val="002872F5"/>
    <w:rsid w:val="00287CB3"/>
    <w:rsid w:val="00287D0E"/>
    <w:rsid w:val="00287F9D"/>
    <w:rsid w:val="002902BB"/>
    <w:rsid w:val="0029040E"/>
    <w:rsid w:val="00291726"/>
    <w:rsid w:val="00291977"/>
    <w:rsid w:val="00291BAA"/>
    <w:rsid w:val="00291C2E"/>
    <w:rsid w:val="00292A21"/>
    <w:rsid w:val="002934AB"/>
    <w:rsid w:val="00293EF6"/>
    <w:rsid w:val="00294162"/>
    <w:rsid w:val="00294924"/>
    <w:rsid w:val="002959A5"/>
    <w:rsid w:val="00295D7A"/>
    <w:rsid w:val="0029605A"/>
    <w:rsid w:val="00296166"/>
    <w:rsid w:val="0029654A"/>
    <w:rsid w:val="00296586"/>
    <w:rsid w:val="00296746"/>
    <w:rsid w:val="00296B7C"/>
    <w:rsid w:val="00296BBF"/>
    <w:rsid w:val="0029754D"/>
    <w:rsid w:val="002975E2"/>
    <w:rsid w:val="002979C0"/>
    <w:rsid w:val="00297C26"/>
    <w:rsid w:val="00297E9A"/>
    <w:rsid w:val="002A01AE"/>
    <w:rsid w:val="002A223B"/>
    <w:rsid w:val="002A2BA0"/>
    <w:rsid w:val="002A2DAA"/>
    <w:rsid w:val="002A3085"/>
    <w:rsid w:val="002A310E"/>
    <w:rsid w:val="002A3F8C"/>
    <w:rsid w:val="002A42E4"/>
    <w:rsid w:val="002A4AFB"/>
    <w:rsid w:val="002A517F"/>
    <w:rsid w:val="002A5478"/>
    <w:rsid w:val="002A5F8A"/>
    <w:rsid w:val="002A6225"/>
    <w:rsid w:val="002A6358"/>
    <w:rsid w:val="002A6B8B"/>
    <w:rsid w:val="002A6CCE"/>
    <w:rsid w:val="002B0521"/>
    <w:rsid w:val="002B0615"/>
    <w:rsid w:val="002B0748"/>
    <w:rsid w:val="002B11FF"/>
    <w:rsid w:val="002B14DA"/>
    <w:rsid w:val="002B1D4C"/>
    <w:rsid w:val="002B1ED9"/>
    <w:rsid w:val="002B246F"/>
    <w:rsid w:val="002B2AA5"/>
    <w:rsid w:val="002B2DF4"/>
    <w:rsid w:val="002B3EB0"/>
    <w:rsid w:val="002B49FD"/>
    <w:rsid w:val="002B57C2"/>
    <w:rsid w:val="002B618E"/>
    <w:rsid w:val="002B63D9"/>
    <w:rsid w:val="002B6560"/>
    <w:rsid w:val="002B7214"/>
    <w:rsid w:val="002B7516"/>
    <w:rsid w:val="002B7980"/>
    <w:rsid w:val="002B7B9E"/>
    <w:rsid w:val="002B7F0B"/>
    <w:rsid w:val="002C0988"/>
    <w:rsid w:val="002C1D0F"/>
    <w:rsid w:val="002C25AD"/>
    <w:rsid w:val="002C2C0C"/>
    <w:rsid w:val="002C3596"/>
    <w:rsid w:val="002C3633"/>
    <w:rsid w:val="002C3F33"/>
    <w:rsid w:val="002C3F6F"/>
    <w:rsid w:val="002C4013"/>
    <w:rsid w:val="002C443D"/>
    <w:rsid w:val="002C4503"/>
    <w:rsid w:val="002C46C0"/>
    <w:rsid w:val="002C4862"/>
    <w:rsid w:val="002C4E11"/>
    <w:rsid w:val="002C4E57"/>
    <w:rsid w:val="002C52F6"/>
    <w:rsid w:val="002C530E"/>
    <w:rsid w:val="002C5441"/>
    <w:rsid w:val="002C5C76"/>
    <w:rsid w:val="002C6162"/>
    <w:rsid w:val="002C6CE7"/>
    <w:rsid w:val="002C7AFD"/>
    <w:rsid w:val="002D0426"/>
    <w:rsid w:val="002D055A"/>
    <w:rsid w:val="002D0660"/>
    <w:rsid w:val="002D077E"/>
    <w:rsid w:val="002D093F"/>
    <w:rsid w:val="002D11E4"/>
    <w:rsid w:val="002D17BF"/>
    <w:rsid w:val="002D1831"/>
    <w:rsid w:val="002D20DB"/>
    <w:rsid w:val="002D2775"/>
    <w:rsid w:val="002D295D"/>
    <w:rsid w:val="002D2C32"/>
    <w:rsid w:val="002D3256"/>
    <w:rsid w:val="002D4096"/>
    <w:rsid w:val="002D4828"/>
    <w:rsid w:val="002D55C4"/>
    <w:rsid w:val="002D5B7E"/>
    <w:rsid w:val="002D6B40"/>
    <w:rsid w:val="002D6F35"/>
    <w:rsid w:val="002D771F"/>
    <w:rsid w:val="002D7B5E"/>
    <w:rsid w:val="002E0935"/>
    <w:rsid w:val="002E0F55"/>
    <w:rsid w:val="002E12BE"/>
    <w:rsid w:val="002E20E1"/>
    <w:rsid w:val="002E22B9"/>
    <w:rsid w:val="002E2721"/>
    <w:rsid w:val="002E2BFE"/>
    <w:rsid w:val="002E2D80"/>
    <w:rsid w:val="002E2FA0"/>
    <w:rsid w:val="002E309F"/>
    <w:rsid w:val="002E3203"/>
    <w:rsid w:val="002E3404"/>
    <w:rsid w:val="002E3AF9"/>
    <w:rsid w:val="002E3D44"/>
    <w:rsid w:val="002E4035"/>
    <w:rsid w:val="002E4117"/>
    <w:rsid w:val="002E4125"/>
    <w:rsid w:val="002E4313"/>
    <w:rsid w:val="002E4E7D"/>
    <w:rsid w:val="002E5022"/>
    <w:rsid w:val="002E5197"/>
    <w:rsid w:val="002E51B4"/>
    <w:rsid w:val="002E5E96"/>
    <w:rsid w:val="002E6928"/>
    <w:rsid w:val="002E6C3E"/>
    <w:rsid w:val="002E6FA7"/>
    <w:rsid w:val="002E72C0"/>
    <w:rsid w:val="002F017B"/>
    <w:rsid w:val="002F0BCE"/>
    <w:rsid w:val="002F1169"/>
    <w:rsid w:val="002F2174"/>
    <w:rsid w:val="002F2BFC"/>
    <w:rsid w:val="002F32E4"/>
    <w:rsid w:val="002F3471"/>
    <w:rsid w:val="002F3A50"/>
    <w:rsid w:val="002F469A"/>
    <w:rsid w:val="002F4F48"/>
    <w:rsid w:val="002F5213"/>
    <w:rsid w:val="002F5435"/>
    <w:rsid w:val="002F5764"/>
    <w:rsid w:val="002F5DCE"/>
    <w:rsid w:val="002F618A"/>
    <w:rsid w:val="002F6970"/>
    <w:rsid w:val="002F6B7F"/>
    <w:rsid w:val="002F6D08"/>
    <w:rsid w:val="002F709D"/>
    <w:rsid w:val="002F7387"/>
    <w:rsid w:val="0030003D"/>
    <w:rsid w:val="00301A54"/>
    <w:rsid w:val="00301C75"/>
    <w:rsid w:val="00302675"/>
    <w:rsid w:val="00302897"/>
    <w:rsid w:val="00302B2E"/>
    <w:rsid w:val="00302F1D"/>
    <w:rsid w:val="00303397"/>
    <w:rsid w:val="003033B5"/>
    <w:rsid w:val="0030354A"/>
    <w:rsid w:val="00303719"/>
    <w:rsid w:val="00303867"/>
    <w:rsid w:val="003044AA"/>
    <w:rsid w:val="0030451C"/>
    <w:rsid w:val="00304C75"/>
    <w:rsid w:val="0030531A"/>
    <w:rsid w:val="00305D68"/>
    <w:rsid w:val="00305F9A"/>
    <w:rsid w:val="00306016"/>
    <w:rsid w:val="00306857"/>
    <w:rsid w:val="003069C8"/>
    <w:rsid w:val="00310129"/>
    <w:rsid w:val="003104DC"/>
    <w:rsid w:val="00310859"/>
    <w:rsid w:val="00310A8C"/>
    <w:rsid w:val="00310D04"/>
    <w:rsid w:val="00310D85"/>
    <w:rsid w:val="00310FB9"/>
    <w:rsid w:val="00310FF3"/>
    <w:rsid w:val="0031139A"/>
    <w:rsid w:val="00312582"/>
    <w:rsid w:val="0031298D"/>
    <w:rsid w:val="00312A4E"/>
    <w:rsid w:val="00312E00"/>
    <w:rsid w:val="00312FD7"/>
    <w:rsid w:val="003131C2"/>
    <w:rsid w:val="003137A9"/>
    <w:rsid w:val="003138DC"/>
    <w:rsid w:val="003139B3"/>
    <w:rsid w:val="00313C35"/>
    <w:rsid w:val="00313CAE"/>
    <w:rsid w:val="00313E51"/>
    <w:rsid w:val="00314094"/>
    <w:rsid w:val="0031422F"/>
    <w:rsid w:val="0031467A"/>
    <w:rsid w:val="0031488C"/>
    <w:rsid w:val="00314D71"/>
    <w:rsid w:val="00315751"/>
    <w:rsid w:val="003161D0"/>
    <w:rsid w:val="00316778"/>
    <w:rsid w:val="00316E32"/>
    <w:rsid w:val="003174F5"/>
    <w:rsid w:val="0032064F"/>
    <w:rsid w:val="0032076B"/>
    <w:rsid w:val="00320A2B"/>
    <w:rsid w:val="00320B37"/>
    <w:rsid w:val="00320D2C"/>
    <w:rsid w:val="003216C3"/>
    <w:rsid w:val="0032196D"/>
    <w:rsid w:val="003222AA"/>
    <w:rsid w:val="0032298E"/>
    <w:rsid w:val="00322A05"/>
    <w:rsid w:val="00322B91"/>
    <w:rsid w:val="00322E68"/>
    <w:rsid w:val="003233D4"/>
    <w:rsid w:val="0032354C"/>
    <w:rsid w:val="00323639"/>
    <w:rsid w:val="00323984"/>
    <w:rsid w:val="0032400F"/>
    <w:rsid w:val="003240A0"/>
    <w:rsid w:val="0032478D"/>
    <w:rsid w:val="00324EB8"/>
    <w:rsid w:val="0032543A"/>
    <w:rsid w:val="00325987"/>
    <w:rsid w:val="00326651"/>
    <w:rsid w:val="0032713D"/>
    <w:rsid w:val="003279DA"/>
    <w:rsid w:val="003300B6"/>
    <w:rsid w:val="00330604"/>
    <w:rsid w:val="00330BEC"/>
    <w:rsid w:val="00332069"/>
    <w:rsid w:val="003323B2"/>
    <w:rsid w:val="0033274D"/>
    <w:rsid w:val="00332A1C"/>
    <w:rsid w:val="0033359A"/>
    <w:rsid w:val="00333875"/>
    <w:rsid w:val="003345DE"/>
    <w:rsid w:val="00334A9D"/>
    <w:rsid w:val="00334D66"/>
    <w:rsid w:val="00334F14"/>
    <w:rsid w:val="003353DE"/>
    <w:rsid w:val="00335B16"/>
    <w:rsid w:val="0033668B"/>
    <w:rsid w:val="003366B9"/>
    <w:rsid w:val="00336D17"/>
    <w:rsid w:val="00336E5F"/>
    <w:rsid w:val="00340475"/>
    <w:rsid w:val="003405C2"/>
    <w:rsid w:val="00340870"/>
    <w:rsid w:val="003418F6"/>
    <w:rsid w:val="003419FB"/>
    <w:rsid w:val="0034204B"/>
    <w:rsid w:val="003420A0"/>
    <w:rsid w:val="003421DD"/>
    <w:rsid w:val="003421E9"/>
    <w:rsid w:val="003425CB"/>
    <w:rsid w:val="0034276B"/>
    <w:rsid w:val="00342972"/>
    <w:rsid w:val="00342C99"/>
    <w:rsid w:val="0034362D"/>
    <w:rsid w:val="003436E5"/>
    <w:rsid w:val="00343CB1"/>
    <w:rsid w:val="003441B0"/>
    <w:rsid w:val="003447EC"/>
    <w:rsid w:val="003451EA"/>
    <w:rsid w:val="0034538C"/>
    <w:rsid w:val="003453B4"/>
    <w:rsid w:val="00345868"/>
    <w:rsid w:val="00346580"/>
    <w:rsid w:val="00346796"/>
    <w:rsid w:val="003468D0"/>
    <w:rsid w:val="00346A2F"/>
    <w:rsid w:val="00346A61"/>
    <w:rsid w:val="00346B13"/>
    <w:rsid w:val="00347793"/>
    <w:rsid w:val="00347D48"/>
    <w:rsid w:val="00347EFD"/>
    <w:rsid w:val="00350046"/>
    <w:rsid w:val="003506B8"/>
    <w:rsid w:val="0035111C"/>
    <w:rsid w:val="00352492"/>
    <w:rsid w:val="00352701"/>
    <w:rsid w:val="0035289F"/>
    <w:rsid w:val="00352EAC"/>
    <w:rsid w:val="00353128"/>
    <w:rsid w:val="003533F5"/>
    <w:rsid w:val="00353611"/>
    <w:rsid w:val="003552BD"/>
    <w:rsid w:val="003554A7"/>
    <w:rsid w:val="0035553F"/>
    <w:rsid w:val="0035590D"/>
    <w:rsid w:val="00355D8A"/>
    <w:rsid w:val="00356574"/>
    <w:rsid w:val="00356B8A"/>
    <w:rsid w:val="0035705D"/>
    <w:rsid w:val="00357407"/>
    <w:rsid w:val="00357BE7"/>
    <w:rsid w:val="00357D9B"/>
    <w:rsid w:val="003602CD"/>
    <w:rsid w:val="003607E6"/>
    <w:rsid w:val="0036133E"/>
    <w:rsid w:val="00361766"/>
    <w:rsid w:val="00361B2D"/>
    <w:rsid w:val="0036237C"/>
    <w:rsid w:val="0036237E"/>
    <w:rsid w:val="00362CA8"/>
    <w:rsid w:val="00363EBA"/>
    <w:rsid w:val="00363F43"/>
    <w:rsid w:val="00364792"/>
    <w:rsid w:val="0036480E"/>
    <w:rsid w:val="00365464"/>
    <w:rsid w:val="00366039"/>
    <w:rsid w:val="0036619B"/>
    <w:rsid w:val="003665FE"/>
    <w:rsid w:val="003666A2"/>
    <w:rsid w:val="00366B41"/>
    <w:rsid w:val="00367357"/>
    <w:rsid w:val="00367626"/>
    <w:rsid w:val="003676EB"/>
    <w:rsid w:val="00370D8C"/>
    <w:rsid w:val="003729B8"/>
    <w:rsid w:val="00372F95"/>
    <w:rsid w:val="00372FF9"/>
    <w:rsid w:val="00373A8E"/>
    <w:rsid w:val="00373BB4"/>
    <w:rsid w:val="00373CCD"/>
    <w:rsid w:val="00374201"/>
    <w:rsid w:val="003743BE"/>
    <w:rsid w:val="0037452D"/>
    <w:rsid w:val="003749A3"/>
    <w:rsid w:val="0037534B"/>
    <w:rsid w:val="00375537"/>
    <w:rsid w:val="00375C80"/>
    <w:rsid w:val="00375E7D"/>
    <w:rsid w:val="003763B5"/>
    <w:rsid w:val="003763C3"/>
    <w:rsid w:val="00376E36"/>
    <w:rsid w:val="003777E8"/>
    <w:rsid w:val="00377FE4"/>
    <w:rsid w:val="00380298"/>
    <w:rsid w:val="00380E7E"/>
    <w:rsid w:val="003814E4"/>
    <w:rsid w:val="0038203A"/>
    <w:rsid w:val="00382968"/>
    <w:rsid w:val="003829C6"/>
    <w:rsid w:val="00382FFF"/>
    <w:rsid w:val="00383154"/>
    <w:rsid w:val="00383331"/>
    <w:rsid w:val="00383341"/>
    <w:rsid w:val="003839F1"/>
    <w:rsid w:val="00383C0B"/>
    <w:rsid w:val="0038414B"/>
    <w:rsid w:val="0038439D"/>
    <w:rsid w:val="00384D59"/>
    <w:rsid w:val="00384F7D"/>
    <w:rsid w:val="003856FE"/>
    <w:rsid w:val="00385760"/>
    <w:rsid w:val="003859A4"/>
    <w:rsid w:val="00385A0A"/>
    <w:rsid w:val="00385ACC"/>
    <w:rsid w:val="00385B32"/>
    <w:rsid w:val="003862B5"/>
    <w:rsid w:val="0038652A"/>
    <w:rsid w:val="0038655E"/>
    <w:rsid w:val="00386A7E"/>
    <w:rsid w:val="003876DA"/>
    <w:rsid w:val="00387DD3"/>
    <w:rsid w:val="003903CB"/>
    <w:rsid w:val="003904B9"/>
    <w:rsid w:val="00390C5D"/>
    <w:rsid w:val="00391041"/>
    <w:rsid w:val="00391351"/>
    <w:rsid w:val="00391796"/>
    <w:rsid w:val="00391C04"/>
    <w:rsid w:val="00391F2D"/>
    <w:rsid w:val="0039201D"/>
    <w:rsid w:val="00392AA5"/>
    <w:rsid w:val="00393015"/>
    <w:rsid w:val="0039340A"/>
    <w:rsid w:val="003937D6"/>
    <w:rsid w:val="00393F24"/>
    <w:rsid w:val="00394088"/>
    <w:rsid w:val="0039442C"/>
    <w:rsid w:val="00394FF0"/>
    <w:rsid w:val="003953BA"/>
    <w:rsid w:val="0039570D"/>
    <w:rsid w:val="00395B8C"/>
    <w:rsid w:val="00395DA7"/>
    <w:rsid w:val="003975EA"/>
    <w:rsid w:val="003977E1"/>
    <w:rsid w:val="003A0345"/>
    <w:rsid w:val="003A079F"/>
    <w:rsid w:val="003A30FB"/>
    <w:rsid w:val="003A3116"/>
    <w:rsid w:val="003A31D3"/>
    <w:rsid w:val="003A398B"/>
    <w:rsid w:val="003A451B"/>
    <w:rsid w:val="003A4556"/>
    <w:rsid w:val="003A49CD"/>
    <w:rsid w:val="003A515E"/>
    <w:rsid w:val="003A52AF"/>
    <w:rsid w:val="003A5BF2"/>
    <w:rsid w:val="003A5FA8"/>
    <w:rsid w:val="003A60EB"/>
    <w:rsid w:val="003A693E"/>
    <w:rsid w:val="003A7748"/>
    <w:rsid w:val="003A7935"/>
    <w:rsid w:val="003A7E33"/>
    <w:rsid w:val="003B0F12"/>
    <w:rsid w:val="003B1202"/>
    <w:rsid w:val="003B1C11"/>
    <w:rsid w:val="003B1F17"/>
    <w:rsid w:val="003B20D5"/>
    <w:rsid w:val="003B255A"/>
    <w:rsid w:val="003B264D"/>
    <w:rsid w:val="003B39D1"/>
    <w:rsid w:val="003B3F85"/>
    <w:rsid w:val="003B401A"/>
    <w:rsid w:val="003B4124"/>
    <w:rsid w:val="003B44DD"/>
    <w:rsid w:val="003B483A"/>
    <w:rsid w:val="003B4F57"/>
    <w:rsid w:val="003B5125"/>
    <w:rsid w:val="003B55DC"/>
    <w:rsid w:val="003B5DF3"/>
    <w:rsid w:val="003B60E2"/>
    <w:rsid w:val="003B6296"/>
    <w:rsid w:val="003B685D"/>
    <w:rsid w:val="003B6BF0"/>
    <w:rsid w:val="003B6EE3"/>
    <w:rsid w:val="003B6FE9"/>
    <w:rsid w:val="003B7AD2"/>
    <w:rsid w:val="003C008D"/>
    <w:rsid w:val="003C132A"/>
    <w:rsid w:val="003C161B"/>
    <w:rsid w:val="003C1E0D"/>
    <w:rsid w:val="003C21B9"/>
    <w:rsid w:val="003C2E98"/>
    <w:rsid w:val="003C322E"/>
    <w:rsid w:val="003C35F4"/>
    <w:rsid w:val="003C3731"/>
    <w:rsid w:val="003C41E5"/>
    <w:rsid w:val="003C48DF"/>
    <w:rsid w:val="003C4B21"/>
    <w:rsid w:val="003C4F77"/>
    <w:rsid w:val="003C4FCA"/>
    <w:rsid w:val="003C55A4"/>
    <w:rsid w:val="003C5EB7"/>
    <w:rsid w:val="003C6151"/>
    <w:rsid w:val="003C6AD0"/>
    <w:rsid w:val="003C71DC"/>
    <w:rsid w:val="003C76D7"/>
    <w:rsid w:val="003C789B"/>
    <w:rsid w:val="003C7B31"/>
    <w:rsid w:val="003C7CC9"/>
    <w:rsid w:val="003D0227"/>
    <w:rsid w:val="003D1A2A"/>
    <w:rsid w:val="003D2052"/>
    <w:rsid w:val="003D2103"/>
    <w:rsid w:val="003D214F"/>
    <w:rsid w:val="003D2537"/>
    <w:rsid w:val="003D25F8"/>
    <w:rsid w:val="003D2B68"/>
    <w:rsid w:val="003D2D5F"/>
    <w:rsid w:val="003D3240"/>
    <w:rsid w:val="003D3614"/>
    <w:rsid w:val="003D374F"/>
    <w:rsid w:val="003D3A4E"/>
    <w:rsid w:val="003D3C91"/>
    <w:rsid w:val="003D44CD"/>
    <w:rsid w:val="003D52DC"/>
    <w:rsid w:val="003D605A"/>
    <w:rsid w:val="003D61D1"/>
    <w:rsid w:val="003D6AD5"/>
    <w:rsid w:val="003D6C38"/>
    <w:rsid w:val="003D6F89"/>
    <w:rsid w:val="003D7091"/>
    <w:rsid w:val="003D74CE"/>
    <w:rsid w:val="003D7748"/>
    <w:rsid w:val="003D7ADB"/>
    <w:rsid w:val="003D7ADF"/>
    <w:rsid w:val="003E031E"/>
    <w:rsid w:val="003E0BCE"/>
    <w:rsid w:val="003E0BE0"/>
    <w:rsid w:val="003E1CD5"/>
    <w:rsid w:val="003E1E3C"/>
    <w:rsid w:val="003E2339"/>
    <w:rsid w:val="003E3097"/>
    <w:rsid w:val="003E3DC1"/>
    <w:rsid w:val="003E3F8F"/>
    <w:rsid w:val="003E46BF"/>
    <w:rsid w:val="003E5077"/>
    <w:rsid w:val="003E514D"/>
    <w:rsid w:val="003E5403"/>
    <w:rsid w:val="003E5472"/>
    <w:rsid w:val="003E5F06"/>
    <w:rsid w:val="003E67B3"/>
    <w:rsid w:val="003E6FB2"/>
    <w:rsid w:val="003E700B"/>
    <w:rsid w:val="003F1090"/>
    <w:rsid w:val="003F1BD5"/>
    <w:rsid w:val="003F1F25"/>
    <w:rsid w:val="003F29E5"/>
    <w:rsid w:val="003F29EF"/>
    <w:rsid w:val="003F3333"/>
    <w:rsid w:val="003F36D9"/>
    <w:rsid w:val="003F37ED"/>
    <w:rsid w:val="003F381F"/>
    <w:rsid w:val="003F398C"/>
    <w:rsid w:val="003F41FC"/>
    <w:rsid w:val="003F4A00"/>
    <w:rsid w:val="003F51B9"/>
    <w:rsid w:val="003F5333"/>
    <w:rsid w:val="003F5868"/>
    <w:rsid w:val="003F5F82"/>
    <w:rsid w:val="003F668F"/>
    <w:rsid w:val="003F678A"/>
    <w:rsid w:val="003F742B"/>
    <w:rsid w:val="003F744D"/>
    <w:rsid w:val="00400254"/>
    <w:rsid w:val="0040033E"/>
    <w:rsid w:val="00400516"/>
    <w:rsid w:val="004006AF"/>
    <w:rsid w:val="00400A8E"/>
    <w:rsid w:val="00400F1D"/>
    <w:rsid w:val="004013F9"/>
    <w:rsid w:val="00401828"/>
    <w:rsid w:val="00401C14"/>
    <w:rsid w:val="00401CDB"/>
    <w:rsid w:val="0040256A"/>
    <w:rsid w:val="00403393"/>
    <w:rsid w:val="004034EB"/>
    <w:rsid w:val="00403859"/>
    <w:rsid w:val="0040398C"/>
    <w:rsid w:val="00403C55"/>
    <w:rsid w:val="00403DFB"/>
    <w:rsid w:val="00404096"/>
    <w:rsid w:val="004040FE"/>
    <w:rsid w:val="00404419"/>
    <w:rsid w:val="004046F9"/>
    <w:rsid w:val="00404961"/>
    <w:rsid w:val="00405429"/>
    <w:rsid w:val="00405C83"/>
    <w:rsid w:val="004067D7"/>
    <w:rsid w:val="00406ABE"/>
    <w:rsid w:val="00406E1E"/>
    <w:rsid w:val="00406F1B"/>
    <w:rsid w:val="004078D4"/>
    <w:rsid w:val="00407A31"/>
    <w:rsid w:val="00407C82"/>
    <w:rsid w:val="00407EA6"/>
    <w:rsid w:val="004102B4"/>
    <w:rsid w:val="004103AB"/>
    <w:rsid w:val="00410F4D"/>
    <w:rsid w:val="00411060"/>
    <w:rsid w:val="00411340"/>
    <w:rsid w:val="0041174E"/>
    <w:rsid w:val="00411A7C"/>
    <w:rsid w:val="00411DBB"/>
    <w:rsid w:val="004122C8"/>
    <w:rsid w:val="00412441"/>
    <w:rsid w:val="0041259D"/>
    <w:rsid w:val="00412AED"/>
    <w:rsid w:val="00414341"/>
    <w:rsid w:val="00414E8E"/>
    <w:rsid w:val="004155F9"/>
    <w:rsid w:val="0041596F"/>
    <w:rsid w:val="00415B22"/>
    <w:rsid w:val="00416902"/>
    <w:rsid w:val="004174BF"/>
    <w:rsid w:val="00417568"/>
    <w:rsid w:val="00417D24"/>
    <w:rsid w:val="00417D29"/>
    <w:rsid w:val="00417D47"/>
    <w:rsid w:val="00417FEE"/>
    <w:rsid w:val="0042045F"/>
    <w:rsid w:val="004204EC"/>
    <w:rsid w:val="0042074A"/>
    <w:rsid w:val="00420C3F"/>
    <w:rsid w:val="00420F67"/>
    <w:rsid w:val="0042122A"/>
    <w:rsid w:val="00421414"/>
    <w:rsid w:val="0042143C"/>
    <w:rsid w:val="00421BCC"/>
    <w:rsid w:val="0042210E"/>
    <w:rsid w:val="00422392"/>
    <w:rsid w:val="00422809"/>
    <w:rsid w:val="00422954"/>
    <w:rsid w:val="00422C45"/>
    <w:rsid w:val="00422E64"/>
    <w:rsid w:val="00423517"/>
    <w:rsid w:val="004236CD"/>
    <w:rsid w:val="00424074"/>
    <w:rsid w:val="00424428"/>
    <w:rsid w:val="00424C70"/>
    <w:rsid w:val="00425198"/>
    <w:rsid w:val="00425BA0"/>
    <w:rsid w:val="00425C53"/>
    <w:rsid w:val="00425CF6"/>
    <w:rsid w:val="00425D1D"/>
    <w:rsid w:val="0042600F"/>
    <w:rsid w:val="004308AD"/>
    <w:rsid w:val="00430E64"/>
    <w:rsid w:val="00430F5A"/>
    <w:rsid w:val="0043102D"/>
    <w:rsid w:val="0043118D"/>
    <w:rsid w:val="00431493"/>
    <w:rsid w:val="004315E7"/>
    <w:rsid w:val="00431B2F"/>
    <w:rsid w:val="00431E12"/>
    <w:rsid w:val="004323BB"/>
    <w:rsid w:val="00432A84"/>
    <w:rsid w:val="00432F83"/>
    <w:rsid w:val="00434142"/>
    <w:rsid w:val="0043433D"/>
    <w:rsid w:val="00434A56"/>
    <w:rsid w:val="00435242"/>
    <w:rsid w:val="0043564C"/>
    <w:rsid w:val="0043580F"/>
    <w:rsid w:val="00435B63"/>
    <w:rsid w:val="00435CD4"/>
    <w:rsid w:val="00435F14"/>
    <w:rsid w:val="0043662F"/>
    <w:rsid w:val="00436D08"/>
    <w:rsid w:val="00436D61"/>
    <w:rsid w:val="004370FB"/>
    <w:rsid w:val="00437856"/>
    <w:rsid w:val="004400F9"/>
    <w:rsid w:val="00441416"/>
    <w:rsid w:val="004428DC"/>
    <w:rsid w:val="00442E26"/>
    <w:rsid w:val="00442E77"/>
    <w:rsid w:val="00442F18"/>
    <w:rsid w:val="004433B4"/>
    <w:rsid w:val="004433B5"/>
    <w:rsid w:val="00443832"/>
    <w:rsid w:val="00443D1E"/>
    <w:rsid w:val="0044533C"/>
    <w:rsid w:val="00445510"/>
    <w:rsid w:val="00445FA9"/>
    <w:rsid w:val="00446132"/>
    <w:rsid w:val="00446199"/>
    <w:rsid w:val="00446508"/>
    <w:rsid w:val="004465CE"/>
    <w:rsid w:val="00446929"/>
    <w:rsid w:val="00446F8F"/>
    <w:rsid w:val="00447183"/>
    <w:rsid w:val="004477F4"/>
    <w:rsid w:val="00450ED2"/>
    <w:rsid w:val="00451431"/>
    <w:rsid w:val="004517B2"/>
    <w:rsid w:val="004522E1"/>
    <w:rsid w:val="004525A3"/>
    <w:rsid w:val="00452AD7"/>
    <w:rsid w:val="00452B91"/>
    <w:rsid w:val="00452D67"/>
    <w:rsid w:val="00453A5B"/>
    <w:rsid w:val="004544BB"/>
    <w:rsid w:val="00454CFC"/>
    <w:rsid w:val="004556CA"/>
    <w:rsid w:val="00455D19"/>
    <w:rsid w:val="00456E83"/>
    <w:rsid w:val="00456EC7"/>
    <w:rsid w:val="0045787C"/>
    <w:rsid w:val="004579D9"/>
    <w:rsid w:val="00457A07"/>
    <w:rsid w:val="0046020B"/>
    <w:rsid w:val="00460548"/>
    <w:rsid w:val="00460696"/>
    <w:rsid w:val="00460B7A"/>
    <w:rsid w:val="00460C1B"/>
    <w:rsid w:val="0046134E"/>
    <w:rsid w:val="004616FE"/>
    <w:rsid w:val="00461BB7"/>
    <w:rsid w:val="00461E0E"/>
    <w:rsid w:val="0046292E"/>
    <w:rsid w:val="0046356E"/>
    <w:rsid w:val="0046367A"/>
    <w:rsid w:val="00463DC0"/>
    <w:rsid w:val="0046408F"/>
    <w:rsid w:val="004648E9"/>
    <w:rsid w:val="00464995"/>
    <w:rsid w:val="004650BA"/>
    <w:rsid w:val="004656DB"/>
    <w:rsid w:val="0046591D"/>
    <w:rsid w:val="00465BF4"/>
    <w:rsid w:val="00467A4A"/>
    <w:rsid w:val="00467B8C"/>
    <w:rsid w:val="00467D48"/>
    <w:rsid w:val="004702D2"/>
    <w:rsid w:val="00470586"/>
    <w:rsid w:val="00470BEE"/>
    <w:rsid w:val="00471632"/>
    <w:rsid w:val="00471642"/>
    <w:rsid w:val="0047183C"/>
    <w:rsid w:val="004721BA"/>
    <w:rsid w:val="00472ECF"/>
    <w:rsid w:val="0047381B"/>
    <w:rsid w:val="004740CA"/>
    <w:rsid w:val="0047485A"/>
    <w:rsid w:val="0047517E"/>
    <w:rsid w:val="00475589"/>
    <w:rsid w:val="00475963"/>
    <w:rsid w:val="004764B4"/>
    <w:rsid w:val="004765E2"/>
    <w:rsid w:val="004766CB"/>
    <w:rsid w:val="00476B0A"/>
    <w:rsid w:val="00477343"/>
    <w:rsid w:val="00477494"/>
    <w:rsid w:val="00477571"/>
    <w:rsid w:val="004801C1"/>
    <w:rsid w:val="004805B2"/>
    <w:rsid w:val="004807FE"/>
    <w:rsid w:val="004808CA"/>
    <w:rsid w:val="00480B2C"/>
    <w:rsid w:val="00481229"/>
    <w:rsid w:val="004813AE"/>
    <w:rsid w:val="00481481"/>
    <w:rsid w:val="00482082"/>
    <w:rsid w:val="00482433"/>
    <w:rsid w:val="00482B1A"/>
    <w:rsid w:val="00483CC5"/>
    <w:rsid w:val="00483D4B"/>
    <w:rsid w:val="004841D6"/>
    <w:rsid w:val="00484236"/>
    <w:rsid w:val="0048459C"/>
    <w:rsid w:val="00485E7C"/>
    <w:rsid w:val="00486265"/>
    <w:rsid w:val="0048678D"/>
    <w:rsid w:val="00486A6C"/>
    <w:rsid w:val="00486BFA"/>
    <w:rsid w:val="004874F3"/>
    <w:rsid w:val="004875C5"/>
    <w:rsid w:val="00487989"/>
    <w:rsid w:val="004905DD"/>
    <w:rsid w:val="004906C9"/>
    <w:rsid w:val="0049082C"/>
    <w:rsid w:val="004908E2"/>
    <w:rsid w:val="004909AA"/>
    <w:rsid w:val="00491AA0"/>
    <w:rsid w:val="00491B4F"/>
    <w:rsid w:val="00491DC9"/>
    <w:rsid w:val="00491DFB"/>
    <w:rsid w:val="0049279C"/>
    <w:rsid w:val="004927C1"/>
    <w:rsid w:val="00492862"/>
    <w:rsid w:val="00492986"/>
    <w:rsid w:val="00493573"/>
    <w:rsid w:val="004936B6"/>
    <w:rsid w:val="004938C3"/>
    <w:rsid w:val="004939A0"/>
    <w:rsid w:val="0049474C"/>
    <w:rsid w:val="00494DB7"/>
    <w:rsid w:val="004953A0"/>
    <w:rsid w:val="004958E6"/>
    <w:rsid w:val="00496168"/>
    <w:rsid w:val="004962BD"/>
    <w:rsid w:val="00496379"/>
    <w:rsid w:val="0049689B"/>
    <w:rsid w:val="00496A63"/>
    <w:rsid w:val="00496D09"/>
    <w:rsid w:val="00496D10"/>
    <w:rsid w:val="00496F8C"/>
    <w:rsid w:val="00497693"/>
    <w:rsid w:val="00497780"/>
    <w:rsid w:val="00497C00"/>
    <w:rsid w:val="00497CB2"/>
    <w:rsid w:val="004A0262"/>
    <w:rsid w:val="004A08D4"/>
    <w:rsid w:val="004A0FD4"/>
    <w:rsid w:val="004A0FE4"/>
    <w:rsid w:val="004A1552"/>
    <w:rsid w:val="004A209D"/>
    <w:rsid w:val="004A21BF"/>
    <w:rsid w:val="004A2BDA"/>
    <w:rsid w:val="004A36C4"/>
    <w:rsid w:val="004A3A00"/>
    <w:rsid w:val="004A45E5"/>
    <w:rsid w:val="004A4B53"/>
    <w:rsid w:val="004A4CB4"/>
    <w:rsid w:val="004A4D77"/>
    <w:rsid w:val="004A4F2E"/>
    <w:rsid w:val="004A5069"/>
    <w:rsid w:val="004A517C"/>
    <w:rsid w:val="004A5BF2"/>
    <w:rsid w:val="004A63E9"/>
    <w:rsid w:val="004A6413"/>
    <w:rsid w:val="004A65B0"/>
    <w:rsid w:val="004A67D1"/>
    <w:rsid w:val="004A6EAD"/>
    <w:rsid w:val="004A755E"/>
    <w:rsid w:val="004B0191"/>
    <w:rsid w:val="004B05D6"/>
    <w:rsid w:val="004B0E8A"/>
    <w:rsid w:val="004B1A8C"/>
    <w:rsid w:val="004B1F22"/>
    <w:rsid w:val="004B2197"/>
    <w:rsid w:val="004B381F"/>
    <w:rsid w:val="004B3A19"/>
    <w:rsid w:val="004B3D5C"/>
    <w:rsid w:val="004B3E26"/>
    <w:rsid w:val="004B447F"/>
    <w:rsid w:val="004B4FBF"/>
    <w:rsid w:val="004B52BA"/>
    <w:rsid w:val="004B5433"/>
    <w:rsid w:val="004B54EC"/>
    <w:rsid w:val="004B562E"/>
    <w:rsid w:val="004B5812"/>
    <w:rsid w:val="004B5A63"/>
    <w:rsid w:val="004B6D92"/>
    <w:rsid w:val="004B76E4"/>
    <w:rsid w:val="004C0831"/>
    <w:rsid w:val="004C0AB6"/>
    <w:rsid w:val="004C0AE5"/>
    <w:rsid w:val="004C141A"/>
    <w:rsid w:val="004C254D"/>
    <w:rsid w:val="004C256D"/>
    <w:rsid w:val="004C3283"/>
    <w:rsid w:val="004C3526"/>
    <w:rsid w:val="004C3E21"/>
    <w:rsid w:val="004C3E51"/>
    <w:rsid w:val="004C3E91"/>
    <w:rsid w:val="004C4F74"/>
    <w:rsid w:val="004C5349"/>
    <w:rsid w:val="004C54A2"/>
    <w:rsid w:val="004C5A10"/>
    <w:rsid w:val="004C5F0D"/>
    <w:rsid w:val="004C64F5"/>
    <w:rsid w:val="004C66B2"/>
    <w:rsid w:val="004C7458"/>
    <w:rsid w:val="004C7844"/>
    <w:rsid w:val="004D06BF"/>
    <w:rsid w:val="004D0915"/>
    <w:rsid w:val="004D0B6B"/>
    <w:rsid w:val="004D1852"/>
    <w:rsid w:val="004D18CA"/>
    <w:rsid w:val="004D1AB8"/>
    <w:rsid w:val="004D1C8D"/>
    <w:rsid w:val="004D1FB4"/>
    <w:rsid w:val="004D2808"/>
    <w:rsid w:val="004D2B6A"/>
    <w:rsid w:val="004D304D"/>
    <w:rsid w:val="004D30C2"/>
    <w:rsid w:val="004D31E9"/>
    <w:rsid w:val="004D349A"/>
    <w:rsid w:val="004D3899"/>
    <w:rsid w:val="004D3E51"/>
    <w:rsid w:val="004D456D"/>
    <w:rsid w:val="004D4D3B"/>
    <w:rsid w:val="004D5511"/>
    <w:rsid w:val="004D581A"/>
    <w:rsid w:val="004D58BF"/>
    <w:rsid w:val="004D6130"/>
    <w:rsid w:val="004D70DD"/>
    <w:rsid w:val="004D72F9"/>
    <w:rsid w:val="004D7CCC"/>
    <w:rsid w:val="004E061F"/>
    <w:rsid w:val="004E0666"/>
    <w:rsid w:val="004E276A"/>
    <w:rsid w:val="004E2A50"/>
    <w:rsid w:val="004E2C43"/>
    <w:rsid w:val="004E2E7A"/>
    <w:rsid w:val="004E3491"/>
    <w:rsid w:val="004E351B"/>
    <w:rsid w:val="004E3542"/>
    <w:rsid w:val="004E372B"/>
    <w:rsid w:val="004E374C"/>
    <w:rsid w:val="004E3F4A"/>
    <w:rsid w:val="004E4486"/>
    <w:rsid w:val="004E486F"/>
    <w:rsid w:val="004E4E33"/>
    <w:rsid w:val="004E4F1D"/>
    <w:rsid w:val="004E5128"/>
    <w:rsid w:val="004E553E"/>
    <w:rsid w:val="004E554C"/>
    <w:rsid w:val="004E6A09"/>
    <w:rsid w:val="004E6EAB"/>
    <w:rsid w:val="004E7045"/>
    <w:rsid w:val="004E7B35"/>
    <w:rsid w:val="004E7C39"/>
    <w:rsid w:val="004E7D1A"/>
    <w:rsid w:val="004F052D"/>
    <w:rsid w:val="004F0F03"/>
    <w:rsid w:val="004F1AE5"/>
    <w:rsid w:val="004F20DD"/>
    <w:rsid w:val="004F221A"/>
    <w:rsid w:val="004F221C"/>
    <w:rsid w:val="004F2677"/>
    <w:rsid w:val="004F2B23"/>
    <w:rsid w:val="004F2B3C"/>
    <w:rsid w:val="004F3827"/>
    <w:rsid w:val="004F384C"/>
    <w:rsid w:val="004F3FE7"/>
    <w:rsid w:val="004F44D6"/>
    <w:rsid w:val="004F49D9"/>
    <w:rsid w:val="004F4AD9"/>
    <w:rsid w:val="004F4D9B"/>
    <w:rsid w:val="004F5097"/>
    <w:rsid w:val="004F5F26"/>
    <w:rsid w:val="004F6105"/>
    <w:rsid w:val="0050004D"/>
    <w:rsid w:val="005005D8"/>
    <w:rsid w:val="00500AA9"/>
    <w:rsid w:val="00501CD4"/>
    <w:rsid w:val="00502A38"/>
    <w:rsid w:val="00502AE4"/>
    <w:rsid w:val="00503708"/>
    <w:rsid w:val="00503846"/>
    <w:rsid w:val="005038D6"/>
    <w:rsid w:val="00503A6B"/>
    <w:rsid w:val="00503AC5"/>
    <w:rsid w:val="00503F5B"/>
    <w:rsid w:val="005057AD"/>
    <w:rsid w:val="005059B2"/>
    <w:rsid w:val="00505AF9"/>
    <w:rsid w:val="00506295"/>
    <w:rsid w:val="005063EE"/>
    <w:rsid w:val="00506482"/>
    <w:rsid w:val="005070AA"/>
    <w:rsid w:val="005070D3"/>
    <w:rsid w:val="00507CA3"/>
    <w:rsid w:val="005100D2"/>
    <w:rsid w:val="005100ED"/>
    <w:rsid w:val="00510E4A"/>
    <w:rsid w:val="0051153F"/>
    <w:rsid w:val="00511FB9"/>
    <w:rsid w:val="0051233A"/>
    <w:rsid w:val="00512A8C"/>
    <w:rsid w:val="00513559"/>
    <w:rsid w:val="00513D9F"/>
    <w:rsid w:val="005146F9"/>
    <w:rsid w:val="0051480A"/>
    <w:rsid w:val="0051548D"/>
    <w:rsid w:val="00515688"/>
    <w:rsid w:val="0051581B"/>
    <w:rsid w:val="00515A2F"/>
    <w:rsid w:val="00515E55"/>
    <w:rsid w:val="005161BA"/>
    <w:rsid w:val="005162EF"/>
    <w:rsid w:val="005167DE"/>
    <w:rsid w:val="0051686B"/>
    <w:rsid w:val="005168C7"/>
    <w:rsid w:val="00516B97"/>
    <w:rsid w:val="00516BD9"/>
    <w:rsid w:val="00516F76"/>
    <w:rsid w:val="00517D21"/>
    <w:rsid w:val="0052016D"/>
    <w:rsid w:val="00522512"/>
    <w:rsid w:val="00522785"/>
    <w:rsid w:val="00522A1F"/>
    <w:rsid w:val="00523306"/>
    <w:rsid w:val="00523BAF"/>
    <w:rsid w:val="00523CAD"/>
    <w:rsid w:val="00523CDC"/>
    <w:rsid w:val="005241DE"/>
    <w:rsid w:val="005245DB"/>
    <w:rsid w:val="00524AC1"/>
    <w:rsid w:val="0052501C"/>
    <w:rsid w:val="00525171"/>
    <w:rsid w:val="005251B0"/>
    <w:rsid w:val="005253F8"/>
    <w:rsid w:val="005262DA"/>
    <w:rsid w:val="00526369"/>
    <w:rsid w:val="005266F5"/>
    <w:rsid w:val="0052694E"/>
    <w:rsid w:val="00526ACB"/>
    <w:rsid w:val="00526B28"/>
    <w:rsid w:val="00526C15"/>
    <w:rsid w:val="005270B2"/>
    <w:rsid w:val="00527A6D"/>
    <w:rsid w:val="00530045"/>
    <w:rsid w:val="005301C2"/>
    <w:rsid w:val="00530BB0"/>
    <w:rsid w:val="00531156"/>
    <w:rsid w:val="00531347"/>
    <w:rsid w:val="0053135A"/>
    <w:rsid w:val="00531536"/>
    <w:rsid w:val="00532B37"/>
    <w:rsid w:val="0053375B"/>
    <w:rsid w:val="00533F3C"/>
    <w:rsid w:val="00534BF9"/>
    <w:rsid w:val="0053512A"/>
    <w:rsid w:val="00535A0B"/>
    <w:rsid w:val="00535AC9"/>
    <w:rsid w:val="00535AE4"/>
    <w:rsid w:val="00535BCF"/>
    <w:rsid w:val="0053733C"/>
    <w:rsid w:val="005375AD"/>
    <w:rsid w:val="0053769F"/>
    <w:rsid w:val="00537792"/>
    <w:rsid w:val="0054053A"/>
    <w:rsid w:val="005407A6"/>
    <w:rsid w:val="00541031"/>
    <w:rsid w:val="00541A68"/>
    <w:rsid w:val="00542540"/>
    <w:rsid w:val="00544761"/>
    <w:rsid w:val="0054484F"/>
    <w:rsid w:val="00544B10"/>
    <w:rsid w:val="00544C10"/>
    <w:rsid w:val="00544FC9"/>
    <w:rsid w:val="005452DA"/>
    <w:rsid w:val="005459E6"/>
    <w:rsid w:val="00545C72"/>
    <w:rsid w:val="0054602A"/>
    <w:rsid w:val="005462C8"/>
    <w:rsid w:val="00546484"/>
    <w:rsid w:val="005465B1"/>
    <w:rsid w:val="00546EA0"/>
    <w:rsid w:val="00547E66"/>
    <w:rsid w:val="005500B3"/>
    <w:rsid w:val="0055025F"/>
    <w:rsid w:val="005505BC"/>
    <w:rsid w:val="00550730"/>
    <w:rsid w:val="00550770"/>
    <w:rsid w:val="0055145D"/>
    <w:rsid w:val="0055167C"/>
    <w:rsid w:val="005518A5"/>
    <w:rsid w:val="00551C2E"/>
    <w:rsid w:val="00552103"/>
    <w:rsid w:val="005523B9"/>
    <w:rsid w:val="00552C54"/>
    <w:rsid w:val="00552C91"/>
    <w:rsid w:val="00552CAD"/>
    <w:rsid w:val="00552D04"/>
    <w:rsid w:val="00552D73"/>
    <w:rsid w:val="00552DBA"/>
    <w:rsid w:val="00553B0E"/>
    <w:rsid w:val="00553FB7"/>
    <w:rsid w:val="005547E6"/>
    <w:rsid w:val="00554BA0"/>
    <w:rsid w:val="00554DB0"/>
    <w:rsid w:val="00554EC8"/>
    <w:rsid w:val="00554F3C"/>
    <w:rsid w:val="00554FC6"/>
    <w:rsid w:val="005558FC"/>
    <w:rsid w:val="00555EC1"/>
    <w:rsid w:val="005567AD"/>
    <w:rsid w:val="00556BB7"/>
    <w:rsid w:val="00556F8E"/>
    <w:rsid w:val="005577E2"/>
    <w:rsid w:val="005578AB"/>
    <w:rsid w:val="00557BA9"/>
    <w:rsid w:val="00560133"/>
    <w:rsid w:val="005601E7"/>
    <w:rsid w:val="00560A3B"/>
    <w:rsid w:val="00560AB0"/>
    <w:rsid w:val="00560B8A"/>
    <w:rsid w:val="00560F1A"/>
    <w:rsid w:val="0056147E"/>
    <w:rsid w:val="005616FA"/>
    <w:rsid w:val="00561D08"/>
    <w:rsid w:val="00561EE4"/>
    <w:rsid w:val="00562199"/>
    <w:rsid w:val="00562512"/>
    <w:rsid w:val="005626AF"/>
    <w:rsid w:val="0056287C"/>
    <w:rsid w:val="00562B1C"/>
    <w:rsid w:val="005639B8"/>
    <w:rsid w:val="00563A9D"/>
    <w:rsid w:val="005645D2"/>
    <w:rsid w:val="0056498A"/>
    <w:rsid w:val="00564BB6"/>
    <w:rsid w:val="00564D1F"/>
    <w:rsid w:val="00565E10"/>
    <w:rsid w:val="00565E67"/>
    <w:rsid w:val="00565E90"/>
    <w:rsid w:val="00565EE9"/>
    <w:rsid w:val="005669D3"/>
    <w:rsid w:val="00570A04"/>
    <w:rsid w:val="00570C08"/>
    <w:rsid w:val="0057120A"/>
    <w:rsid w:val="0057125B"/>
    <w:rsid w:val="00571901"/>
    <w:rsid w:val="00571F9E"/>
    <w:rsid w:val="005721B1"/>
    <w:rsid w:val="0057279E"/>
    <w:rsid w:val="005727B4"/>
    <w:rsid w:val="00572947"/>
    <w:rsid w:val="00572A6A"/>
    <w:rsid w:val="005732AB"/>
    <w:rsid w:val="00573760"/>
    <w:rsid w:val="00573945"/>
    <w:rsid w:val="00573ECD"/>
    <w:rsid w:val="00574135"/>
    <w:rsid w:val="00574902"/>
    <w:rsid w:val="00574A4E"/>
    <w:rsid w:val="00574FC0"/>
    <w:rsid w:val="00575272"/>
    <w:rsid w:val="005753F9"/>
    <w:rsid w:val="005755D0"/>
    <w:rsid w:val="00575906"/>
    <w:rsid w:val="00575E83"/>
    <w:rsid w:val="005760D7"/>
    <w:rsid w:val="005761FF"/>
    <w:rsid w:val="00576A22"/>
    <w:rsid w:val="005775C5"/>
    <w:rsid w:val="00577BB4"/>
    <w:rsid w:val="00577EAB"/>
    <w:rsid w:val="00577EFD"/>
    <w:rsid w:val="00580087"/>
    <w:rsid w:val="00580EDF"/>
    <w:rsid w:val="005813A6"/>
    <w:rsid w:val="005814E5"/>
    <w:rsid w:val="00581740"/>
    <w:rsid w:val="00581E6C"/>
    <w:rsid w:val="00582063"/>
    <w:rsid w:val="005830DE"/>
    <w:rsid w:val="00583100"/>
    <w:rsid w:val="005842E3"/>
    <w:rsid w:val="005856BA"/>
    <w:rsid w:val="00586198"/>
    <w:rsid w:val="0058620C"/>
    <w:rsid w:val="00586453"/>
    <w:rsid w:val="00586552"/>
    <w:rsid w:val="00586EE6"/>
    <w:rsid w:val="005872E9"/>
    <w:rsid w:val="005875B2"/>
    <w:rsid w:val="00587B46"/>
    <w:rsid w:val="00587D36"/>
    <w:rsid w:val="00587E46"/>
    <w:rsid w:val="00590985"/>
    <w:rsid w:val="00590FCD"/>
    <w:rsid w:val="0059123C"/>
    <w:rsid w:val="0059149B"/>
    <w:rsid w:val="00591A23"/>
    <w:rsid w:val="005923C6"/>
    <w:rsid w:val="00592556"/>
    <w:rsid w:val="00592739"/>
    <w:rsid w:val="00592973"/>
    <w:rsid w:val="00593CD9"/>
    <w:rsid w:val="00594195"/>
    <w:rsid w:val="00594476"/>
    <w:rsid w:val="005946AB"/>
    <w:rsid w:val="0059536B"/>
    <w:rsid w:val="005953BE"/>
    <w:rsid w:val="005957EF"/>
    <w:rsid w:val="00595E69"/>
    <w:rsid w:val="005964F5"/>
    <w:rsid w:val="0059707E"/>
    <w:rsid w:val="005974BE"/>
    <w:rsid w:val="00597BE2"/>
    <w:rsid w:val="005A1511"/>
    <w:rsid w:val="005A196D"/>
    <w:rsid w:val="005A1DB9"/>
    <w:rsid w:val="005A2052"/>
    <w:rsid w:val="005A2A94"/>
    <w:rsid w:val="005A2F7D"/>
    <w:rsid w:val="005A3455"/>
    <w:rsid w:val="005A349A"/>
    <w:rsid w:val="005A3561"/>
    <w:rsid w:val="005A3562"/>
    <w:rsid w:val="005A38F1"/>
    <w:rsid w:val="005A5021"/>
    <w:rsid w:val="005A5337"/>
    <w:rsid w:val="005A538C"/>
    <w:rsid w:val="005A5574"/>
    <w:rsid w:val="005A5968"/>
    <w:rsid w:val="005A637B"/>
    <w:rsid w:val="005A6494"/>
    <w:rsid w:val="005A7089"/>
    <w:rsid w:val="005A7181"/>
    <w:rsid w:val="005A7D98"/>
    <w:rsid w:val="005B05FB"/>
    <w:rsid w:val="005B0B31"/>
    <w:rsid w:val="005B0B56"/>
    <w:rsid w:val="005B1434"/>
    <w:rsid w:val="005B17E8"/>
    <w:rsid w:val="005B180F"/>
    <w:rsid w:val="005B1D4D"/>
    <w:rsid w:val="005B1DB9"/>
    <w:rsid w:val="005B2706"/>
    <w:rsid w:val="005B28BB"/>
    <w:rsid w:val="005B329F"/>
    <w:rsid w:val="005B35AC"/>
    <w:rsid w:val="005B37B4"/>
    <w:rsid w:val="005B402E"/>
    <w:rsid w:val="005B4225"/>
    <w:rsid w:val="005B45DD"/>
    <w:rsid w:val="005B4686"/>
    <w:rsid w:val="005B49AE"/>
    <w:rsid w:val="005B4A98"/>
    <w:rsid w:val="005B5B5B"/>
    <w:rsid w:val="005B5C17"/>
    <w:rsid w:val="005B5CE1"/>
    <w:rsid w:val="005B60A8"/>
    <w:rsid w:val="005B61E8"/>
    <w:rsid w:val="005B654D"/>
    <w:rsid w:val="005B66CA"/>
    <w:rsid w:val="005B6A5C"/>
    <w:rsid w:val="005B6C42"/>
    <w:rsid w:val="005B6D95"/>
    <w:rsid w:val="005B6DF3"/>
    <w:rsid w:val="005B73E4"/>
    <w:rsid w:val="005B76B0"/>
    <w:rsid w:val="005B787A"/>
    <w:rsid w:val="005B78F9"/>
    <w:rsid w:val="005C10D5"/>
    <w:rsid w:val="005C12A2"/>
    <w:rsid w:val="005C1561"/>
    <w:rsid w:val="005C15C4"/>
    <w:rsid w:val="005C21BD"/>
    <w:rsid w:val="005C2A64"/>
    <w:rsid w:val="005C2D4C"/>
    <w:rsid w:val="005C301C"/>
    <w:rsid w:val="005C3876"/>
    <w:rsid w:val="005C3912"/>
    <w:rsid w:val="005C39E7"/>
    <w:rsid w:val="005C4528"/>
    <w:rsid w:val="005C4752"/>
    <w:rsid w:val="005C4CA4"/>
    <w:rsid w:val="005C52B7"/>
    <w:rsid w:val="005C5445"/>
    <w:rsid w:val="005C5C26"/>
    <w:rsid w:val="005C5C83"/>
    <w:rsid w:val="005C60A5"/>
    <w:rsid w:val="005C63EC"/>
    <w:rsid w:val="005C69B7"/>
    <w:rsid w:val="005C6AC3"/>
    <w:rsid w:val="005C6D1B"/>
    <w:rsid w:val="005C6E07"/>
    <w:rsid w:val="005D0677"/>
    <w:rsid w:val="005D164F"/>
    <w:rsid w:val="005D2CFE"/>
    <w:rsid w:val="005D318E"/>
    <w:rsid w:val="005D34F7"/>
    <w:rsid w:val="005D36A9"/>
    <w:rsid w:val="005D3D8B"/>
    <w:rsid w:val="005D45F6"/>
    <w:rsid w:val="005D4835"/>
    <w:rsid w:val="005D5012"/>
    <w:rsid w:val="005D57CD"/>
    <w:rsid w:val="005D6028"/>
    <w:rsid w:val="005D6B97"/>
    <w:rsid w:val="005D6BA2"/>
    <w:rsid w:val="005D7D47"/>
    <w:rsid w:val="005D7D9E"/>
    <w:rsid w:val="005D7F7E"/>
    <w:rsid w:val="005E01A9"/>
    <w:rsid w:val="005E0291"/>
    <w:rsid w:val="005E0477"/>
    <w:rsid w:val="005E08D6"/>
    <w:rsid w:val="005E09EA"/>
    <w:rsid w:val="005E0EE2"/>
    <w:rsid w:val="005E16EA"/>
    <w:rsid w:val="005E1801"/>
    <w:rsid w:val="005E1845"/>
    <w:rsid w:val="005E1C70"/>
    <w:rsid w:val="005E1FB6"/>
    <w:rsid w:val="005E24F8"/>
    <w:rsid w:val="005E287D"/>
    <w:rsid w:val="005E394B"/>
    <w:rsid w:val="005E3A26"/>
    <w:rsid w:val="005E3C99"/>
    <w:rsid w:val="005E3C9D"/>
    <w:rsid w:val="005E3FE2"/>
    <w:rsid w:val="005E43FD"/>
    <w:rsid w:val="005E4BEE"/>
    <w:rsid w:val="005E520B"/>
    <w:rsid w:val="005E5773"/>
    <w:rsid w:val="005E6709"/>
    <w:rsid w:val="005E6A9A"/>
    <w:rsid w:val="005E6BC8"/>
    <w:rsid w:val="005E6E14"/>
    <w:rsid w:val="005E6E1F"/>
    <w:rsid w:val="005F02A6"/>
    <w:rsid w:val="005F0CBD"/>
    <w:rsid w:val="005F10DD"/>
    <w:rsid w:val="005F12B6"/>
    <w:rsid w:val="005F18B8"/>
    <w:rsid w:val="005F1B8B"/>
    <w:rsid w:val="005F1CA2"/>
    <w:rsid w:val="005F1FA5"/>
    <w:rsid w:val="005F26DB"/>
    <w:rsid w:val="005F364C"/>
    <w:rsid w:val="005F3C00"/>
    <w:rsid w:val="005F4703"/>
    <w:rsid w:val="005F4BAC"/>
    <w:rsid w:val="005F53BD"/>
    <w:rsid w:val="005F56BA"/>
    <w:rsid w:val="005F59AB"/>
    <w:rsid w:val="005F5BF9"/>
    <w:rsid w:val="005F64D9"/>
    <w:rsid w:val="005F7332"/>
    <w:rsid w:val="005F7364"/>
    <w:rsid w:val="005F79E4"/>
    <w:rsid w:val="00600057"/>
    <w:rsid w:val="0060066F"/>
    <w:rsid w:val="00600C4E"/>
    <w:rsid w:val="006018F5"/>
    <w:rsid w:val="00601A66"/>
    <w:rsid w:val="006020D2"/>
    <w:rsid w:val="00602430"/>
    <w:rsid w:val="0060252E"/>
    <w:rsid w:val="0060299E"/>
    <w:rsid w:val="00602B03"/>
    <w:rsid w:val="00602EAA"/>
    <w:rsid w:val="006033D7"/>
    <w:rsid w:val="00604AB4"/>
    <w:rsid w:val="00604B89"/>
    <w:rsid w:val="00604D8A"/>
    <w:rsid w:val="00604D8F"/>
    <w:rsid w:val="006052C7"/>
    <w:rsid w:val="00605518"/>
    <w:rsid w:val="00605F2C"/>
    <w:rsid w:val="006064A4"/>
    <w:rsid w:val="00606946"/>
    <w:rsid w:val="00606C48"/>
    <w:rsid w:val="00606FAD"/>
    <w:rsid w:val="006074FA"/>
    <w:rsid w:val="00607510"/>
    <w:rsid w:val="0060794F"/>
    <w:rsid w:val="00607AC0"/>
    <w:rsid w:val="00610805"/>
    <w:rsid w:val="006109E6"/>
    <w:rsid w:val="00611445"/>
    <w:rsid w:val="0061176A"/>
    <w:rsid w:val="00611E7E"/>
    <w:rsid w:val="00612540"/>
    <w:rsid w:val="0061274D"/>
    <w:rsid w:val="006128C1"/>
    <w:rsid w:val="00613E15"/>
    <w:rsid w:val="00613F22"/>
    <w:rsid w:val="006140D4"/>
    <w:rsid w:val="006144A9"/>
    <w:rsid w:val="00614C9E"/>
    <w:rsid w:val="00614CB4"/>
    <w:rsid w:val="00614F8C"/>
    <w:rsid w:val="006159B0"/>
    <w:rsid w:val="00615AC2"/>
    <w:rsid w:val="00615ADF"/>
    <w:rsid w:val="00615E69"/>
    <w:rsid w:val="0061606E"/>
    <w:rsid w:val="0061673B"/>
    <w:rsid w:val="00616A1A"/>
    <w:rsid w:val="00617087"/>
    <w:rsid w:val="00617504"/>
    <w:rsid w:val="00617DF4"/>
    <w:rsid w:val="00617E85"/>
    <w:rsid w:val="00621CFB"/>
    <w:rsid w:val="00621D94"/>
    <w:rsid w:val="006220CB"/>
    <w:rsid w:val="006225B9"/>
    <w:rsid w:val="00622DDF"/>
    <w:rsid w:val="006236ED"/>
    <w:rsid w:val="00623C2D"/>
    <w:rsid w:val="00624287"/>
    <w:rsid w:val="00624970"/>
    <w:rsid w:val="006249E5"/>
    <w:rsid w:val="00624CB1"/>
    <w:rsid w:val="0062533F"/>
    <w:rsid w:val="0062554B"/>
    <w:rsid w:val="006255AE"/>
    <w:rsid w:val="00625767"/>
    <w:rsid w:val="00625B27"/>
    <w:rsid w:val="00625D4F"/>
    <w:rsid w:val="006261B7"/>
    <w:rsid w:val="00626341"/>
    <w:rsid w:val="006263A0"/>
    <w:rsid w:val="00626438"/>
    <w:rsid w:val="00627007"/>
    <w:rsid w:val="006270F1"/>
    <w:rsid w:val="00627BEA"/>
    <w:rsid w:val="00627F08"/>
    <w:rsid w:val="006305A9"/>
    <w:rsid w:val="00630851"/>
    <w:rsid w:val="00630860"/>
    <w:rsid w:val="006315A6"/>
    <w:rsid w:val="006316E3"/>
    <w:rsid w:val="00632980"/>
    <w:rsid w:val="00633540"/>
    <w:rsid w:val="006337D6"/>
    <w:rsid w:val="00633AD4"/>
    <w:rsid w:val="00634B6C"/>
    <w:rsid w:val="00634C69"/>
    <w:rsid w:val="00634FA4"/>
    <w:rsid w:val="00635B7E"/>
    <w:rsid w:val="00635C33"/>
    <w:rsid w:val="00635CB1"/>
    <w:rsid w:val="00635CBE"/>
    <w:rsid w:val="0063677D"/>
    <w:rsid w:val="00636CDD"/>
    <w:rsid w:val="00636D06"/>
    <w:rsid w:val="00636F88"/>
    <w:rsid w:val="0063729A"/>
    <w:rsid w:val="00637ACA"/>
    <w:rsid w:val="006402C9"/>
    <w:rsid w:val="00640E0D"/>
    <w:rsid w:val="00641A28"/>
    <w:rsid w:val="00641BD1"/>
    <w:rsid w:val="00641CD7"/>
    <w:rsid w:val="00642317"/>
    <w:rsid w:val="00642559"/>
    <w:rsid w:val="0064298C"/>
    <w:rsid w:val="00642B4F"/>
    <w:rsid w:val="00642D9B"/>
    <w:rsid w:val="00642EA2"/>
    <w:rsid w:val="00643330"/>
    <w:rsid w:val="00643732"/>
    <w:rsid w:val="00643847"/>
    <w:rsid w:val="00643B65"/>
    <w:rsid w:val="006440A2"/>
    <w:rsid w:val="00644219"/>
    <w:rsid w:val="0064448A"/>
    <w:rsid w:val="00644F36"/>
    <w:rsid w:val="0064507B"/>
    <w:rsid w:val="00645275"/>
    <w:rsid w:val="00646C85"/>
    <w:rsid w:val="00646E25"/>
    <w:rsid w:val="0064723B"/>
    <w:rsid w:val="00650233"/>
    <w:rsid w:val="006504E4"/>
    <w:rsid w:val="00651E2E"/>
    <w:rsid w:val="00651EF7"/>
    <w:rsid w:val="0065216E"/>
    <w:rsid w:val="006522D2"/>
    <w:rsid w:val="006526EB"/>
    <w:rsid w:val="0065398D"/>
    <w:rsid w:val="00653F30"/>
    <w:rsid w:val="0065409E"/>
    <w:rsid w:val="00654330"/>
    <w:rsid w:val="00654573"/>
    <w:rsid w:val="00654A19"/>
    <w:rsid w:val="00654C64"/>
    <w:rsid w:val="006559C6"/>
    <w:rsid w:val="0065646A"/>
    <w:rsid w:val="006564A2"/>
    <w:rsid w:val="00656ADE"/>
    <w:rsid w:val="00656FFB"/>
    <w:rsid w:val="00657824"/>
    <w:rsid w:val="006579D5"/>
    <w:rsid w:val="00657AF3"/>
    <w:rsid w:val="00657AF5"/>
    <w:rsid w:val="00657E31"/>
    <w:rsid w:val="006601E8"/>
    <w:rsid w:val="00660EDA"/>
    <w:rsid w:val="00660F92"/>
    <w:rsid w:val="006613A2"/>
    <w:rsid w:val="00661B15"/>
    <w:rsid w:val="00662376"/>
    <w:rsid w:val="006625D4"/>
    <w:rsid w:val="0066263C"/>
    <w:rsid w:val="00662B5B"/>
    <w:rsid w:val="00662C67"/>
    <w:rsid w:val="00662E39"/>
    <w:rsid w:val="0066396C"/>
    <w:rsid w:val="006643F3"/>
    <w:rsid w:val="006652AF"/>
    <w:rsid w:val="00665B32"/>
    <w:rsid w:val="00667367"/>
    <w:rsid w:val="0067062D"/>
    <w:rsid w:val="00670B1E"/>
    <w:rsid w:val="0067102A"/>
    <w:rsid w:val="00671247"/>
    <w:rsid w:val="006718CD"/>
    <w:rsid w:val="0067195F"/>
    <w:rsid w:val="00671B80"/>
    <w:rsid w:val="006721BB"/>
    <w:rsid w:val="00673456"/>
    <w:rsid w:val="00673B93"/>
    <w:rsid w:val="00673DC9"/>
    <w:rsid w:val="0067466F"/>
    <w:rsid w:val="00675596"/>
    <w:rsid w:val="00675A65"/>
    <w:rsid w:val="00676467"/>
    <w:rsid w:val="00676FFC"/>
    <w:rsid w:val="0067751C"/>
    <w:rsid w:val="00677580"/>
    <w:rsid w:val="006779B3"/>
    <w:rsid w:val="00680050"/>
    <w:rsid w:val="006804BE"/>
    <w:rsid w:val="00680694"/>
    <w:rsid w:val="00680943"/>
    <w:rsid w:val="00680C9E"/>
    <w:rsid w:val="00680CAD"/>
    <w:rsid w:val="0068111A"/>
    <w:rsid w:val="006812B3"/>
    <w:rsid w:val="00681855"/>
    <w:rsid w:val="00681D04"/>
    <w:rsid w:val="00681EDD"/>
    <w:rsid w:val="006824D8"/>
    <w:rsid w:val="0068263C"/>
    <w:rsid w:val="00683D89"/>
    <w:rsid w:val="00684541"/>
    <w:rsid w:val="00684985"/>
    <w:rsid w:val="0068508F"/>
    <w:rsid w:val="00685414"/>
    <w:rsid w:val="00685D98"/>
    <w:rsid w:val="00686B8F"/>
    <w:rsid w:val="006870E7"/>
    <w:rsid w:val="00687DB0"/>
    <w:rsid w:val="0069081A"/>
    <w:rsid w:val="00690E48"/>
    <w:rsid w:val="00690FE5"/>
    <w:rsid w:val="0069101B"/>
    <w:rsid w:val="006910C3"/>
    <w:rsid w:val="00691789"/>
    <w:rsid w:val="00692992"/>
    <w:rsid w:val="00692BCF"/>
    <w:rsid w:val="006933FB"/>
    <w:rsid w:val="00693AC1"/>
    <w:rsid w:val="00693B90"/>
    <w:rsid w:val="00693CA2"/>
    <w:rsid w:val="00694B5F"/>
    <w:rsid w:val="0069529F"/>
    <w:rsid w:val="00695614"/>
    <w:rsid w:val="0069608D"/>
    <w:rsid w:val="0069611D"/>
    <w:rsid w:val="00696BC4"/>
    <w:rsid w:val="0069792B"/>
    <w:rsid w:val="006A0395"/>
    <w:rsid w:val="006A0491"/>
    <w:rsid w:val="006A07C8"/>
    <w:rsid w:val="006A0B94"/>
    <w:rsid w:val="006A1033"/>
    <w:rsid w:val="006A164E"/>
    <w:rsid w:val="006A2611"/>
    <w:rsid w:val="006A331E"/>
    <w:rsid w:val="006A4049"/>
    <w:rsid w:val="006A482F"/>
    <w:rsid w:val="006A5039"/>
    <w:rsid w:val="006A54CA"/>
    <w:rsid w:val="006A5786"/>
    <w:rsid w:val="006A6445"/>
    <w:rsid w:val="006A6703"/>
    <w:rsid w:val="006A670B"/>
    <w:rsid w:val="006A6772"/>
    <w:rsid w:val="006A6A43"/>
    <w:rsid w:val="006A7057"/>
    <w:rsid w:val="006A786B"/>
    <w:rsid w:val="006B0010"/>
    <w:rsid w:val="006B04BF"/>
    <w:rsid w:val="006B098E"/>
    <w:rsid w:val="006B0E83"/>
    <w:rsid w:val="006B0E93"/>
    <w:rsid w:val="006B120D"/>
    <w:rsid w:val="006B1901"/>
    <w:rsid w:val="006B1C70"/>
    <w:rsid w:val="006B22D4"/>
    <w:rsid w:val="006B2A81"/>
    <w:rsid w:val="006B2B77"/>
    <w:rsid w:val="006B4CE6"/>
    <w:rsid w:val="006B4E54"/>
    <w:rsid w:val="006B50F2"/>
    <w:rsid w:val="006B56A4"/>
    <w:rsid w:val="006B64C2"/>
    <w:rsid w:val="006B6853"/>
    <w:rsid w:val="006B6B20"/>
    <w:rsid w:val="006B6CF3"/>
    <w:rsid w:val="006B6E46"/>
    <w:rsid w:val="006B7243"/>
    <w:rsid w:val="006B758F"/>
    <w:rsid w:val="006B78B4"/>
    <w:rsid w:val="006B78DB"/>
    <w:rsid w:val="006B7966"/>
    <w:rsid w:val="006B7FA8"/>
    <w:rsid w:val="006C01B5"/>
    <w:rsid w:val="006C0C02"/>
    <w:rsid w:val="006C0CE1"/>
    <w:rsid w:val="006C0DF8"/>
    <w:rsid w:val="006C139A"/>
    <w:rsid w:val="006C170F"/>
    <w:rsid w:val="006C185C"/>
    <w:rsid w:val="006C2EF3"/>
    <w:rsid w:val="006C3983"/>
    <w:rsid w:val="006C3A3F"/>
    <w:rsid w:val="006C462A"/>
    <w:rsid w:val="006C4729"/>
    <w:rsid w:val="006C48D2"/>
    <w:rsid w:val="006C5027"/>
    <w:rsid w:val="006C56A4"/>
    <w:rsid w:val="006C587E"/>
    <w:rsid w:val="006C5C0F"/>
    <w:rsid w:val="006C62DF"/>
    <w:rsid w:val="006C63B5"/>
    <w:rsid w:val="006C64A9"/>
    <w:rsid w:val="006C6574"/>
    <w:rsid w:val="006C6741"/>
    <w:rsid w:val="006C6780"/>
    <w:rsid w:val="006C6C3E"/>
    <w:rsid w:val="006C6C7E"/>
    <w:rsid w:val="006C7491"/>
    <w:rsid w:val="006C7791"/>
    <w:rsid w:val="006C7BAB"/>
    <w:rsid w:val="006D0107"/>
    <w:rsid w:val="006D0883"/>
    <w:rsid w:val="006D0916"/>
    <w:rsid w:val="006D0AF6"/>
    <w:rsid w:val="006D0E11"/>
    <w:rsid w:val="006D0E9D"/>
    <w:rsid w:val="006D122D"/>
    <w:rsid w:val="006D12B8"/>
    <w:rsid w:val="006D1827"/>
    <w:rsid w:val="006D27C6"/>
    <w:rsid w:val="006D2960"/>
    <w:rsid w:val="006D2AB8"/>
    <w:rsid w:val="006D3475"/>
    <w:rsid w:val="006D37F8"/>
    <w:rsid w:val="006D3988"/>
    <w:rsid w:val="006D3FBA"/>
    <w:rsid w:val="006D4537"/>
    <w:rsid w:val="006D4DFA"/>
    <w:rsid w:val="006D51F7"/>
    <w:rsid w:val="006D55B4"/>
    <w:rsid w:val="006D5930"/>
    <w:rsid w:val="006D5D0C"/>
    <w:rsid w:val="006D6680"/>
    <w:rsid w:val="006D6DC8"/>
    <w:rsid w:val="006D6F4E"/>
    <w:rsid w:val="006D71DC"/>
    <w:rsid w:val="006D7576"/>
    <w:rsid w:val="006D79FE"/>
    <w:rsid w:val="006D7E82"/>
    <w:rsid w:val="006E0BB5"/>
    <w:rsid w:val="006E0D9A"/>
    <w:rsid w:val="006E12BB"/>
    <w:rsid w:val="006E1377"/>
    <w:rsid w:val="006E1677"/>
    <w:rsid w:val="006E1867"/>
    <w:rsid w:val="006E20CA"/>
    <w:rsid w:val="006E24A3"/>
    <w:rsid w:val="006E26A3"/>
    <w:rsid w:val="006E2AE2"/>
    <w:rsid w:val="006E2F23"/>
    <w:rsid w:val="006E3513"/>
    <w:rsid w:val="006E4A16"/>
    <w:rsid w:val="006E4B29"/>
    <w:rsid w:val="006E4B68"/>
    <w:rsid w:val="006E4BE5"/>
    <w:rsid w:val="006E4ED0"/>
    <w:rsid w:val="006E56A4"/>
    <w:rsid w:val="006E61A9"/>
    <w:rsid w:val="006E65E0"/>
    <w:rsid w:val="006E6944"/>
    <w:rsid w:val="006E76DD"/>
    <w:rsid w:val="006E7CD5"/>
    <w:rsid w:val="006F0109"/>
    <w:rsid w:val="006F01D0"/>
    <w:rsid w:val="006F0480"/>
    <w:rsid w:val="006F0AE1"/>
    <w:rsid w:val="006F0BF6"/>
    <w:rsid w:val="006F1000"/>
    <w:rsid w:val="006F108D"/>
    <w:rsid w:val="006F1256"/>
    <w:rsid w:val="006F136A"/>
    <w:rsid w:val="006F16C3"/>
    <w:rsid w:val="006F1AA5"/>
    <w:rsid w:val="006F205D"/>
    <w:rsid w:val="006F26B9"/>
    <w:rsid w:val="006F370B"/>
    <w:rsid w:val="006F3872"/>
    <w:rsid w:val="006F5F17"/>
    <w:rsid w:val="006F66B9"/>
    <w:rsid w:val="006F6754"/>
    <w:rsid w:val="006F6A96"/>
    <w:rsid w:val="006F6B5B"/>
    <w:rsid w:val="006F7301"/>
    <w:rsid w:val="006F767D"/>
    <w:rsid w:val="007009D3"/>
    <w:rsid w:val="00700BB2"/>
    <w:rsid w:val="00701087"/>
    <w:rsid w:val="007012AF"/>
    <w:rsid w:val="007014B0"/>
    <w:rsid w:val="00702630"/>
    <w:rsid w:val="00702B63"/>
    <w:rsid w:val="00703071"/>
    <w:rsid w:val="007032E4"/>
    <w:rsid w:val="00703544"/>
    <w:rsid w:val="00704CDC"/>
    <w:rsid w:val="007055A3"/>
    <w:rsid w:val="007055A7"/>
    <w:rsid w:val="007057B3"/>
    <w:rsid w:val="007057BB"/>
    <w:rsid w:val="007065CA"/>
    <w:rsid w:val="00706825"/>
    <w:rsid w:val="00707091"/>
    <w:rsid w:val="00707282"/>
    <w:rsid w:val="00707B42"/>
    <w:rsid w:val="007106D2"/>
    <w:rsid w:val="00710DC2"/>
    <w:rsid w:val="00711F53"/>
    <w:rsid w:val="00711FC8"/>
    <w:rsid w:val="0071267A"/>
    <w:rsid w:val="007129EB"/>
    <w:rsid w:val="00712E5D"/>
    <w:rsid w:val="007132A3"/>
    <w:rsid w:val="00713364"/>
    <w:rsid w:val="0071349E"/>
    <w:rsid w:val="00713920"/>
    <w:rsid w:val="00713A45"/>
    <w:rsid w:val="00714113"/>
    <w:rsid w:val="00714419"/>
    <w:rsid w:val="00714628"/>
    <w:rsid w:val="00714C17"/>
    <w:rsid w:val="00715368"/>
    <w:rsid w:val="00715395"/>
    <w:rsid w:val="0071575D"/>
    <w:rsid w:val="00716EB1"/>
    <w:rsid w:val="007170E5"/>
    <w:rsid w:val="007170E6"/>
    <w:rsid w:val="0071739E"/>
    <w:rsid w:val="0071775C"/>
    <w:rsid w:val="00717B16"/>
    <w:rsid w:val="00720303"/>
    <w:rsid w:val="00720CC5"/>
    <w:rsid w:val="00720F2F"/>
    <w:rsid w:val="00721625"/>
    <w:rsid w:val="007216F1"/>
    <w:rsid w:val="00721744"/>
    <w:rsid w:val="00721A91"/>
    <w:rsid w:val="0072270C"/>
    <w:rsid w:val="00722A79"/>
    <w:rsid w:val="00722DB9"/>
    <w:rsid w:val="0072362A"/>
    <w:rsid w:val="007236C8"/>
    <w:rsid w:val="00723B12"/>
    <w:rsid w:val="00723B14"/>
    <w:rsid w:val="0072427E"/>
    <w:rsid w:val="00724B1B"/>
    <w:rsid w:val="00724BBE"/>
    <w:rsid w:val="00725A69"/>
    <w:rsid w:val="00725DB8"/>
    <w:rsid w:val="00725E6F"/>
    <w:rsid w:val="00725FAB"/>
    <w:rsid w:val="0072606A"/>
    <w:rsid w:val="00727241"/>
    <w:rsid w:val="00727BC2"/>
    <w:rsid w:val="00727C33"/>
    <w:rsid w:val="007318AB"/>
    <w:rsid w:val="0073212E"/>
    <w:rsid w:val="007322A2"/>
    <w:rsid w:val="007327E6"/>
    <w:rsid w:val="007329F2"/>
    <w:rsid w:val="00732A73"/>
    <w:rsid w:val="00732BB7"/>
    <w:rsid w:val="00732D4E"/>
    <w:rsid w:val="00732DAA"/>
    <w:rsid w:val="007338F4"/>
    <w:rsid w:val="00733CCB"/>
    <w:rsid w:val="007347DD"/>
    <w:rsid w:val="00734DAD"/>
    <w:rsid w:val="00735701"/>
    <w:rsid w:val="00735913"/>
    <w:rsid w:val="00735A51"/>
    <w:rsid w:val="00735C85"/>
    <w:rsid w:val="007367D1"/>
    <w:rsid w:val="00736C4C"/>
    <w:rsid w:val="007372E4"/>
    <w:rsid w:val="007377B6"/>
    <w:rsid w:val="00737C8E"/>
    <w:rsid w:val="00737F02"/>
    <w:rsid w:val="0074012E"/>
    <w:rsid w:val="007404F8"/>
    <w:rsid w:val="00740650"/>
    <w:rsid w:val="007408CA"/>
    <w:rsid w:val="00740F64"/>
    <w:rsid w:val="007412BE"/>
    <w:rsid w:val="0074185E"/>
    <w:rsid w:val="00741A20"/>
    <w:rsid w:val="00741DB2"/>
    <w:rsid w:val="00742261"/>
    <w:rsid w:val="007422ED"/>
    <w:rsid w:val="00742CA4"/>
    <w:rsid w:val="0074311E"/>
    <w:rsid w:val="007434A0"/>
    <w:rsid w:val="00743A4B"/>
    <w:rsid w:val="00744429"/>
    <w:rsid w:val="00744EFF"/>
    <w:rsid w:val="00745632"/>
    <w:rsid w:val="00745877"/>
    <w:rsid w:val="00745BE1"/>
    <w:rsid w:val="00745EBE"/>
    <w:rsid w:val="00745F0D"/>
    <w:rsid w:val="007460C1"/>
    <w:rsid w:val="007468CA"/>
    <w:rsid w:val="00746CAC"/>
    <w:rsid w:val="00747084"/>
    <w:rsid w:val="00747DC3"/>
    <w:rsid w:val="00750073"/>
    <w:rsid w:val="00750204"/>
    <w:rsid w:val="007502F4"/>
    <w:rsid w:val="0075060B"/>
    <w:rsid w:val="00750AFF"/>
    <w:rsid w:val="00750D63"/>
    <w:rsid w:val="007514F1"/>
    <w:rsid w:val="00751811"/>
    <w:rsid w:val="0075279A"/>
    <w:rsid w:val="0075331B"/>
    <w:rsid w:val="00753356"/>
    <w:rsid w:val="007533BC"/>
    <w:rsid w:val="007537C7"/>
    <w:rsid w:val="007538C3"/>
    <w:rsid w:val="00753C6B"/>
    <w:rsid w:val="00754014"/>
    <w:rsid w:val="00754158"/>
    <w:rsid w:val="007544B7"/>
    <w:rsid w:val="007545B2"/>
    <w:rsid w:val="00754A34"/>
    <w:rsid w:val="0075675C"/>
    <w:rsid w:val="007569CA"/>
    <w:rsid w:val="00756BD8"/>
    <w:rsid w:val="00757A0F"/>
    <w:rsid w:val="00757C72"/>
    <w:rsid w:val="00757FCE"/>
    <w:rsid w:val="007602C5"/>
    <w:rsid w:val="00760F70"/>
    <w:rsid w:val="00761B5B"/>
    <w:rsid w:val="00761F2B"/>
    <w:rsid w:val="00762364"/>
    <w:rsid w:val="00762545"/>
    <w:rsid w:val="00762956"/>
    <w:rsid w:val="007632B3"/>
    <w:rsid w:val="007639F3"/>
    <w:rsid w:val="00764241"/>
    <w:rsid w:val="00764DC9"/>
    <w:rsid w:val="00765625"/>
    <w:rsid w:val="00766579"/>
    <w:rsid w:val="0076724C"/>
    <w:rsid w:val="0076789F"/>
    <w:rsid w:val="00767BCA"/>
    <w:rsid w:val="007706DF"/>
    <w:rsid w:val="007707A8"/>
    <w:rsid w:val="007708B3"/>
    <w:rsid w:val="00770B44"/>
    <w:rsid w:val="00770D01"/>
    <w:rsid w:val="00772205"/>
    <w:rsid w:val="007738AA"/>
    <w:rsid w:val="00774D2A"/>
    <w:rsid w:val="00774E31"/>
    <w:rsid w:val="00775234"/>
    <w:rsid w:val="00775526"/>
    <w:rsid w:val="00775ACC"/>
    <w:rsid w:val="00775E1A"/>
    <w:rsid w:val="0077611B"/>
    <w:rsid w:val="00776194"/>
    <w:rsid w:val="00776771"/>
    <w:rsid w:val="00776D43"/>
    <w:rsid w:val="0077707E"/>
    <w:rsid w:val="007777F8"/>
    <w:rsid w:val="00777841"/>
    <w:rsid w:val="00777E90"/>
    <w:rsid w:val="00777F49"/>
    <w:rsid w:val="007802E8"/>
    <w:rsid w:val="00780402"/>
    <w:rsid w:val="007804BB"/>
    <w:rsid w:val="00780B7D"/>
    <w:rsid w:val="00781544"/>
    <w:rsid w:val="0078210B"/>
    <w:rsid w:val="0078255E"/>
    <w:rsid w:val="007828B6"/>
    <w:rsid w:val="00782918"/>
    <w:rsid w:val="00783DEA"/>
    <w:rsid w:val="0078466F"/>
    <w:rsid w:val="00784988"/>
    <w:rsid w:val="00784C87"/>
    <w:rsid w:val="007850BA"/>
    <w:rsid w:val="007859E8"/>
    <w:rsid w:val="00785A46"/>
    <w:rsid w:val="00785B61"/>
    <w:rsid w:val="00785CFD"/>
    <w:rsid w:val="00786192"/>
    <w:rsid w:val="007863BE"/>
    <w:rsid w:val="00786798"/>
    <w:rsid w:val="00786870"/>
    <w:rsid w:val="00786AFD"/>
    <w:rsid w:val="00787285"/>
    <w:rsid w:val="007877D0"/>
    <w:rsid w:val="00787BA4"/>
    <w:rsid w:val="00787D1B"/>
    <w:rsid w:val="00790368"/>
    <w:rsid w:val="00791769"/>
    <w:rsid w:val="007922F5"/>
    <w:rsid w:val="00792380"/>
    <w:rsid w:val="0079249C"/>
    <w:rsid w:val="00792BAE"/>
    <w:rsid w:val="00793902"/>
    <w:rsid w:val="00793E3F"/>
    <w:rsid w:val="00794930"/>
    <w:rsid w:val="00795327"/>
    <w:rsid w:val="0079541A"/>
    <w:rsid w:val="007958F6"/>
    <w:rsid w:val="00795B15"/>
    <w:rsid w:val="00795CB4"/>
    <w:rsid w:val="00796955"/>
    <w:rsid w:val="00797AAE"/>
    <w:rsid w:val="007A103B"/>
    <w:rsid w:val="007A10C3"/>
    <w:rsid w:val="007A1219"/>
    <w:rsid w:val="007A1551"/>
    <w:rsid w:val="007A2933"/>
    <w:rsid w:val="007A2CE0"/>
    <w:rsid w:val="007A3417"/>
    <w:rsid w:val="007A385B"/>
    <w:rsid w:val="007A4C2C"/>
    <w:rsid w:val="007A4EC3"/>
    <w:rsid w:val="007A4F6C"/>
    <w:rsid w:val="007A56EF"/>
    <w:rsid w:val="007A5994"/>
    <w:rsid w:val="007A5D44"/>
    <w:rsid w:val="007A5F49"/>
    <w:rsid w:val="007A68AF"/>
    <w:rsid w:val="007A6FEF"/>
    <w:rsid w:val="007A761B"/>
    <w:rsid w:val="007A7643"/>
    <w:rsid w:val="007A7B19"/>
    <w:rsid w:val="007A7BF0"/>
    <w:rsid w:val="007B028E"/>
    <w:rsid w:val="007B0CC4"/>
    <w:rsid w:val="007B1EDA"/>
    <w:rsid w:val="007B20F2"/>
    <w:rsid w:val="007B2DA4"/>
    <w:rsid w:val="007B2F6B"/>
    <w:rsid w:val="007B315E"/>
    <w:rsid w:val="007B44E1"/>
    <w:rsid w:val="007B464A"/>
    <w:rsid w:val="007B574C"/>
    <w:rsid w:val="007B5BB7"/>
    <w:rsid w:val="007B5CA9"/>
    <w:rsid w:val="007B5E41"/>
    <w:rsid w:val="007B5FF6"/>
    <w:rsid w:val="007B6000"/>
    <w:rsid w:val="007B629E"/>
    <w:rsid w:val="007B65F7"/>
    <w:rsid w:val="007B6EB0"/>
    <w:rsid w:val="007B738F"/>
    <w:rsid w:val="007B7A0C"/>
    <w:rsid w:val="007B7B94"/>
    <w:rsid w:val="007B7C30"/>
    <w:rsid w:val="007B7D17"/>
    <w:rsid w:val="007B7E78"/>
    <w:rsid w:val="007C08E3"/>
    <w:rsid w:val="007C0AD0"/>
    <w:rsid w:val="007C0CE5"/>
    <w:rsid w:val="007C126B"/>
    <w:rsid w:val="007C16FF"/>
    <w:rsid w:val="007C1796"/>
    <w:rsid w:val="007C2190"/>
    <w:rsid w:val="007C3937"/>
    <w:rsid w:val="007C3AA2"/>
    <w:rsid w:val="007C3B01"/>
    <w:rsid w:val="007C50F3"/>
    <w:rsid w:val="007C58E8"/>
    <w:rsid w:val="007C5BA8"/>
    <w:rsid w:val="007C5CC4"/>
    <w:rsid w:val="007C710F"/>
    <w:rsid w:val="007C7114"/>
    <w:rsid w:val="007C72EB"/>
    <w:rsid w:val="007D174E"/>
    <w:rsid w:val="007D2427"/>
    <w:rsid w:val="007D2476"/>
    <w:rsid w:val="007D255F"/>
    <w:rsid w:val="007D2D6E"/>
    <w:rsid w:val="007D32FD"/>
    <w:rsid w:val="007D4849"/>
    <w:rsid w:val="007D4A6B"/>
    <w:rsid w:val="007D537F"/>
    <w:rsid w:val="007D55F8"/>
    <w:rsid w:val="007D56EE"/>
    <w:rsid w:val="007D5F97"/>
    <w:rsid w:val="007D68DB"/>
    <w:rsid w:val="007D7066"/>
    <w:rsid w:val="007D7245"/>
    <w:rsid w:val="007E0F59"/>
    <w:rsid w:val="007E11BD"/>
    <w:rsid w:val="007E20F1"/>
    <w:rsid w:val="007E21B1"/>
    <w:rsid w:val="007E2AC4"/>
    <w:rsid w:val="007E2B5E"/>
    <w:rsid w:val="007E321C"/>
    <w:rsid w:val="007E3D52"/>
    <w:rsid w:val="007E4307"/>
    <w:rsid w:val="007E4AB9"/>
    <w:rsid w:val="007E4E4F"/>
    <w:rsid w:val="007E5B88"/>
    <w:rsid w:val="007E5EFA"/>
    <w:rsid w:val="007E6128"/>
    <w:rsid w:val="007E6CE1"/>
    <w:rsid w:val="007E6D77"/>
    <w:rsid w:val="007E714F"/>
    <w:rsid w:val="007E74AF"/>
    <w:rsid w:val="007E7763"/>
    <w:rsid w:val="007E77F1"/>
    <w:rsid w:val="007E7967"/>
    <w:rsid w:val="007F0201"/>
    <w:rsid w:val="007F0208"/>
    <w:rsid w:val="007F0787"/>
    <w:rsid w:val="007F108F"/>
    <w:rsid w:val="007F19BD"/>
    <w:rsid w:val="007F1BFF"/>
    <w:rsid w:val="007F24CE"/>
    <w:rsid w:val="007F291B"/>
    <w:rsid w:val="007F2CFE"/>
    <w:rsid w:val="007F3133"/>
    <w:rsid w:val="007F3314"/>
    <w:rsid w:val="007F3740"/>
    <w:rsid w:val="007F45E2"/>
    <w:rsid w:val="007F4A8D"/>
    <w:rsid w:val="007F530D"/>
    <w:rsid w:val="007F5971"/>
    <w:rsid w:val="007F5A94"/>
    <w:rsid w:val="007F646E"/>
    <w:rsid w:val="007F6969"/>
    <w:rsid w:val="007F7276"/>
    <w:rsid w:val="007F75F8"/>
    <w:rsid w:val="007F789E"/>
    <w:rsid w:val="00800457"/>
    <w:rsid w:val="008007D8"/>
    <w:rsid w:val="0080093D"/>
    <w:rsid w:val="00800B69"/>
    <w:rsid w:val="0080292C"/>
    <w:rsid w:val="008030FF"/>
    <w:rsid w:val="00803AE2"/>
    <w:rsid w:val="00803BCA"/>
    <w:rsid w:val="00803F2B"/>
    <w:rsid w:val="00804D6D"/>
    <w:rsid w:val="00805890"/>
    <w:rsid w:val="00805F66"/>
    <w:rsid w:val="00806759"/>
    <w:rsid w:val="00806F58"/>
    <w:rsid w:val="00807386"/>
    <w:rsid w:val="008073E4"/>
    <w:rsid w:val="00807FEA"/>
    <w:rsid w:val="00810186"/>
    <w:rsid w:val="0081035E"/>
    <w:rsid w:val="00810398"/>
    <w:rsid w:val="008106E7"/>
    <w:rsid w:val="00811470"/>
    <w:rsid w:val="008116D8"/>
    <w:rsid w:val="008118C1"/>
    <w:rsid w:val="00811BF1"/>
    <w:rsid w:val="00813027"/>
    <w:rsid w:val="0081316E"/>
    <w:rsid w:val="0081450C"/>
    <w:rsid w:val="00814695"/>
    <w:rsid w:val="00814A77"/>
    <w:rsid w:val="00814FC9"/>
    <w:rsid w:val="008154F6"/>
    <w:rsid w:val="0081585D"/>
    <w:rsid w:val="00815A62"/>
    <w:rsid w:val="008162B3"/>
    <w:rsid w:val="008162F1"/>
    <w:rsid w:val="0081642A"/>
    <w:rsid w:val="0081674A"/>
    <w:rsid w:val="00816AD9"/>
    <w:rsid w:val="00817064"/>
    <w:rsid w:val="008177A9"/>
    <w:rsid w:val="00817830"/>
    <w:rsid w:val="008178F5"/>
    <w:rsid w:val="00817956"/>
    <w:rsid w:val="008179BB"/>
    <w:rsid w:val="00817E16"/>
    <w:rsid w:val="00820301"/>
    <w:rsid w:val="00820420"/>
    <w:rsid w:val="00820C88"/>
    <w:rsid w:val="008210E6"/>
    <w:rsid w:val="00821430"/>
    <w:rsid w:val="008214C0"/>
    <w:rsid w:val="008215F4"/>
    <w:rsid w:val="008217F3"/>
    <w:rsid w:val="00822830"/>
    <w:rsid w:val="008239C2"/>
    <w:rsid w:val="00824221"/>
    <w:rsid w:val="0082449A"/>
    <w:rsid w:val="00824B09"/>
    <w:rsid w:val="00824D40"/>
    <w:rsid w:val="00825213"/>
    <w:rsid w:val="008253CA"/>
    <w:rsid w:val="00825DC0"/>
    <w:rsid w:val="00826DC9"/>
    <w:rsid w:val="00827064"/>
    <w:rsid w:val="008278EC"/>
    <w:rsid w:val="008301FE"/>
    <w:rsid w:val="0083050A"/>
    <w:rsid w:val="008309B3"/>
    <w:rsid w:val="00830C45"/>
    <w:rsid w:val="008311ED"/>
    <w:rsid w:val="008311F2"/>
    <w:rsid w:val="0083175E"/>
    <w:rsid w:val="00831A3C"/>
    <w:rsid w:val="008322EE"/>
    <w:rsid w:val="008328E6"/>
    <w:rsid w:val="00832EC0"/>
    <w:rsid w:val="00833396"/>
    <w:rsid w:val="008334EF"/>
    <w:rsid w:val="00833B0B"/>
    <w:rsid w:val="00834AD1"/>
    <w:rsid w:val="00834BAF"/>
    <w:rsid w:val="008350FB"/>
    <w:rsid w:val="0083534B"/>
    <w:rsid w:val="008358CB"/>
    <w:rsid w:val="00835A20"/>
    <w:rsid w:val="00835C0F"/>
    <w:rsid w:val="00835CEC"/>
    <w:rsid w:val="00836290"/>
    <w:rsid w:val="00836A06"/>
    <w:rsid w:val="00836FBB"/>
    <w:rsid w:val="00836FD9"/>
    <w:rsid w:val="008372A0"/>
    <w:rsid w:val="008375A4"/>
    <w:rsid w:val="0084066C"/>
    <w:rsid w:val="00840A1F"/>
    <w:rsid w:val="00840C0D"/>
    <w:rsid w:val="00841479"/>
    <w:rsid w:val="008417BF"/>
    <w:rsid w:val="0084196B"/>
    <w:rsid w:val="00841F39"/>
    <w:rsid w:val="00841F59"/>
    <w:rsid w:val="008428D3"/>
    <w:rsid w:val="00842C6C"/>
    <w:rsid w:val="00843321"/>
    <w:rsid w:val="008433B1"/>
    <w:rsid w:val="00843999"/>
    <w:rsid w:val="00843A40"/>
    <w:rsid w:val="00843DF3"/>
    <w:rsid w:val="00845605"/>
    <w:rsid w:val="008459B6"/>
    <w:rsid w:val="00845A9B"/>
    <w:rsid w:val="00845C91"/>
    <w:rsid w:val="00846EA8"/>
    <w:rsid w:val="00847344"/>
    <w:rsid w:val="00847500"/>
    <w:rsid w:val="00847549"/>
    <w:rsid w:val="00847725"/>
    <w:rsid w:val="00847BAD"/>
    <w:rsid w:val="00847EAC"/>
    <w:rsid w:val="008502C7"/>
    <w:rsid w:val="008507F4"/>
    <w:rsid w:val="00850D7F"/>
    <w:rsid w:val="00851175"/>
    <w:rsid w:val="00851B18"/>
    <w:rsid w:val="00852165"/>
    <w:rsid w:val="0085236F"/>
    <w:rsid w:val="008526A5"/>
    <w:rsid w:val="00852EDF"/>
    <w:rsid w:val="00852FFB"/>
    <w:rsid w:val="008531C2"/>
    <w:rsid w:val="008532C5"/>
    <w:rsid w:val="00853B02"/>
    <w:rsid w:val="00853EF7"/>
    <w:rsid w:val="00854271"/>
    <w:rsid w:val="00854337"/>
    <w:rsid w:val="00855773"/>
    <w:rsid w:val="00855FEB"/>
    <w:rsid w:val="00857461"/>
    <w:rsid w:val="00857BE8"/>
    <w:rsid w:val="00860087"/>
    <w:rsid w:val="008602FD"/>
    <w:rsid w:val="00862617"/>
    <w:rsid w:val="0086266C"/>
    <w:rsid w:val="00862F1B"/>
    <w:rsid w:val="00863014"/>
    <w:rsid w:val="0086305D"/>
    <w:rsid w:val="0086351A"/>
    <w:rsid w:val="00863B88"/>
    <w:rsid w:val="00863C47"/>
    <w:rsid w:val="0086461B"/>
    <w:rsid w:val="00864E75"/>
    <w:rsid w:val="0086509D"/>
    <w:rsid w:val="008659A5"/>
    <w:rsid w:val="00866235"/>
    <w:rsid w:val="00866496"/>
    <w:rsid w:val="00866C4A"/>
    <w:rsid w:val="00866D7E"/>
    <w:rsid w:val="008674B8"/>
    <w:rsid w:val="008679E1"/>
    <w:rsid w:val="008706D5"/>
    <w:rsid w:val="008709AB"/>
    <w:rsid w:val="00871642"/>
    <w:rsid w:val="0087203F"/>
    <w:rsid w:val="0087251D"/>
    <w:rsid w:val="008725D5"/>
    <w:rsid w:val="00872606"/>
    <w:rsid w:val="0087266B"/>
    <w:rsid w:val="0087298B"/>
    <w:rsid w:val="008738EF"/>
    <w:rsid w:val="00874980"/>
    <w:rsid w:val="00875635"/>
    <w:rsid w:val="008757A4"/>
    <w:rsid w:val="00875D88"/>
    <w:rsid w:val="0087603D"/>
    <w:rsid w:val="008760E8"/>
    <w:rsid w:val="00877280"/>
    <w:rsid w:val="0087738E"/>
    <w:rsid w:val="00877C08"/>
    <w:rsid w:val="00877F92"/>
    <w:rsid w:val="0088049C"/>
    <w:rsid w:val="008804B4"/>
    <w:rsid w:val="008805BC"/>
    <w:rsid w:val="008808A1"/>
    <w:rsid w:val="00880EC5"/>
    <w:rsid w:val="008820B4"/>
    <w:rsid w:val="008829C6"/>
    <w:rsid w:val="0088318E"/>
    <w:rsid w:val="00883404"/>
    <w:rsid w:val="0088340A"/>
    <w:rsid w:val="008835B1"/>
    <w:rsid w:val="008841B7"/>
    <w:rsid w:val="00884DED"/>
    <w:rsid w:val="00884E03"/>
    <w:rsid w:val="00885078"/>
    <w:rsid w:val="008850B3"/>
    <w:rsid w:val="00885402"/>
    <w:rsid w:val="008858A6"/>
    <w:rsid w:val="00885961"/>
    <w:rsid w:val="00885F32"/>
    <w:rsid w:val="008867FA"/>
    <w:rsid w:val="008868C4"/>
    <w:rsid w:val="008871C0"/>
    <w:rsid w:val="00887324"/>
    <w:rsid w:val="0088743C"/>
    <w:rsid w:val="008875A2"/>
    <w:rsid w:val="00887757"/>
    <w:rsid w:val="00891EC7"/>
    <w:rsid w:val="00891F69"/>
    <w:rsid w:val="0089203B"/>
    <w:rsid w:val="00892929"/>
    <w:rsid w:val="00893032"/>
    <w:rsid w:val="008932C1"/>
    <w:rsid w:val="00893637"/>
    <w:rsid w:val="00893F7A"/>
    <w:rsid w:val="00894517"/>
    <w:rsid w:val="00894BF2"/>
    <w:rsid w:val="00895835"/>
    <w:rsid w:val="00895AB9"/>
    <w:rsid w:val="00896697"/>
    <w:rsid w:val="0089698C"/>
    <w:rsid w:val="00896C5A"/>
    <w:rsid w:val="008975C4"/>
    <w:rsid w:val="008975D0"/>
    <w:rsid w:val="00897609"/>
    <w:rsid w:val="008976F3"/>
    <w:rsid w:val="008978C5"/>
    <w:rsid w:val="00897A78"/>
    <w:rsid w:val="008A06DA"/>
    <w:rsid w:val="008A0F13"/>
    <w:rsid w:val="008A14D9"/>
    <w:rsid w:val="008A1960"/>
    <w:rsid w:val="008A2097"/>
    <w:rsid w:val="008A21B4"/>
    <w:rsid w:val="008A2778"/>
    <w:rsid w:val="008A32C1"/>
    <w:rsid w:val="008A39E9"/>
    <w:rsid w:val="008A4951"/>
    <w:rsid w:val="008A4A2A"/>
    <w:rsid w:val="008A59C9"/>
    <w:rsid w:val="008A5D68"/>
    <w:rsid w:val="008A5DAF"/>
    <w:rsid w:val="008A65CB"/>
    <w:rsid w:val="008A77EE"/>
    <w:rsid w:val="008A786B"/>
    <w:rsid w:val="008A7C60"/>
    <w:rsid w:val="008A7E79"/>
    <w:rsid w:val="008B15E2"/>
    <w:rsid w:val="008B162C"/>
    <w:rsid w:val="008B16B1"/>
    <w:rsid w:val="008B1806"/>
    <w:rsid w:val="008B1B44"/>
    <w:rsid w:val="008B1DAA"/>
    <w:rsid w:val="008B1EE2"/>
    <w:rsid w:val="008B2138"/>
    <w:rsid w:val="008B24BF"/>
    <w:rsid w:val="008B2963"/>
    <w:rsid w:val="008B321D"/>
    <w:rsid w:val="008B3263"/>
    <w:rsid w:val="008B394B"/>
    <w:rsid w:val="008B3B0E"/>
    <w:rsid w:val="008B4CB5"/>
    <w:rsid w:val="008B4E82"/>
    <w:rsid w:val="008B6A45"/>
    <w:rsid w:val="008B6B02"/>
    <w:rsid w:val="008B6F2E"/>
    <w:rsid w:val="008B6F69"/>
    <w:rsid w:val="008B748E"/>
    <w:rsid w:val="008B771A"/>
    <w:rsid w:val="008B7FEE"/>
    <w:rsid w:val="008C0317"/>
    <w:rsid w:val="008C0769"/>
    <w:rsid w:val="008C084C"/>
    <w:rsid w:val="008C0A0D"/>
    <w:rsid w:val="008C1A4E"/>
    <w:rsid w:val="008C1D2A"/>
    <w:rsid w:val="008C3287"/>
    <w:rsid w:val="008C3A2D"/>
    <w:rsid w:val="008C4338"/>
    <w:rsid w:val="008C439A"/>
    <w:rsid w:val="008C4E71"/>
    <w:rsid w:val="008C53FD"/>
    <w:rsid w:val="008C5A78"/>
    <w:rsid w:val="008C5C90"/>
    <w:rsid w:val="008C6183"/>
    <w:rsid w:val="008C66F4"/>
    <w:rsid w:val="008C6D07"/>
    <w:rsid w:val="008C78DA"/>
    <w:rsid w:val="008C7915"/>
    <w:rsid w:val="008D0830"/>
    <w:rsid w:val="008D0E37"/>
    <w:rsid w:val="008D112E"/>
    <w:rsid w:val="008D1392"/>
    <w:rsid w:val="008D16E5"/>
    <w:rsid w:val="008D1C2F"/>
    <w:rsid w:val="008D2598"/>
    <w:rsid w:val="008D3165"/>
    <w:rsid w:val="008D3DE7"/>
    <w:rsid w:val="008D4412"/>
    <w:rsid w:val="008D45D1"/>
    <w:rsid w:val="008D4684"/>
    <w:rsid w:val="008D49B9"/>
    <w:rsid w:val="008D4BE2"/>
    <w:rsid w:val="008D4BE4"/>
    <w:rsid w:val="008D4CD9"/>
    <w:rsid w:val="008D4CE0"/>
    <w:rsid w:val="008D4D20"/>
    <w:rsid w:val="008D4E07"/>
    <w:rsid w:val="008D5448"/>
    <w:rsid w:val="008D5461"/>
    <w:rsid w:val="008D55C7"/>
    <w:rsid w:val="008D577D"/>
    <w:rsid w:val="008D5C3A"/>
    <w:rsid w:val="008D5CD7"/>
    <w:rsid w:val="008D6536"/>
    <w:rsid w:val="008D6B6D"/>
    <w:rsid w:val="008D6F20"/>
    <w:rsid w:val="008D7389"/>
    <w:rsid w:val="008D7FB3"/>
    <w:rsid w:val="008E05C8"/>
    <w:rsid w:val="008E08E2"/>
    <w:rsid w:val="008E0B9A"/>
    <w:rsid w:val="008E0CD5"/>
    <w:rsid w:val="008E0E3E"/>
    <w:rsid w:val="008E0ED4"/>
    <w:rsid w:val="008E0FE0"/>
    <w:rsid w:val="008E17A6"/>
    <w:rsid w:val="008E1B4A"/>
    <w:rsid w:val="008E2025"/>
    <w:rsid w:val="008E2286"/>
    <w:rsid w:val="008E294F"/>
    <w:rsid w:val="008E2D47"/>
    <w:rsid w:val="008E2E11"/>
    <w:rsid w:val="008E3083"/>
    <w:rsid w:val="008E318B"/>
    <w:rsid w:val="008E321D"/>
    <w:rsid w:val="008E3835"/>
    <w:rsid w:val="008E3BD4"/>
    <w:rsid w:val="008E3D09"/>
    <w:rsid w:val="008E3E8D"/>
    <w:rsid w:val="008E410F"/>
    <w:rsid w:val="008E45FA"/>
    <w:rsid w:val="008E4DAF"/>
    <w:rsid w:val="008E5F40"/>
    <w:rsid w:val="008E66BF"/>
    <w:rsid w:val="008E70CB"/>
    <w:rsid w:val="008E791F"/>
    <w:rsid w:val="008E7D00"/>
    <w:rsid w:val="008E7E84"/>
    <w:rsid w:val="008F055C"/>
    <w:rsid w:val="008F0CAB"/>
    <w:rsid w:val="008F1CD7"/>
    <w:rsid w:val="008F23ED"/>
    <w:rsid w:val="008F31F9"/>
    <w:rsid w:val="008F3763"/>
    <w:rsid w:val="008F43B5"/>
    <w:rsid w:val="008F45E5"/>
    <w:rsid w:val="008F4696"/>
    <w:rsid w:val="008F4F33"/>
    <w:rsid w:val="008F574B"/>
    <w:rsid w:val="008F5D82"/>
    <w:rsid w:val="008F651F"/>
    <w:rsid w:val="008F72BC"/>
    <w:rsid w:val="00900772"/>
    <w:rsid w:val="00901177"/>
    <w:rsid w:val="009012C6"/>
    <w:rsid w:val="00901468"/>
    <w:rsid w:val="00901A4C"/>
    <w:rsid w:val="00901D68"/>
    <w:rsid w:val="00901D74"/>
    <w:rsid w:val="00902FC9"/>
    <w:rsid w:val="009039D9"/>
    <w:rsid w:val="00903C57"/>
    <w:rsid w:val="00903F94"/>
    <w:rsid w:val="00904636"/>
    <w:rsid w:val="00904BCF"/>
    <w:rsid w:val="0090533E"/>
    <w:rsid w:val="009053C1"/>
    <w:rsid w:val="0090575A"/>
    <w:rsid w:val="00906960"/>
    <w:rsid w:val="00907A1C"/>
    <w:rsid w:val="00907B82"/>
    <w:rsid w:val="00907C6D"/>
    <w:rsid w:val="00907CEE"/>
    <w:rsid w:val="00907E1C"/>
    <w:rsid w:val="009100F6"/>
    <w:rsid w:val="009107D8"/>
    <w:rsid w:val="00911008"/>
    <w:rsid w:val="0091119A"/>
    <w:rsid w:val="0091161D"/>
    <w:rsid w:val="009119B8"/>
    <w:rsid w:val="00911C01"/>
    <w:rsid w:val="00911F5D"/>
    <w:rsid w:val="009123A5"/>
    <w:rsid w:val="009125A4"/>
    <w:rsid w:val="009139F6"/>
    <w:rsid w:val="00913BF4"/>
    <w:rsid w:val="00913BFC"/>
    <w:rsid w:val="00914F0F"/>
    <w:rsid w:val="0091535B"/>
    <w:rsid w:val="0091544C"/>
    <w:rsid w:val="009163D8"/>
    <w:rsid w:val="0091650C"/>
    <w:rsid w:val="0091653B"/>
    <w:rsid w:val="0091662E"/>
    <w:rsid w:val="00916B89"/>
    <w:rsid w:val="00916CBF"/>
    <w:rsid w:val="00916F75"/>
    <w:rsid w:val="009171E1"/>
    <w:rsid w:val="009176C8"/>
    <w:rsid w:val="00917946"/>
    <w:rsid w:val="00917D6B"/>
    <w:rsid w:val="00920686"/>
    <w:rsid w:val="00920D12"/>
    <w:rsid w:val="009210DA"/>
    <w:rsid w:val="009214EA"/>
    <w:rsid w:val="00921525"/>
    <w:rsid w:val="009215AF"/>
    <w:rsid w:val="00921E23"/>
    <w:rsid w:val="0092229B"/>
    <w:rsid w:val="009225CC"/>
    <w:rsid w:val="009230EC"/>
    <w:rsid w:val="00923802"/>
    <w:rsid w:val="009238B5"/>
    <w:rsid w:val="00923D33"/>
    <w:rsid w:val="00923DC6"/>
    <w:rsid w:val="009243EB"/>
    <w:rsid w:val="00924D75"/>
    <w:rsid w:val="009252E5"/>
    <w:rsid w:val="0092531C"/>
    <w:rsid w:val="009255A3"/>
    <w:rsid w:val="00925DC6"/>
    <w:rsid w:val="009264EB"/>
    <w:rsid w:val="00926607"/>
    <w:rsid w:val="00927593"/>
    <w:rsid w:val="00930006"/>
    <w:rsid w:val="009300FE"/>
    <w:rsid w:val="0093067D"/>
    <w:rsid w:val="009319EE"/>
    <w:rsid w:val="009321C1"/>
    <w:rsid w:val="00932A88"/>
    <w:rsid w:val="00932E82"/>
    <w:rsid w:val="009331E1"/>
    <w:rsid w:val="00933DAB"/>
    <w:rsid w:val="00933F30"/>
    <w:rsid w:val="009340AD"/>
    <w:rsid w:val="009341D9"/>
    <w:rsid w:val="00934830"/>
    <w:rsid w:val="00935D3B"/>
    <w:rsid w:val="00936948"/>
    <w:rsid w:val="00936F03"/>
    <w:rsid w:val="009370AE"/>
    <w:rsid w:val="00937341"/>
    <w:rsid w:val="00937648"/>
    <w:rsid w:val="009377DF"/>
    <w:rsid w:val="00937A75"/>
    <w:rsid w:val="00937F8D"/>
    <w:rsid w:val="009407B5"/>
    <w:rsid w:val="00941383"/>
    <w:rsid w:val="00941ECB"/>
    <w:rsid w:val="009430DB"/>
    <w:rsid w:val="009439D1"/>
    <w:rsid w:val="00943EB1"/>
    <w:rsid w:val="00944137"/>
    <w:rsid w:val="0094432D"/>
    <w:rsid w:val="00944CFD"/>
    <w:rsid w:val="00944D62"/>
    <w:rsid w:val="00944E13"/>
    <w:rsid w:val="00946380"/>
    <w:rsid w:val="00947400"/>
    <w:rsid w:val="009475C1"/>
    <w:rsid w:val="00950541"/>
    <w:rsid w:val="009506AE"/>
    <w:rsid w:val="00950ABA"/>
    <w:rsid w:val="00950D7B"/>
    <w:rsid w:val="00951106"/>
    <w:rsid w:val="0095228C"/>
    <w:rsid w:val="00952C7E"/>
    <w:rsid w:val="00952EF0"/>
    <w:rsid w:val="00952F76"/>
    <w:rsid w:val="00953227"/>
    <w:rsid w:val="009532E2"/>
    <w:rsid w:val="009535F1"/>
    <w:rsid w:val="00953834"/>
    <w:rsid w:val="00953A67"/>
    <w:rsid w:val="00953ACA"/>
    <w:rsid w:val="00954160"/>
    <w:rsid w:val="00954404"/>
    <w:rsid w:val="009545CC"/>
    <w:rsid w:val="00954645"/>
    <w:rsid w:val="00954871"/>
    <w:rsid w:val="009548B8"/>
    <w:rsid w:val="00954D94"/>
    <w:rsid w:val="00954DC5"/>
    <w:rsid w:val="00955B4E"/>
    <w:rsid w:val="0095648F"/>
    <w:rsid w:val="00956887"/>
    <w:rsid w:val="00956C94"/>
    <w:rsid w:val="009573B1"/>
    <w:rsid w:val="009574D8"/>
    <w:rsid w:val="00957630"/>
    <w:rsid w:val="0095774B"/>
    <w:rsid w:val="009608EC"/>
    <w:rsid w:val="00960DF5"/>
    <w:rsid w:val="00961657"/>
    <w:rsid w:val="00961BBF"/>
    <w:rsid w:val="00962302"/>
    <w:rsid w:val="0096238D"/>
    <w:rsid w:val="00962E64"/>
    <w:rsid w:val="00963006"/>
    <w:rsid w:val="009631D7"/>
    <w:rsid w:val="009633C2"/>
    <w:rsid w:val="00963934"/>
    <w:rsid w:val="00963DC2"/>
    <w:rsid w:val="00964B45"/>
    <w:rsid w:val="00964F6B"/>
    <w:rsid w:val="00965E02"/>
    <w:rsid w:val="00965FCD"/>
    <w:rsid w:val="00966083"/>
    <w:rsid w:val="009663B9"/>
    <w:rsid w:val="00966AB6"/>
    <w:rsid w:val="00966E52"/>
    <w:rsid w:val="00970743"/>
    <w:rsid w:val="0097171C"/>
    <w:rsid w:val="0097264E"/>
    <w:rsid w:val="00972F23"/>
    <w:rsid w:val="0097323A"/>
    <w:rsid w:val="00973804"/>
    <w:rsid w:val="00973BF3"/>
    <w:rsid w:val="00973E0A"/>
    <w:rsid w:val="009742CE"/>
    <w:rsid w:val="009747E8"/>
    <w:rsid w:val="00976042"/>
    <w:rsid w:val="00977184"/>
    <w:rsid w:val="009775CC"/>
    <w:rsid w:val="009775CE"/>
    <w:rsid w:val="00977D29"/>
    <w:rsid w:val="00977E62"/>
    <w:rsid w:val="00980F93"/>
    <w:rsid w:val="00981B5F"/>
    <w:rsid w:val="009824D8"/>
    <w:rsid w:val="009832F9"/>
    <w:rsid w:val="0098396C"/>
    <w:rsid w:val="00983DC4"/>
    <w:rsid w:val="00983FED"/>
    <w:rsid w:val="009841AB"/>
    <w:rsid w:val="00984890"/>
    <w:rsid w:val="00985668"/>
    <w:rsid w:val="00985EF4"/>
    <w:rsid w:val="00986299"/>
    <w:rsid w:val="00986745"/>
    <w:rsid w:val="00986E54"/>
    <w:rsid w:val="00987112"/>
    <w:rsid w:val="00987BB9"/>
    <w:rsid w:val="00987FA1"/>
    <w:rsid w:val="009900C7"/>
    <w:rsid w:val="009906C2"/>
    <w:rsid w:val="009908D4"/>
    <w:rsid w:val="009912AE"/>
    <w:rsid w:val="009914E2"/>
    <w:rsid w:val="009917E4"/>
    <w:rsid w:val="00991D3B"/>
    <w:rsid w:val="00991DD5"/>
    <w:rsid w:val="00992131"/>
    <w:rsid w:val="00992325"/>
    <w:rsid w:val="00993A15"/>
    <w:rsid w:val="00993A97"/>
    <w:rsid w:val="00993E49"/>
    <w:rsid w:val="00993F68"/>
    <w:rsid w:val="00994003"/>
    <w:rsid w:val="0099421B"/>
    <w:rsid w:val="00994257"/>
    <w:rsid w:val="0099452E"/>
    <w:rsid w:val="00994729"/>
    <w:rsid w:val="0099499F"/>
    <w:rsid w:val="00994A89"/>
    <w:rsid w:val="00995EE4"/>
    <w:rsid w:val="0099605F"/>
    <w:rsid w:val="0099614B"/>
    <w:rsid w:val="0099650E"/>
    <w:rsid w:val="00996601"/>
    <w:rsid w:val="009969D5"/>
    <w:rsid w:val="009973EC"/>
    <w:rsid w:val="00997CDD"/>
    <w:rsid w:val="00997EEA"/>
    <w:rsid w:val="009A12F0"/>
    <w:rsid w:val="009A1938"/>
    <w:rsid w:val="009A1F4F"/>
    <w:rsid w:val="009A25A0"/>
    <w:rsid w:val="009A2734"/>
    <w:rsid w:val="009A39B7"/>
    <w:rsid w:val="009A3C3D"/>
    <w:rsid w:val="009A3CBF"/>
    <w:rsid w:val="009A3DDC"/>
    <w:rsid w:val="009A4BD1"/>
    <w:rsid w:val="009A56C7"/>
    <w:rsid w:val="009A5B64"/>
    <w:rsid w:val="009A6851"/>
    <w:rsid w:val="009A73E9"/>
    <w:rsid w:val="009A7885"/>
    <w:rsid w:val="009A7E48"/>
    <w:rsid w:val="009B06F3"/>
    <w:rsid w:val="009B1279"/>
    <w:rsid w:val="009B153D"/>
    <w:rsid w:val="009B1542"/>
    <w:rsid w:val="009B1593"/>
    <w:rsid w:val="009B176B"/>
    <w:rsid w:val="009B1C13"/>
    <w:rsid w:val="009B229C"/>
    <w:rsid w:val="009B2603"/>
    <w:rsid w:val="009B27BF"/>
    <w:rsid w:val="009B2904"/>
    <w:rsid w:val="009B2C08"/>
    <w:rsid w:val="009B2D8A"/>
    <w:rsid w:val="009B33C5"/>
    <w:rsid w:val="009B3F04"/>
    <w:rsid w:val="009B3F60"/>
    <w:rsid w:val="009B3F68"/>
    <w:rsid w:val="009B41B6"/>
    <w:rsid w:val="009B44B9"/>
    <w:rsid w:val="009B4788"/>
    <w:rsid w:val="009B4846"/>
    <w:rsid w:val="009B50FF"/>
    <w:rsid w:val="009B52A4"/>
    <w:rsid w:val="009B5382"/>
    <w:rsid w:val="009B55E1"/>
    <w:rsid w:val="009B5BC5"/>
    <w:rsid w:val="009B63E0"/>
    <w:rsid w:val="009B6816"/>
    <w:rsid w:val="009B7389"/>
    <w:rsid w:val="009B7D35"/>
    <w:rsid w:val="009B7F91"/>
    <w:rsid w:val="009C0919"/>
    <w:rsid w:val="009C091D"/>
    <w:rsid w:val="009C0BD5"/>
    <w:rsid w:val="009C18A1"/>
    <w:rsid w:val="009C1CD7"/>
    <w:rsid w:val="009C1D22"/>
    <w:rsid w:val="009C2BB9"/>
    <w:rsid w:val="009C2CAE"/>
    <w:rsid w:val="009C2ED0"/>
    <w:rsid w:val="009C37F8"/>
    <w:rsid w:val="009C3E1C"/>
    <w:rsid w:val="009C4419"/>
    <w:rsid w:val="009C4478"/>
    <w:rsid w:val="009C4790"/>
    <w:rsid w:val="009C49D5"/>
    <w:rsid w:val="009C4D50"/>
    <w:rsid w:val="009C505A"/>
    <w:rsid w:val="009C5DD5"/>
    <w:rsid w:val="009C6FA2"/>
    <w:rsid w:val="009C743E"/>
    <w:rsid w:val="009C7B25"/>
    <w:rsid w:val="009C7B43"/>
    <w:rsid w:val="009D0478"/>
    <w:rsid w:val="009D0D74"/>
    <w:rsid w:val="009D19A8"/>
    <w:rsid w:val="009D2989"/>
    <w:rsid w:val="009D2CA4"/>
    <w:rsid w:val="009D3322"/>
    <w:rsid w:val="009D34A0"/>
    <w:rsid w:val="009D3CDD"/>
    <w:rsid w:val="009D401D"/>
    <w:rsid w:val="009D4048"/>
    <w:rsid w:val="009D4427"/>
    <w:rsid w:val="009D45F1"/>
    <w:rsid w:val="009D51EF"/>
    <w:rsid w:val="009D53EC"/>
    <w:rsid w:val="009D6504"/>
    <w:rsid w:val="009D6AEE"/>
    <w:rsid w:val="009D6D91"/>
    <w:rsid w:val="009D75E1"/>
    <w:rsid w:val="009D76C3"/>
    <w:rsid w:val="009D7AFB"/>
    <w:rsid w:val="009E0633"/>
    <w:rsid w:val="009E0922"/>
    <w:rsid w:val="009E0993"/>
    <w:rsid w:val="009E0B65"/>
    <w:rsid w:val="009E10C5"/>
    <w:rsid w:val="009E1EC1"/>
    <w:rsid w:val="009E34BC"/>
    <w:rsid w:val="009E36D3"/>
    <w:rsid w:val="009E3E21"/>
    <w:rsid w:val="009E3F60"/>
    <w:rsid w:val="009E47D4"/>
    <w:rsid w:val="009E51CC"/>
    <w:rsid w:val="009E5658"/>
    <w:rsid w:val="009E5916"/>
    <w:rsid w:val="009E59C3"/>
    <w:rsid w:val="009E5CB7"/>
    <w:rsid w:val="009E695C"/>
    <w:rsid w:val="009E7A54"/>
    <w:rsid w:val="009E7FD4"/>
    <w:rsid w:val="009F10D8"/>
    <w:rsid w:val="009F138E"/>
    <w:rsid w:val="009F17C5"/>
    <w:rsid w:val="009F2FE7"/>
    <w:rsid w:val="009F3388"/>
    <w:rsid w:val="009F3BCB"/>
    <w:rsid w:val="009F3C31"/>
    <w:rsid w:val="009F3D21"/>
    <w:rsid w:val="009F4377"/>
    <w:rsid w:val="009F44F6"/>
    <w:rsid w:val="009F51E5"/>
    <w:rsid w:val="009F5223"/>
    <w:rsid w:val="009F5AA6"/>
    <w:rsid w:val="009F5E5F"/>
    <w:rsid w:val="009F6891"/>
    <w:rsid w:val="009F724D"/>
    <w:rsid w:val="009F7476"/>
    <w:rsid w:val="009F78D4"/>
    <w:rsid w:val="009F7C77"/>
    <w:rsid w:val="009F7E39"/>
    <w:rsid w:val="009F7F74"/>
    <w:rsid w:val="00A00000"/>
    <w:rsid w:val="00A00382"/>
    <w:rsid w:val="00A0061C"/>
    <w:rsid w:val="00A00A06"/>
    <w:rsid w:val="00A00CC3"/>
    <w:rsid w:val="00A00E8D"/>
    <w:rsid w:val="00A0128A"/>
    <w:rsid w:val="00A012C2"/>
    <w:rsid w:val="00A01650"/>
    <w:rsid w:val="00A017CF"/>
    <w:rsid w:val="00A023F4"/>
    <w:rsid w:val="00A03287"/>
    <w:rsid w:val="00A046D2"/>
    <w:rsid w:val="00A0474E"/>
    <w:rsid w:val="00A04DC1"/>
    <w:rsid w:val="00A0619F"/>
    <w:rsid w:val="00A062A5"/>
    <w:rsid w:val="00A06B6F"/>
    <w:rsid w:val="00A06DED"/>
    <w:rsid w:val="00A06EBE"/>
    <w:rsid w:val="00A071DC"/>
    <w:rsid w:val="00A07477"/>
    <w:rsid w:val="00A07611"/>
    <w:rsid w:val="00A07A66"/>
    <w:rsid w:val="00A1054F"/>
    <w:rsid w:val="00A11027"/>
    <w:rsid w:val="00A11B11"/>
    <w:rsid w:val="00A1306D"/>
    <w:rsid w:val="00A1365E"/>
    <w:rsid w:val="00A13913"/>
    <w:rsid w:val="00A13EC7"/>
    <w:rsid w:val="00A144F5"/>
    <w:rsid w:val="00A14B33"/>
    <w:rsid w:val="00A14DA1"/>
    <w:rsid w:val="00A14DAB"/>
    <w:rsid w:val="00A15390"/>
    <w:rsid w:val="00A15897"/>
    <w:rsid w:val="00A16745"/>
    <w:rsid w:val="00A16996"/>
    <w:rsid w:val="00A16A73"/>
    <w:rsid w:val="00A17146"/>
    <w:rsid w:val="00A20049"/>
    <w:rsid w:val="00A2005A"/>
    <w:rsid w:val="00A209FD"/>
    <w:rsid w:val="00A21239"/>
    <w:rsid w:val="00A21736"/>
    <w:rsid w:val="00A217D5"/>
    <w:rsid w:val="00A23B9D"/>
    <w:rsid w:val="00A24241"/>
    <w:rsid w:val="00A24D59"/>
    <w:rsid w:val="00A2636A"/>
    <w:rsid w:val="00A26842"/>
    <w:rsid w:val="00A26892"/>
    <w:rsid w:val="00A27074"/>
    <w:rsid w:val="00A27436"/>
    <w:rsid w:val="00A27C44"/>
    <w:rsid w:val="00A3020C"/>
    <w:rsid w:val="00A30ABA"/>
    <w:rsid w:val="00A30C1C"/>
    <w:rsid w:val="00A31065"/>
    <w:rsid w:val="00A31086"/>
    <w:rsid w:val="00A311E6"/>
    <w:rsid w:val="00A315EB"/>
    <w:rsid w:val="00A327BF"/>
    <w:rsid w:val="00A32AFE"/>
    <w:rsid w:val="00A335E1"/>
    <w:rsid w:val="00A34216"/>
    <w:rsid w:val="00A35712"/>
    <w:rsid w:val="00A357AA"/>
    <w:rsid w:val="00A35B65"/>
    <w:rsid w:val="00A35E6A"/>
    <w:rsid w:val="00A36287"/>
    <w:rsid w:val="00A36CF0"/>
    <w:rsid w:val="00A37152"/>
    <w:rsid w:val="00A4051D"/>
    <w:rsid w:val="00A4063B"/>
    <w:rsid w:val="00A40D53"/>
    <w:rsid w:val="00A40E03"/>
    <w:rsid w:val="00A4129F"/>
    <w:rsid w:val="00A4189F"/>
    <w:rsid w:val="00A425CD"/>
    <w:rsid w:val="00A42745"/>
    <w:rsid w:val="00A42B2D"/>
    <w:rsid w:val="00A42B48"/>
    <w:rsid w:val="00A43016"/>
    <w:rsid w:val="00A43077"/>
    <w:rsid w:val="00A43807"/>
    <w:rsid w:val="00A43C1D"/>
    <w:rsid w:val="00A43F0F"/>
    <w:rsid w:val="00A44025"/>
    <w:rsid w:val="00A44C9F"/>
    <w:rsid w:val="00A4569E"/>
    <w:rsid w:val="00A45FA3"/>
    <w:rsid w:val="00A47D0E"/>
    <w:rsid w:val="00A50415"/>
    <w:rsid w:val="00A50913"/>
    <w:rsid w:val="00A509EC"/>
    <w:rsid w:val="00A511F5"/>
    <w:rsid w:val="00A51264"/>
    <w:rsid w:val="00A51DC9"/>
    <w:rsid w:val="00A52676"/>
    <w:rsid w:val="00A53411"/>
    <w:rsid w:val="00A54738"/>
    <w:rsid w:val="00A54A5F"/>
    <w:rsid w:val="00A5518F"/>
    <w:rsid w:val="00A554AE"/>
    <w:rsid w:val="00A556CD"/>
    <w:rsid w:val="00A577CD"/>
    <w:rsid w:val="00A57A94"/>
    <w:rsid w:val="00A608CC"/>
    <w:rsid w:val="00A611D6"/>
    <w:rsid w:val="00A6154F"/>
    <w:rsid w:val="00A6172A"/>
    <w:rsid w:val="00A617C1"/>
    <w:rsid w:val="00A62047"/>
    <w:rsid w:val="00A62B8F"/>
    <w:rsid w:val="00A632A9"/>
    <w:rsid w:val="00A63302"/>
    <w:rsid w:val="00A63570"/>
    <w:rsid w:val="00A636A5"/>
    <w:rsid w:val="00A636CE"/>
    <w:rsid w:val="00A63743"/>
    <w:rsid w:val="00A639BC"/>
    <w:rsid w:val="00A6433F"/>
    <w:rsid w:val="00A64523"/>
    <w:rsid w:val="00A6477A"/>
    <w:rsid w:val="00A64C80"/>
    <w:rsid w:val="00A64D07"/>
    <w:rsid w:val="00A64FE4"/>
    <w:rsid w:val="00A65151"/>
    <w:rsid w:val="00A65813"/>
    <w:rsid w:val="00A66552"/>
    <w:rsid w:val="00A67223"/>
    <w:rsid w:val="00A67CBB"/>
    <w:rsid w:val="00A67DD8"/>
    <w:rsid w:val="00A67F92"/>
    <w:rsid w:val="00A67FF4"/>
    <w:rsid w:val="00A7035F"/>
    <w:rsid w:val="00A705E9"/>
    <w:rsid w:val="00A70A64"/>
    <w:rsid w:val="00A70ADA"/>
    <w:rsid w:val="00A712B8"/>
    <w:rsid w:val="00A71E24"/>
    <w:rsid w:val="00A71E27"/>
    <w:rsid w:val="00A7266C"/>
    <w:rsid w:val="00A72C9E"/>
    <w:rsid w:val="00A72C9F"/>
    <w:rsid w:val="00A73133"/>
    <w:rsid w:val="00A735B9"/>
    <w:rsid w:val="00A7397B"/>
    <w:rsid w:val="00A744FE"/>
    <w:rsid w:val="00A7472B"/>
    <w:rsid w:val="00A74740"/>
    <w:rsid w:val="00A74C5C"/>
    <w:rsid w:val="00A74EB7"/>
    <w:rsid w:val="00A75311"/>
    <w:rsid w:val="00A757AB"/>
    <w:rsid w:val="00A75DB2"/>
    <w:rsid w:val="00A76DFF"/>
    <w:rsid w:val="00A775A3"/>
    <w:rsid w:val="00A77BEC"/>
    <w:rsid w:val="00A80795"/>
    <w:rsid w:val="00A80B87"/>
    <w:rsid w:val="00A80C17"/>
    <w:rsid w:val="00A80C93"/>
    <w:rsid w:val="00A8177E"/>
    <w:rsid w:val="00A81DC8"/>
    <w:rsid w:val="00A820EE"/>
    <w:rsid w:val="00A82D35"/>
    <w:rsid w:val="00A843BE"/>
    <w:rsid w:val="00A84D7E"/>
    <w:rsid w:val="00A84E2E"/>
    <w:rsid w:val="00A84EC8"/>
    <w:rsid w:val="00A84FBC"/>
    <w:rsid w:val="00A857CF"/>
    <w:rsid w:val="00A86132"/>
    <w:rsid w:val="00A87A45"/>
    <w:rsid w:val="00A90F62"/>
    <w:rsid w:val="00A91589"/>
    <w:rsid w:val="00A92571"/>
    <w:rsid w:val="00A92EDC"/>
    <w:rsid w:val="00A92FC0"/>
    <w:rsid w:val="00A9376C"/>
    <w:rsid w:val="00A9378B"/>
    <w:rsid w:val="00A93B09"/>
    <w:rsid w:val="00A93C65"/>
    <w:rsid w:val="00A946DB"/>
    <w:rsid w:val="00A94E1B"/>
    <w:rsid w:val="00A95934"/>
    <w:rsid w:val="00A95B9E"/>
    <w:rsid w:val="00A96354"/>
    <w:rsid w:val="00A96359"/>
    <w:rsid w:val="00A96C4A"/>
    <w:rsid w:val="00A9762B"/>
    <w:rsid w:val="00A9780D"/>
    <w:rsid w:val="00AA03B7"/>
    <w:rsid w:val="00AA07F4"/>
    <w:rsid w:val="00AA0C00"/>
    <w:rsid w:val="00AA1868"/>
    <w:rsid w:val="00AA208F"/>
    <w:rsid w:val="00AA2987"/>
    <w:rsid w:val="00AA2E57"/>
    <w:rsid w:val="00AA3184"/>
    <w:rsid w:val="00AA3ABB"/>
    <w:rsid w:val="00AA3B57"/>
    <w:rsid w:val="00AA3DCF"/>
    <w:rsid w:val="00AA45F8"/>
    <w:rsid w:val="00AA4687"/>
    <w:rsid w:val="00AA47D9"/>
    <w:rsid w:val="00AA48FD"/>
    <w:rsid w:val="00AA4FCA"/>
    <w:rsid w:val="00AA54C7"/>
    <w:rsid w:val="00AA5E62"/>
    <w:rsid w:val="00AA6A8A"/>
    <w:rsid w:val="00AA734A"/>
    <w:rsid w:val="00AB0029"/>
    <w:rsid w:val="00AB0F73"/>
    <w:rsid w:val="00AB1175"/>
    <w:rsid w:val="00AB17A5"/>
    <w:rsid w:val="00AB1A61"/>
    <w:rsid w:val="00AB1E29"/>
    <w:rsid w:val="00AB27E0"/>
    <w:rsid w:val="00AB3191"/>
    <w:rsid w:val="00AB38B0"/>
    <w:rsid w:val="00AB3D5E"/>
    <w:rsid w:val="00AB4D2B"/>
    <w:rsid w:val="00AB54E0"/>
    <w:rsid w:val="00AB56FE"/>
    <w:rsid w:val="00AB59C3"/>
    <w:rsid w:val="00AB59CF"/>
    <w:rsid w:val="00AB677B"/>
    <w:rsid w:val="00AC0004"/>
    <w:rsid w:val="00AC05D2"/>
    <w:rsid w:val="00AC11FD"/>
    <w:rsid w:val="00AC14A0"/>
    <w:rsid w:val="00AC17E0"/>
    <w:rsid w:val="00AC18F0"/>
    <w:rsid w:val="00AC3451"/>
    <w:rsid w:val="00AC35F1"/>
    <w:rsid w:val="00AC380D"/>
    <w:rsid w:val="00AC3912"/>
    <w:rsid w:val="00AC3A22"/>
    <w:rsid w:val="00AC3C5C"/>
    <w:rsid w:val="00AC3D8F"/>
    <w:rsid w:val="00AC4A99"/>
    <w:rsid w:val="00AC5036"/>
    <w:rsid w:val="00AC5207"/>
    <w:rsid w:val="00AC63EA"/>
    <w:rsid w:val="00AC6C00"/>
    <w:rsid w:val="00AC6D22"/>
    <w:rsid w:val="00AD07D9"/>
    <w:rsid w:val="00AD0AD3"/>
    <w:rsid w:val="00AD1D4F"/>
    <w:rsid w:val="00AD1F1E"/>
    <w:rsid w:val="00AD2763"/>
    <w:rsid w:val="00AD302C"/>
    <w:rsid w:val="00AD3374"/>
    <w:rsid w:val="00AD3F8B"/>
    <w:rsid w:val="00AD431A"/>
    <w:rsid w:val="00AD4709"/>
    <w:rsid w:val="00AD4E80"/>
    <w:rsid w:val="00AD57C8"/>
    <w:rsid w:val="00AD5DBC"/>
    <w:rsid w:val="00AD5E86"/>
    <w:rsid w:val="00AD5EED"/>
    <w:rsid w:val="00AD6B19"/>
    <w:rsid w:val="00AD6C60"/>
    <w:rsid w:val="00AD722E"/>
    <w:rsid w:val="00AD794F"/>
    <w:rsid w:val="00AD7BAA"/>
    <w:rsid w:val="00AD7C96"/>
    <w:rsid w:val="00AE0033"/>
    <w:rsid w:val="00AE0403"/>
    <w:rsid w:val="00AE074C"/>
    <w:rsid w:val="00AE0BC2"/>
    <w:rsid w:val="00AE26D1"/>
    <w:rsid w:val="00AE2CA5"/>
    <w:rsid w:val="00AE3314"/>
    <w:rsid w:val="00AE3D1D"/>
    <w:rsid w:val="00AE3DDC"/>
    <w:rsid w:val="00AE3F96"/>
    <w:rsid w:val="00AE4670"/>
    <w:rsid w:val="00AE4747"/>
    <w:rsid w:val="00AE4879"/>
    <w:rsid w:val="00AE492B"/>
    <w:rsid w:val="00AE4E6B"/>
    <w:rsid w:val="00AE5318"/>
    <w:rsid w:val="00AE6B2F"/>
    <w:rsid w:val="00AE737D"/>
    <w:rsid w:val="00AE7F42"/>
    <w:rsid w:val="00AF150B"/>
    <w:rsid w:val="00AF1846"/>
    <w:rsid w:val="00AF23C8"/>
    <w:rsid w:val="00AF2658"/>
    <w:rsid w:val="00AF267F"/>
    <w:rsid w:val="00AF27FE"/>
    <w:rsid w:val="00AF3454"/>
    <w:rsid w:val="00AF50FD"/>
    <w:rsid w:val="00AF5FD9"/>
    <w:rsid w:val="00AF6362"/>
    <w:rsid w:val="00AF63CA"/>
    <w:rsid w:val="00AF6492"/>
    <w:rsid w:val="00AF6EFB"/>
    <w:rsid w:val="00AF6F88"/>
    <w:rsid w:val="00AF7465"/>
    <w:rsid w:val="00AF75F0"/>
    <w:rsid w:val="00AF7B27"/>
    <w:rsid w:val="00B003C8"/>
    <w:rsid w:val="00B003E7"/>
    <w:rsid w:val="00B0076B"/>
    <w:rsid w:val="00B00D3F"/>
    <w:rsid w:val="00B00F03"/>
    <w:rsid w:val="00B01BC6"/>
    <w:rsid w:val="00B026E5"/>
    <w:rsid w:val="00B028BE"/>
    <w:rsid w:val="00B028F7"/>
    <w:rsid w:val="00B02DB9"/>
    <w:rsid w:val="00B031D6"/>
    <w:rsid w:val="00B037F5"/>
    <w:rsid w:val="00B03B17"/>
    <w:rsid w:val="00B0448B"/>
    <w:rsid w:val="00B054B2"/>
    <w:rsid w:val="00B0553E"/>
    <w:rsid w:val="00B05B9F"/>
    <w:rsid w:val="00B06859"/>
    <w:rsid w:val="00B06DA2"/>
    <w:rsid w:val="00B06DC5"/>
    <w:rsid w:val="00B07050"/>
    <w:rsid w:val="00B07640"/>
    <w:rsid w:val="00B07EF3"/>
    <w:rsid w:val="00B103E5"/>
    <w:rsid w:val="00B10AC8"/>
    <w:rsid w:val="00B10C54"/>
    <w:rsid w:val="00B11CBF"/>
    <w:rsid w:val="00B11D41"/>
    <w:rsid w:val="00B127E0"/>
    <w:rsid w:val="00B12AA9"/>
    <w:rsid w:val="00B12AC0"/>
    <w:rsid w:val="00B1382F"/>
    <w:rsid w:val="00B1386C"/>
    <w:rsid w:val="00B13982"/>
    <w:rsid w:val="00B13B73"/>
    <w:rsid w:val="00B13CD5"/>
    <w:rsid w:val="00B13F0A"/>
    <w:rsid w:val="00B141EC"/>
    <w:rsid w:val="00B142FA"/>
    <w:rsid w:val="00B14DCA"/>
    <w:rsid w:val="00B153A0"/>
    <w:rsid w:val="00B15670"/>
    <w:rsid w:val="00B15CEC"/>
    <w:rsid w:val="00B162DC"/>
    <w:rsid w:val="00B1653B"/>
    <w:rsid w:val="00B166F6"/>
    <w:rsid w:val="00B169EC"/>
    <w:rsid w:val="00B16A3F"/>
    <w:rsid w:val="00B17085"/>
    <w:rsid w:val="00B17EB5"/>
    <w:rsid w:val="00B20142"/>
    <w:rsid w:val="00B20553"/>
    <w:rsid w:val="00B20835"/>
    <w:rsid w:val="00B20E31"/>
    <w:rsid w:val="00B21ACD"/>
    <w:rsid w:val="00B221E0"/>
    <w:rsid w:val="00B22CE1"/>
    <w:rsid w:val="00B234DB"/>
    <w:rsid w:val="00B237D3"/>
    <w:rsid w:val="00B23807"/>
    <w:rsid w:val="00B23D24"/>
    <w:rsid w:val="00B24309"/>
    <w:rsid w:val="00B247F8"/>
    <w:rsid w:val="00B24929"/>
    <w:rsid w:val="00B24FE4"/>
    <w:rsid w:val="00B251A3"/>
    <w:rsid w:val="00B25663"/>
    <w:rsid w:val="00B25D20"/>
    <w:rsid w:val="00B25EF5"/>
    <w:rsid w:val="00B26114"/>
    <w:rsid w:val="00B2617E"/>
    <w:rsid w:val="00B274BE"/>
    <w:rsid w:val="00B279FC"/>
    <w:rsid w:val="00B30813"/>
    <w:rsid w:val="00B30AFB"/>
    <w:rsid w:val="00B30C09"/>
    <w:rsid w:val="00B313A3"/>
    <w:rsid w:val="00B313B8"/>
    <w:rsid w:val="00B31787"/>
    <w:rsid w:val="00B31B78"/>
    <w:rsid w:val="00B322AB"/>
    <w:rsid w:val="00B334FC"/>
    <w:rsid w:val="00B33A3A"/>
    <w:rsid w:val="00B33C7B"/>
    <w:rsid w:val="00B33C84"/>
    <w:rsid w:val="00B33F2A"/>
    <w:rsid w:val="00B34638"/>
    <w:rsid w:val="00B35453"/>
    <w:rsid w:val="00B356AD"/>
    <w:rsid w:val="00B367DF"/>
    <w:rsid w:val="00B368D2"/>
    <w:rsid w:val="00B373E7"/>
    <w:rsid w:val="00B379C9"/>
    <w:rsid w:val="00B37D31"/>
    <w:rsid w:val="00B4027F"/>
    <w:rsid w:val="00B4092C"/>
    <w:rsid w:val="00B40FE3"/>
    <w:rsid w:val="00B4178D"/>
    <w:rsid w:val="00B42260"/>
    <w:rsid w:val="00B42291"/>
    <w:rsid w:val="00B42490"/>
    <w:rsid w:val="00B42F11"/>
    <w:rsid w:val="00B43030"/>
    <w:rsid w:val="00B43AB9"/>
    <w:rsid w:val="00B44ED7"/>
    <w:rsid w:val="00B45C69"/>
    <w:rsid w:val="00B45D35"/>
    <w:rsid w:val="00B463AF"/>
    <w:rsid w:val="00B46931"/>
    <w:rsid w:val="00B4729F"/>
    <w:rsid w:val="00B47B2D"/>
    <w:rsid w:val="00B47D36"/>
    <w:rsid w:val="00B50740"/>
    <w:rsid w:val="00B50A5A"/>
    <w:rsid w:val="00B50B62"/>
    <w:rsid w:val="00B50C8C"/>
    <w:rsid w:val="00B51EB0"/>
    <w:rsid w:val="00B522FE"/>
    <w:rsid w:val="00B5233E"/>
    <w:rsid w:val="00B52B22"/>
    <w:rsid w:val="00B538C0"/>
    <w:rsid w:val="00B5399D"/>
    <w:rsid w:val="00B540E3"/>
    <w:rsid w:val="00B548DE"/>
    <w:rsid w:val="00B54A23"/>
    <w:rsid w:val="00B54A42"/>
    <w:rsid w:val="00B55E48"/>
    <w:rsid w:val="00B57316"/>
    <w:rsid w:val="00B57366"/>
    <w:rsid w:val="00B57A69"/>
    <w:rsid w:val="00B609F9"/>
    <w:rsid w:val="00B61631"/>
    <w:rsid w:val="00B6353D"/>
    <w:rsid w:val="00B63EA7"/>
    <w:rsid w:val="00B641DA"/>
    <w:rsid w:val="00B6423C"/>
    <w:rsid w:val="00B643A7"/>
    <w:rsid w:val="00B6444D"/>
    <w:rsid w:val="00B648DE"/>
    <w:rsid w:val="00B64997"/>
    <w:rsid w:val="00B65264"/>
    <w:rsid w:val="00B65DAD"/>
    <w:rsid w:val="00B65ECA"/>
    <w:rsid w:val="00B66589"/>
    <w:rsid w:val="00B6658D"/>
    <w:rsid w:val="00B66B96"/>
    <w:rsid w:val="00B672FE"/>
    <w:rsid w:val="00B67A90"/>
    <w:rsid w:val="00B67BE1"/>
    <w:rsid w:val="00B67BF7"/>
    <w:rsid w:val="00B70224"/>
    <w:rsid w:val="00B70702"/>
    <w:rsid w:val="00B70A3E"/>
    <w:rsid w:val="00B70AA1"/>
    <w:rsid w:val="00B70D4D"/>
    <w:rsid w:val="00B70F5A"/>
    <w:rsid w:val="00B716A9"/>
    <w:rsid w:val="00B71C7C"/>
    <w:rsid w:val="00B71EE4"/>
    <w:rsid w:val="00B724F4"/>
    <w:rsid w:val="00B7251D"/>
    <w:rsid w:val="00B72DE7"/>
    <w:rsid w:val="00B72E6E"/>
    <w:rsid w:val="00B73240"/>
    <w:rsid w:val="00B74524"/>
    <w:rsid w:val="00B74850"/>
    <w:rsid w:val="00B74F7A"/>
    <w:rsid w:val="00B75170"/>
    <w:rsid w:val="00B753AE"/>
    <w:rsid w:val="00B76D60"/>
    <w:rsid w:val="00B76ECE"/>
    <w:rsid w:val="00B774C6"/>
    <w:rsid w:val="00B77811"/>
    <w:rsid w:val="00B77AFD"/>
    <w:rsid w:val="00B77BFC"/>
    <w:rsid w:val="00B8036C"/>
    <w:rsid w:val="00B8059E"/>
    <w:rsid w:val="00B80883"/>
    <w:rsid w:val="00B80951"/>
    <w:rsid w:val="00B80D81"/>
    <w:rsid w:val="00B81761"/>
    <w:rsid w:val="00B8183D"/>
    <w:rsid w:val="00B81F9C"/>
    <w:rsid w:val="00B83706"/>
    <w:rsid w:val="00B83B27"/>
    <w:rsid w:val="00B8426A"/>
    <w:rsid w:val="00B84347"/>
    <w:rsid w:val="00B84708"/>
    <w:rsid w:val="00B847BE"/>
    <w:rsid w:val="00B84A7F"/>
    <w:rsid w:val="00B85CC6"/>
    <w:rsid w:val="00B86930"/>
    <w:rsid w:val="00B86B69"/>
    <w:rsid w:val="00B87F39"/>
    <w:rsid w:val="00B9043F"/>
    <w:rsid w:val="00B90AEF"/>
    <w:rsid w:val="00B90F4F"/>
    <w:rsid w:val="00B9187B"/>
    <w:rsid w:val="00B928FA"/>
    <w:rsid w:val="00B92D92"/>
    <w:rsid w:val="00B92E54"/>
    <w:rsid w:val="00B933CF"/>
    <w:rsid w:val="00B94409"/>
    <w:rsid w:val="00B94A94"/>
    <w:rsid w:val="00B950D0"/>
    <w:rsid w:val="00B95417"/>
    <w:rsid w:val="00B9599E"/>
    <w:rsid w:val="00B963B7"/>
    <w:rsid w:val="00B96737"/>
    <w:rsid w:val="00B96870"/>
    <w:rsid w:val="00B96C2A"/>
    <w:rsid w:val="00B96F65"/>
    <w:rsid w:val="00B970A7"/>
    <w:rsid w:val="00B97EBF"/>
    <w:rsid w:val="00BA03BE"/>
    <w:rsid w:val="00BA050E"/>
    <w:rsid w:val="00BA070A"/>
    <w:rsid w:val="00BA0DB6"/>
    <w:rsid w:val="00BA0FBB"/>
    <w:rsid w:val="00BA1408"/>
    <w:rsid w:val="00BA144B"/>
    <w:rsid w:val="00BA1477"/>
    <w:rsid w:val="00BA1764"/>
    <w:rsid w:val="00BA1826"/>
    <w:rsid w:val="00BA1E99"/>
    <w:rsid w:val="00BA3734"/>
    <w:rsid w:val="00BA3A9F"/>
    <w:rsid w:val="00BA3CEE"/>
    <w:rsid w:val="00BA3DA5"/>
    <w:rsid w:val="00BA3EF6"/>
    <w:rsid w:val="00BA48F6"/>
    <w:rsid w:val="00BA5598"/>
    <w:rsid w:val="00BA5AB3"/>
    <w:rsid w:val="00BA5AFD"/>
    <w:rsid w:val="00BA5B32"/>
    <w:rsid w:val="00BA5BE4"/>
    <w:rsid w:val="00BA63CD"/>
    <w:rsid w:val="00BA6831"/>
    <w:rsid w:val="00BA750B"/>
    <w:rsid w:val="00BA7C42"/>
    <w:rsid w:val="00BA7DCD"/>
    <w:rsid w:val="00BB0A67"/>
    <w:rsid w:val="00BB0BD9"/>
    <w:rsid w:val="00BB0D0C"/>
    <w:rsid w:val="00BB11F8"/>
    <w:rsid w:val="00BB194E"/>
    <w:rsid w:val="00BB2EFF"/>
    <w:rsid w:val="00BB318C"/>
    <w:rsid w:val="00BB31D8"/>
    <w:rsid w:val="00BB428A"/>
    <w:rsid w:val="00BB463F"/>
    <w:rsid w:val="00BB465D"/>
    <w:rsid w:val="00BB4925"/>
    <w:rsid w:val="00BB4A5F"/>
    <w:rsid w:val="00BB4CF8"/>
    <w:rsid w:val="00BB511C"/>
    <w:rsid w:val="00BB51E7"/>
    <w:rsid w:val="00BB580E"/>
    <w:rsid w:val="00BB6773"/>
    <w:rsid w:val="00BB6C39"/>
    <w:rsid w:val="00BB6E5D"/>
    <w:rsid w:val="00BB6F3D"/>
    <w:rsid w:val="00BB7A38"/>
    <w:rsid w:val="00BB7E13"/>
    <w:rsid w:val="00BC027B"/>
    <w:rsid w:val="00BC05B3"/>
    <w:rsid w:val="00BC0F3F"/>
    <w:rsid w:val="00BC1674"/>
    <w:rsid w:val="00BC1962"/>
    <w:rsid w:val="00BC1F6D"/>
    <w:rsid w:val="00BC2273"/>
    <w:rsid w:val="00BC2368"/>
    <w:rsid w:val="00BC2CC0"/>
    <w:rsid w:val="00BC42F8"/>
    <w:rsid w:val="00BC4D46"/>
    <w:rsid w:val="00BC6E96"/>
    <w:rsid w:val="00BC6FAD"/>
    <w:rsid w:val="00BC7075"/>
    <w:rsid w:val="00BC710E"/>
    <w:rsid w:val="00BC7DD2"/>
    <w:rsid w:val="00BD02A0"/>
    <w:rsid w:val="00BD04E1"/>
    <w:rsid w:val="00BD04F7"/>
    <w:rsid w:val="00BD1133"/>
    <w:rsid w:val="00BD1284"/>
    <w:rsid w:val="00BD1E66"/>
    <w:rsid w:val="00BD269D"/>
    <w:rsid w:val="00BD283B"/>
    <w:rsid w:val="00BD30BE"/>
    <w:rsid w:val="00BD3354"/>
    <w:rsid w:val="00BD3381"/>
    <w:rsid w:val="00BD35E2"/>
    <w:rsid w:val="00BD3A5B"/>
    <w:rsid w:val="00BD3EF4"/>
    <w:rsid w:val="00BD4FDD"/>
    <w:rsid w:val="00BD5AED"/>
    <w:rsid w:val="00BD60AD"/>
    <w:rsid w:val="00BD64DF"/>
    <w:rsid w:val="00BD6D18"/>
    <w:rsid w:val="00BD7F72"/>
    <w:rsid w:val="00BE011F"/>
    <w:rsid w:val="00BE032C"/>
    <w:rsid w:val="00BE06B6"/>
    <w:rsid w:val="00BE0DAA"/>
    <w:rsid w:val="00BE0E8F"/>
    <w:rsid w:val="00BE129B"/>
    <w:rsid w:val="00BE1E37"/>
    <w:rsid w:val="00BE2384"/>
    <w:rsid w:val="00BE353C"/>
    <w:rsid w:val="00BE3A88"/>
    <w:rsid w:val="00BE45D6"/>
    <w:rsid w:val="00BE4791"/>
    <w:rsid w:val="00BE56CD"/>
    <w:rsid w:val="00BE641E"/>
    <w:rsid w:val="00BE6490"/>
    <w:rsid w:val="00BE67F3"/>
    <w:rsid w:val="00BE6C13"/>
    <w:rsid w:val="00BE70A9"/>
    <w:rsid w:val="00BE7300"/>
    <w:rsid w:val="00BE7B54"/>
    <w:rsid w:val="00BE7FE7"/>
    <w:rsid w:val="00BF087E"/>
    <w:rsid w:val="00BF09DF"/>
    <w:rsid w:val="00BF19EE"/>
    <w:rsid w:val="00BF1CA9"/>
    <w:rsid w:val="00BF20EE"/>
    <w:rsid w:val="00BF23D2"/>
    <w:rsid w:val="00BF26BD"/>
    <w:rsid w:val="00BF350C"/>
    <w:rsid w:val="00BF3BA7"/>
    <w:rsid w:val="00BF4EAC"/>
    <w:rsid w:val="00BF549F"/>
    <w:rsid w:val="00BF587F"/>
    <w:rsid w:val="00BF6325"/>
    <w:rsid w:val="00BF663E"/>
    <w:rsid w:val="00BF694F"/>
    <w:rsid w:val="00BF705E"/>
    <w:rsid w:val="00BF70BA"/>
    <w:rsid w:val="00BF716C"/>
    <w:rsid w:val="00BF7A28"/>
    <w:rsid w:val="00BF7FD5"/>
    <w:rsid w:val="00C011D4"/>
    <w:rsid w:val="00C012D1"/>
    <w:rsid w:val="00C01372"/>
    <w:rsid w:val="00C017A9"/>
    <w:rsid w:val="00C03051"/>
    <w:rsid w:val="00C03216"/>
    <w:rsid w:val="00C036B5"/>
    <w:rsid w:val="00C04034"/>
    <w:rsid w:val="00C0485D"/>
    <w:rsid w:val="00C0496B"/>
    <w:rsid w:val="00C04DDC"/>
    <w:rsid w:val="00C0528C"/>
    <w:rsid w:val="00C053A1"/>
    <w:rsid w:val="00C05729"/>
    <w:rsid w:val="00C05803"/>
    <w:rsid w:val="00C05B32"/>
    <w:rsid w:val="00C06E4D"/>
    <w:rsid w:val="00C06FEF"/>
    <w:rsid w:val="00C077CA"/>
    <w:rsid w:val="00C07BE2"/>
    <w:rsid w:val="00C07C27"/>
    <w:rsid w:val="00C10CEC"/>
    <w:rsid w:val="00C11A6C"/>
    <w:rsid w:val="00C11C5F"/>
    <w:rsid w:val="00C11C7B"/>
    <w:rsid w:val="00C11D06"/>
    <w:rsid w:val="00C12009"/>
    <w:rsid w:val="00C1219A"/>
    <w:rsid w:val="00C121EF"/>
    <w:rsid w:val="00C12E15"/>
    <w:rsid w:val="00C1301C"/>
    <w:rsid w:val="00C133CA"/>
    <w:rsid w:val="00C13D97"/>
    <w:rsid w:val="00C14356"/>
    <w:rsid w:val="00C149E2"/>
    <w:rsid w:val="00C1533F"/>
    <w:rsid w:val="00C155D1"/>
    <w:rsid w:val="00C15836"/>
    <w:rsid w:val="00C15D60"/>
    <w:rsid w:val="00C17422"/>
    <w:rsid w:val="00C2029C"/>
    <w:rsid w:val="00C21563"/>
    <w:rsid w:val="00C23153"/>
    <w:rsid w:val="00C23CAA"/>
    <w:rsid w:val="00C23CDD"/>
    <w:rsid w:val="00C23E3F"/>
    <w:rsid w:val="00C244D2"/>
    <w:rsid w:val="00C24C2C"/>
    <w:rsid w:val="00C25919"/>
    <w:rsid w:val="00C25BAC"/>
    <w:rsid w:val="00C2636D"/>
    <w:rsid w:val="00C26837"/>
    <w:rsid w:val="00C26941"/>
    <w:rsid w:val="00C27A37"/>
    <w:rsid w:val="00C27BC7"/>
    <w:rsid w:val="00C31359"/>
    <w:rsid w:val="00C3166C"/>
    <w:rsid w:val="00C31720"/>
    <w:rsid w:val="00C318F1"/>
    <w:rsid w:val="00C31BE4"/>
    <w:rsid w:val="00C31D77"/>
    <w:rsid w:val="00C32725"/>
    <w:rsid w:val="00C328DF"/>
    <w:rsid w:val="00C32A3A"/>
    <w:rsid w:val="00C330AA"/>
    <w:rsid w:val="00C33B5A"/>
    <w:rsid w:val="00C3405B"/>
    <w:rsid w:val="00C355B8"/>
    <w:rsid w:val="00C3580B"/>
    <w:rsid w:val="00C35B6D"/>
    <w:rsid w:val="00C35DB3"/>
    <w:rsid w:val="00C363AC"/>
    <w:rsid w:val="00C368DC"/>
    <w:rsid w:val="00C36914"/>
    <w:rsid w:val="00C36FAA"/>
    <w:rsid w:val="00C371BC"/>
    <w:rsid w:val="00C37232"/>
    <w:rsid w:val="00C40496"/>
    <w:rsid w:val="00C41449"/>
    <w:rsid w:val="00C4173A"/>
    <w:rsid w:val="00C429BB"/>
    <w:rsid w:val="00C43ED2"/>
    <w:rsid w:val="00C446E9"/>
    <w:rsid w:val="00C448BA"/>
    <w:rsid w:val="00C449DE"/>
    <w:rsid w:val="00C4507D"/>
    <w:rsid w:val="00C451DD"/>
    <w:rsid w:val="00C45612"/>
    <w:rsid w:val="00C46030"/>
    <w:rsid w:val="00C46396"/>
    <w:rsid w:val="00C4673A"/>
    <w:rsid w:val="00C47D44"/>
    <w:rsid w:val="00C50617"/>
    <w:rsid w:val="00C512B7"/>
    <w:rsid w:val="00C514E6"/>
    <w:rsid w:val="00C51748"/>
    <w:rsid w:val="00C51756"/>
    <w:rsid w:val="00C518D7"/>
    <w:rsid w:val="00C519AE"/>
    <w:rsid w:val="00C51A69"/>
    <w:rsid w:val="00C51E84"/>
    <w:rsid w:val="00C523AF"/>
    <w:rsid w:val="00C52475"/>
    <w:rsid w:val="00C52C04"/>
    <w:rsid w:val="00C52DD8"/>
    <w:rsid w:val="00C52F41"/>
    <w:rsid w:val="00C539F2"/>
    <w:rsid w:val="00C541D4"/>
    <w:rsid w:val="00C54484"/>
    <w:rsid w:val="00C54B30"/>
    <w:rsid w:val="00C55897"/>
    <w:rsid w:val="00C560C9"/>
    <w:rsid w:val="00C56599"/>
    <w:rsid w:val="00C573EE"/>
    <w:rsid w:val="00C57BC5"/>
    <w:rsid w:val="00C605A8"/>
    <w:rsid w:val="00C60BF8"/>
    <w:rsid w:val="00C61B5F"/>
    <w:rsid w:val="00C61B7D"/>
    <w:rsid w:val="00C61D59"/>
    <w:rsid w:val="00C61E77"/>
    <w:rsid w:val="00C621EF"/>
    <w:rsid w:val="00C629C5"/>
    <w:rsid w:val="00C62FE9"/>
    <w:rsid w:val="00C6339A"/>
    <w:rsid w:val="00C637B1"/>
    <w:rsid w:val="00C63F6B"/>
    <w:rsid w:val="00C641E4"/>
    <w:rsid w:val="00C646D8"/>
    <w:rsid w:val="00C64737"/>
    <w:rsid w:val="00C647F7"/>
    <w:rsid w:val="00C648DB"/>
    <w:rsid w:val="00C65A68"/>
    <w:rsid w:val="00C67421"/>
    <w:rsid w:val="00C6751A"/>
    <w:rsid w:val="00C70419"/>
    <w:rsid w:val="00C70685"/>
    <w:rsid w:val="00C7191D"/>
    <w:rsid w:val="00C7220F"/>
    <w:rsid w:val="00C72328"/>
    <w:rsid w:val="00C72E4C"/>
    <w:rsid w:val="00C73C05"/>
    <w:rsid w:val="00C74172"/>
    <w:rsid w:val="00C74B46"/>
    <w:rsid w:val="00C75EB4"/>
    <w:rsid w:val="00C7618D"/>
    <w:rsid w:val="00C77215"/>
    <w:rsid w:val="00C77970"/>
    <w:rsid w:val="00C77A83"/>
    <w:rsid w:val="00C77E91"/>
    <w:rsid w:val="00C80EAA"/>
    <w:rsid w:val="00C81F49"/>
    <w:rsid w:val="00C8216D"/>
    <w:rsid w:val="00C8223F"/>
    <w:rsid w:val="00C822AB"/>
    <w:rsid w:val="00C82363"/>
    <w:rsid w:val="00C82493"/>
    <w:rsid w:val="00C82DB1"/>
    <w:rsid w:val="00C83BDC"/>
    <w:rsid w:val="00C83BDF"/>
    <w:rsid w:val="00C83F0C"/>
    <w:rsid w:val="00C85E83"/>
    <w:rsid w:val="00C8694F"/>
    <w:rsid w:val="00C87647"/>
    <w:rsid w:val="00C87899"/>
    <w:rsid w:val="00C90084"/>
    <w:rsid w:val="00C905AE"/>
    <w:rsid w:val="00C90DBA"/>
    <w:rsid w:val="00C90E29"/>
    <w:rsid w:val="00C911F6"/>
    <w:rsid w:val="00C91240"/>
    <w:rsid w:val="00C91FE7"/>
    <w:rsid w:val="00C93F27"/>
    <w:rsid w:val="00C943C8"/>
    <w:rsid w:val="00C94855"/>
    <w:rsid w:val="00C952AB"/>
    <w:rsid w:val="00C952B3"/>
    <w:rsid w:val="00C953D2"/>
    <w:rsid w:val="00C954C2"/>
    <w:rsid w:val="00C95F16"/>
    <w:rsid w:val="00C963A1"/>
    <w:rsid w:val="00C970B8"/>
    <w:rsid w:val="00C97C82"/>
    <w:rsid w:val="00CA000F"/>
    <w:rsid w:val="00CA06A9"/>
    <w:rsid w:val="00CA0E59"/>
    <w:rsid w:val="00CA165D"/>
    <w:rsid w:val="00CA1C5E"/>
    <w:rsid w:val="00CA1F59"/>
    <w:rsid w:val="00CA2333"/>
    <w:rsid w:val="00CA25EF"/>
    <w:rsid w:val="00CA2F5F"/>
    <w:rsid w:val="00CA3059"/>
    <w:rsid w:val="00CA3C84"/>
    <w:rsid w:val="00CA4EDB"/>
    <w:rsid w:val="00CA5833"/>
    <w:rsid w:val="00CA599B"/>
    <w:rsid w:val="00CA5B3B"/>
    <w:rsid w:val="00CA5DB7"/>
    <w:rsid w:val="00CA611E"/>
    <w:rsid w:val="00CA616E"/>
    <w:rsid w:val="00CA66CC"/>
    <w:rsid w:val="00CA6D6A"/>
    <w:rsid w:val="00CA7CB8"/>
    <w:rsid w:val="00CB08B2"/>
    <w:rsid w:val="00CB1144"/>
    <w:rsid w:val="00CB164C"/>
    <w:rsid w:val="00CB1B60"/>
    <w:rsid w:val="00CB2C74"/>
    <w:rsid w:val="00CB2DFE"/>
    <w:rsid w:val="00CB3098"/>
    <w:rsid w:val="00CB3B70"/>
    <w:rsid w:val="00CB3B98"/>
    <w:rsid w:val="00CB42B5"/>
    <w:rsid w:val="00CB4A22"/>
    <w:rsid w:val="00CB5412"/>
    <w:rsid w:val="00CB57AD"/>
    <w:rsid w:val="00CB5AF6"/>
    <w:rsid w:val="00CB6F6F"/>
    <w:rsid w:val="00CB7453"/>
    <w:rsid w:val="00CB75A3"/>
    <w:rsid w:val="00CB77AF"/>
    <w:rsid w:val="00CC00EC"/>
    <w:rsid w:val="00CC011D"/>
    <w:rsid w:val="00CC0570"/>
    <w:rsid w:val="00CC0FD6"/>
    <w:rsid w:val="00CC19F9"/>
    <w:rsid w:val="00CC28A5"/>
    <w:rsid w:val="00CC3090"/>
    <w:rsid w:val="00CC326D"/>
    <w:rsid w:val="00CC3ACA"/>
    <w:rsid w:val="00CC415B"/>
    <w:rsid w:val="00CC4A5B"/>
    <w:rsid w:val="00CC4FAA"/>
    <w:rsid w:val="00CC5B1E"/>
    <w:rsid w:val="00CC7473"/>
    <w:rsid w:val="00CC7A7C"/>
    <w:rsid w:val="00CC7B22"/>
    <w:rsid w:val="00CD029A"/>
    <w:rsid w:val="00CD02C6"/>
    <w:rsid w:val="00CD0601"/>
    <w:rsid w:val="00CD1079"/>
    <w:rsid w:val="00CD270C"/>
    <w:rsid w:val="00CD2C28"/>
    <w:rsid w:val="00CD3FFD"/>
    <w:rsid w:val="00CD5334"/>
    <w:rsid w:val="00CD5D60"/>
    <w:rsid w:val="00CD6090"/>
    <w:rsid w:val="00CD690C"/>
    <w:rsid w:val="00CD6931"/>
    <w:rsid w:val="00CD6A63"/>
    <w:rsid w:val="00CD6D44"/>
    <w:rsid w:val="00CD79A8"/>
    <w:rsid w:val="00CD7BF1"/>
    <w:rsid w:val="00CE0132"/>
    <w:rsid w:val="00CE01B1"/>
    <w:rsid w:val="00CE0EE8"/>
    <w:rsid w:val="00CE0EFF"/>
    <w:rsid w:val="00CE0F1D"/>
    <w:rsid w:val="00CE15B2"/>
    <w:rsid w:val="00CE30A0"/>
    <w:rsid w:val="00CE3242"/>
    <w:rsid w:val="00CE3B3B"/>
    <w:rsid w:val="00CE3DB2"/>
    <w:rsid w:val="00CE3F4F"/>
    <w:rsid w:val="00CE3F7E"/>
    <w:rsid w:val="00CE3FA2"/>
    <w:rsid w:val="00CE426A"/>
    <w:rsid w:val="00CE4625"/>
    <w:rsid w:val="00CE4644"/>
    <w:rsid w:val="00CE47AD"/>
    <w:rsid w:val="00CE5132"/>
    <w:rsid w:val="00CE5326"/>
    <w:rsid w:val="00CE5391"/>
    <w:rsid w:val="00CE5AB3"/>
    <w:rsid w:val="00CE60A8"/>
    <w:rsid w:val="00CE64B2"/>
    <w:rsid w:val="00CE7A0B"/>
    <w:rsid w:val="00CE7CD6"/>
    <w:rsid w:val="00CF0B6B"/>
    <w:rsid w:val="00CF0FD4"/>
    <w:rsid w:val="00CF14AE"/>
    <w:rsid w:val="00CF1A28"/>
    <w:rsid w:val="00CF2A90"/>
    <w:rsid w:val="00CF4412"/>
    <w:rsid w:val="00CF4D53"/>
    <w:rsid w:val="00CF50F0"/>
    <w:rsid w:val="00CF54D8"/>
    <w:rsid w:val="00CF54E5"/>
    <w:rsid w:val="00CF574A"/>
    <w:rsid w:val="00CF615A"/>
    <w:rsid w:val="00CF6208"/>
    <w:rsid w:val="00CF6443"/>
    <w:rsid w:val="00CF661F"/>
    <w:rsid w:val="00CF6D5F"/>
    <w:rsid w:val="00CF7AE3"/>
    <w:rsid w:val="00D0024B"/>
    <w:rsid w:val="00D00455"/>
    <w:rsid w:val="00D0047D"/>
    <w:rsid w:val="00D007A9"/>
    <w:rsid w:val="00D00D28"/>
    <w:rsid w:val="00D03094"/>
    <w:rsid w:val="00D030F8"/>
    <w:rsid w:val="00D03652"/>
    <w:rsid w:val="00D0367C"/>
    <w:rsid w:val="00D038C8"/>
    <w:rsid w:val="00D03D57"/>
    <w:rsid w:val="00D03E0B"/>
    <w:rsid w:val="00D03E84"/>
    <w:rsid w:val="00D0544E"/>
    <w:rsid w:val="00D05606"/>
    <w:rsid w:val="00D05839"/>
    <w:rsid w:val="00D05CA8"/>
    <w:rsid w:val="00D060A7"/>
    <w:rsid w:val="00D0632B"/>
    <w:rsid w:val="00D066F9"/>
    <w:rsid w:val="00D0681A"/>
    <w:rsid w:val="00D06849"/>
    <w:rsid w:val="00D069CD"/>
    <w:rsid w:val="00D0777E"/>
    <w:rsid w:val="00D07828"/>
    <w:rsid w:val="00D07994"/>
    <w:rsid w:val="00D103FB"/>
    <w:rsid w:val="00D1123A"/>
    <w:rsid w:val="00D113AF"/>
    <w:rsid w:val="00D11838"/>
    <w:rsid w:val="00D11A1E"/>
    <w:rsid w:val="00D11AC9"/>
    <w:rsid w:val="00D120C1"/>
    <w:rsid w:val="00D13724"/>
    <w:rsid w:val="00D13CAB"/>
    <w:rsid w:val="00D13FF1"/>
    <w:rsid w:val="00D14054"/>
    <w:rsid w:val="00D14671"/>
    <w:rsid w:val="00D14D8A"/>
    <w:rsid w:val="00D15107"/>
    <w:rsid w:val="00D15F65"/>
    <w:rsid w:val="00D175CD"/>
    <w:rsid w:val="00D20082"/>
    <w:rsid w:val="00D202E2"/>
    <w:rsid w:val="00D2096C"/>
    <w:rsid w:val="00D20A9C"/>
    <w:rsid w:val="00D20CA8"/>
    <w:rsid w:val="00D2156F"/>
    <w:rsid w:val="00D216A0"/>
    <w:rsid w:val="00D228EC"/>
    <w:rsid w:val="00D22B66"/>
    <w:rsid w:val="00D234E9"/>
    <w:rsid w:val="00D23B2B"/>
    <w:rsid w:val="00D24C4F"/>
    <w:rsid w:val="00D24FF4"/>
    <w:rsid w:val="00D256E2"/>
    <w:rsid w:val="00D257A6"/>
    <w:rsid w:val="00D2609C"/>
    <w:rsid w:val="00D26DEE"/>
    <w:rsid w:val="00D276D7"/>
    <w:rsid w:val="00D278A1"/>
    <w:rsid w:val="00D3011D"/>
    <w:rsid w:val="00D302B0"/>
    <w:rsid w:val="00D3098A"/>
    <w:rsid w:val="00D309CF"/>
    <w:rsid w:val="00D30AC3"/>
    <w:rsid w:val="00D30E13"/>
    <w:rsid w:val="00D30E95"/>
    <w:rsid w:val="00D310E9"/>
    <w:rsid w:val="00D313B1"/>
    <w:rsid w:val="00D3271A"/>
    <w:rsid w:val="00D32BC2"/>
    <w:rsid w:val="00D32DE7"/>
    <w:rsid w:val="00D330C2"/>
    <w:rsid w:val="00D3339C"/>
    <w:rsid w:val="00D33575"/>
    <w:rsid w:val="00D33FE6"/>
    <w:rsid w:val="00D33FF9"/>
    <w:rsid w:val="00D340C2"/>
    <w:rsid w:val="00D352C9"/>
    <w:rsid w:val="00D35A73"/>
    <w:rsid w:val="00D35D25"/>
    <w:rsid w:val="00D366DF"/>
    <w:rsid w:val="00D36F02"/>
    <w:rsid w:val="00D37B54"/>
    <w:rsid w:val="00D37BDE"/>
    <w:rsid w:val="00D37CDB"/>
    <w:rsid w:val="00D401B5"/>
    <w:rsid w:val="00D40B6C"/>
    <w:rsid w:val="00D4105F"/>
    <w:rsid w:val="00D41B84"/>
    <w:rsid w:val="00D424D1"/>
    <w:rsid w:val="00D42A91"/>
    <w:rsid w:val="00D431E4"/>
    <w:rsid w:val="00D432B9"/>
    <w:rsid w:val="00D43472"/>
    <w:rsid w:val="00D434F8"/>
    <w:rsid w:val="00D43FF6"/>
    <w:rsid w:val="00D44112"/>
    <w:rsid w:val="00D44553"/>
    <w:rsid w:val="00D451BE"/>
    <w:rsid w:val="00D45F57"/>
    <w:rsid w:val="00D4640B"/>
    <w:rsid w:val="00D4668E"/>
    <w:rsid w:val="00D4708B"/>
    <w:rsid w:val="00D4738E"/>
    <w:rsid w:val="00D4744F"/>
    <w:rsid w:val="00D47BDC"/>
    <w:rsid w:val="00D47D79"/>
    <w:rsid w:val="00D503A0"/>
    <w:rsid w:val="00D5061D"/>
    <w:rsid w:val="00D51D63"/>
    <w:rsid w:val="00D52275"/>
    <w:rsid w:val="00D525C8"/>
    <w:rsid w:val="00D52A4A"/>
    <w:rsid w:val="00D52F9D"/>
    <w:rsid w:val="00D531D8"/>
    <w:rsid w:val="00D53516"/>
    <w:rsid w:val="00D536A0"/>
    <w:rsid w:val="00D53AB1"/>
    <w:rsid w:val="00D53E95"/>
    <w:rsid w:val="00D5421A"/>
    <w:rsid w:val="00D542F7"/>
    <w:rsid w:val="00D55B70"/>
    <w:rsid w:val="00D60788"/>
    <w:rsid w:val="00D60D25"/>
    <w:rsid w:val="00D60E68"/>
    <w:rsid w:val="00D61083"/>
    <w:rsid w:val="00D610F9"/>
    <w:rsid w:val="00D61188"/>
    <w:rsid w:val="00D61207"/>
    <w:rsid w:val="00D6234A"/>
    <w:rsid w:val="00D624FE"/>
    <w:rsid w:val="00D64066"/>
    <w:rsid w:val="00D641A7"/>
    <w:rsid w:val="00D65C39"/>
    <w:rsid w:val="00D662A2"/>
    <w:rsid w:val="00D665D1"/>
    <w:rsid w:val="00D667E4"/>
    <w:rsid w:val="00D671EF"/>
    <w:rsid w:val="00D673DC"/>
    <w:rsid w:val="00D674A5"/>
    <w:rsid w:val="00D7023D"/>
    <w:rsid w:val="00D711D8"/>
    <w:rsid w:val="00D717D4"/>
    <w:rsid w:val="00D71ABC"/>
    <w:rsid w:val="00D71DAF"/>
    <w:rsid w:val="00D71DB5"/>
    <w:rsid w:val="00D71E39"/>
    <w:rsid w:val="00D71FDC"/>
    <w:rsid w:val="00D7232D"/>
    <w:rsid w:val="00D724FB"/>
    <w:rsid w:val="00D72ADC"/>
    <w:rsid w:val="00D74FB8"/>
    <w:rsid w:val="00D7605F"/>
    <w:rsid w:val="00D76723"/>
    <w:rsid w:val="00D774E7"/>
    <w:rsid w:val="00D77762"/>
    <w:rsid w:val="00D80071"/>
    <w:rsid w:val="00D801CF"/>
    <w:rsid w:val="00D819D7"/>
    <w:rsid w:val="00D820AC"/>
    <w:rsid w:val="00D822CA"/>
    <w:rsid w:val="00D824A3"/>
    <w:rsid w:val="00D838E1"/>
    <w:rsid w:val="00D840C1"/>
    <w:rsid w:val="00D84449"/>
    <w:rsid w:val="00D844E5"/>
    <w:rsid w:val="00D84689"/>
    <w:rsid w:val="00D84933"/>
    <w:rsid w:val="00D84E51"/>
    <w:rsid w:val="00D84E7A"/>
    <w:rsid w:val="00D851F2"/>
    <w:rsid w:val="00D85725"/>
    <w:rsid w:val="00D85858"/>
    <w:rsid w:val="00D85886"/>
    <w:rsid w:val="00D862FF"/>
    <w:rsid w:val="00D86752"/>
    <w:rsid w:val="00D86895"/>
    <w:rsid w:val="00D869B6"/>
    <w:rsid w:val="00D870EA"/>
    <w:rsid w:val="00D87105"/>
    <w:rsid w:val="00D871B7"/>
    <w:rsid w:val="00D87E81"/>
    <w:rsid w:val="00D90BD8"/>
    <w:rsid w:val="00D9150D"/>
    <w:rsid w:val="00D916B4"/>
    <w:rsid w:val="00D91B82"/>
    <w:rsid w:val="00D91D30"/>
    <w:rsid w:val="00D91DAB"/>
    <w:rsid w:val="00D91F08"/>
    <w:rsid w:val="00D921C5"/>
    <w:rsid w:val="00D92783"/>
    <w:rsid w:val="00D927D9"/>
    <w:rsid w:val="00D92AB6"/>
    <w:rsid w:val="00D92CB0"/>
    <w:rsid w:val="00D93A3A"/>
    <w:rsid w:val="00D93BE9"/>
    <w:rsid w:val="00D93D48"/>
    <w:rsid w:val="00D93D9F"/>
    <w:rsid w:val="00D948F0"/>
    <w:rsid w:val="00D94B79"/>
    <w:rsid w:val="00D952FE"/>
    <w:rsid w:val="00D955CF"/>
    <w:rsid w:val="00D95727"/>
    <w:rsid w:val="00D9579F"/>
    <w:rsid w:val="00D95ABA"/>
    <w:rsid w:val="00D95AD4"/>
    <w:rsid w:val="00D95E7C"/>
    <w:rsid w:val="00D96859"/>
    <w:rsid w:val="00D968BD"/>
    <w:rsid w:val="00D97907"/>
    <w:rsid w:val="00DA0AC5"/>
    <w:rsid w:val="00DA0B8A"/>
    <w:rsid w:val="00DA1E46"/>
    <w:rsid w:val="00DA1F6A"/>
    <w:rsid w:val="00DA224D"/>
    <w:rsid w:val="00DA244D"/>
    <w:rsid w:val="00DA2835"/>
    <w:rsid w:val="00DA300F"/>
    <w:rsid w:val="00DA3820"/>
    <w:rsid w:val="00DA3D07"/>
    <w:rsid w:val="00DA4800"/>
    <w:rsid w:val="00DA4E93"/>
    <w:rsid w:val="00DA502D"/>
    <w:rsid w:val="00DA59C9"/>
    <w:rsid w:val="00DA5C0B"/>
    <w:rsid w:val="00DA642D"/>
    <w:rsid w:val="00DA6F5C"/>
    <w:rsid w:val="00DA75D4"/>
    <w:rsid w:val="00DB0102"/>
    <w:rsid w:val="00DB1A4D"/>
    <w:rsid w:val="00DB3DC2"/>
    <w:rsid w:val="00DB3F3F"/>
    <w:rsid w:val="00DB44B9"/>
    <w:rsid w:val="00DB4FC4"/>
    <w:rsid w:val="00DB514B"/>
    <w:rsid w:val="00DB54B5"/>
    <w:rsid w:val="00DB5883"/>
    <w:rsid w:val="00DB5D49"/>
    <w:rsid w:val="00DB69CF"/>
    <w:rsid w:val="00DB6F83"/>
    <w:rsid w:val="00DB709C"/>
    <w:rsid w:val="00DB71F4"/>
    <w:rsid w:val="00DB7211"/>
    <w:rsid w:val="00DB7921"/>
    <w:rsid w:val="00DC0173"/>
    <w:rsid w:val="00DC080D"/>
    <w:rsid w:val="00DC0B8A"/>
    <w:rsid w:val="00DC1401"/>
    <w:rsid w:val="00DC223A"/>
    <w:rsid w:val="00DC236D"/>
    <w:rsid w:val="00DC2508"/>
    <w:rsid w:val="00DC2E77"/>
    <w:rsid w:val="00DC3BAD"/>
    <w:rsid w:val="00DC3F99"/>
    <w:rsid w:val="00DC4B7D"/>
    <w:rsid w:val="00DC5022"/>
    <w:rsid w:val="00DC50AB"/>
    <w:rsid w:val="00DC5A6F"/>
    <w:rsid w:val="00DC6198"/>
    <w:rsid w:val="00DC6FCA"/>
    <w:rsid w:val="00DC7030"/>
    <w:rsid w:val="00DC7B2F"/>
    <w:rsid w:val="00DC7EAC"/>
    <w:rsid w:val="00DD012B"/>
    <w:rsid w:val="00DD0408"/>
    <w:rsid w:val="00DD0CC5"/>
    <w:rsid w:val="00DD0E17"/>
    <w:rsid w:val="00DD1182"/>
    <w:rsid w:val="00DD1809"/>
    <w:rsid w:val="00DD242E"/>
    <w:rsid w:val="00DD275B"/>
    <w:rsid w:val="00DD2DDD"/>
    <w:rsid w:val="00DD38B2"/>
    <w:rsid w:val="00DD42F6"/>
    <w:rsid w:val="00DD4725"/>
    <w:rsid w:val="00DD4FDA"/>
    <w:rsid w:val="00DD5A2C"/>
    <w:rsid w:val="00DD5FB2"/>
    <w:rsid w:val="00DD62C1"/>
    <w:rsid w:val="00DD67CB"/>
    <w:rsid w:val="00DD6DCF"/>
    <w:rsid w:val="00DD7027"/>
    <w:rsid w:val="00DD7F24"/>
    <w:rsid w:val="00DE0847"/>
    <w:rsid w:val="00DE0C30"/>
    <w:rsid w:val="00DE0F6C"/>
    <w:rsid w:val="00DE1973"/>
    <w:rsid w:val="00DE2114"/>
    <w:rsid w:val="00DE22AA"/>
    <w:rsid w:val="00DE24DA"/>
    <w:rsid w:val="00DE2F9F"/>
    <w:rsid w:val="00DE2FC3"/>
    <w:rsid w:val="00DE300D"/>
    <w:rsid w:val="00DE30C3"/>
    <w:rsid w:val="00DE31F1"/>
    <w:rsid w:val="00DE3494"/>
    <w:rsid w:val="00DE3DA2"/>
    <w:rsid w:val="00DE4079"/>
    <w:rsid w:val="00DE417C"/>
    <w:rsid w:val="00DE4694"/>
    <w:rsid w:val="00DE4CB4"/>
    <w:rsid w:val="00DE4D28"/>
    <w:rsid w:val="00DE50C2"/>
    <w:rsid w:val="00DE548D"/>
    <w:rsid w:val="00DE57F6"/>
    <w:rsid w:val="00DE582E"/>
    <w:rsid w:val="00DE5863"/>
    <w:rsid w:val="00DE58EB"/>
    <w:rsid w:val="00DE5C87"/>
    <w:rsid w:val="00DE621C"/>
    <w:rsid w:val="00DE73D2"/>
    <w:rsid w:val="00DE7EF0"/>
    <w:rsid w:val="00DF0324"/>
    <w:rsid w:val="00DF09D2"/>
    <w:rsid w:val="00DF09D8"/>
    <w:rsid w:val="00DF12DF"/>
    <w:rsid w:val="00DF224E"/>
    <w:rsid w:val="00DF2481"/>
    <w:rsid w:val="00DF2A67"/>
    <w:rsid w:val="00DF325B"/>
    <w:rsid w:val="00DF3533"/>
    <w:rsid w:val="00DF4A2C"/>
    <w:rsid w:val="00DF54D8"/>
    <w:rsid w:val="00DF5BC2"/>
    <w:rsid w:val="00DF5FA9"/>
    <w:rsid w:val="00DF673F"/>
    <w:rsid w:val="00DF6E1F"/>
    <w:rsid w:val="00DF7088"/>
    <w:rsid w:val="00DF730B"/>
    <w:rsid w:val="00DF7E34"/>
    <w:rsid w:val="00DF7E37"/>
    <w:rsid w:val="00E0028A"/>
    <w:rsid w:val="00E004B9"/>
    <w:rsid w:val="00E007F1"/>
    <w:rsid w:val="00E00BBE"/>
    <w:rsid w:val="00E00DC0"/>
    <w:rsid w:val="00E00E8B"/>
    <w:rsid w:val="00E01120"/>
    <w:rsid w:val="00E01195"/>
    <w:rsid w:val="00E0129C"/>
    <w:rsid w:val="00E0145D"/>
    <w:rsid w:val="00E01AFD"/>
    <w:rsid w:val="00E01E4B"/>
    <w:rsid w:val="00E020FF"/>
    <w:rsid w:val="00E022C8"/>
    <w:rsid w:val="00E02537"/>
    <w:rsid w:val="00E02B37"/>
    <w:rsid w:val="00E03478"/>
    <w:rsid w:val="00E03C02"/>
    <w:rsid w:val="00E04DF5"/>
    <w:rsid w:val="00E0515A"/>
    <w:rsid w:val="00E05697"/>
    <w:rsid w:val="00E05BAE"/>
    <w:rsid w:val="00E06140"/>
    <w:rsid w:val="00E069F6"/>
    <w:rsid w:val="00E079AA"/>
    <w:rsid w:val="00E07A47"/>
    <w:rsid w:val="00E07B15"/>
    <w:rsid w:val="00E07CCB"/>
    <w:rsid w:val="00E10009"/>
    <w:rsid w:val="00E1032C"/>
    <w:rsid w:val="00E11452"/>
    <w:rsid w:val="00E1195B"/>
    <w:rsid w:val="00E1257E"/>
    <w:rsid w:val="00E12647"/>
    <w:rsid w:val="00E12CF1"/>
    <w:rsid w:val="00E12F78"/>
    <w:rsid w:val="00E132A5"/>
    <w:rsid w:val="00E13612"/>
    <w:rsid w:val="00E13D42"/>
    <w:rsid w:val="00E1427D"/>
    <w:rsid w:val="00E14368"/>
    <w:rsid w:val="00E1459B"/>
    <w:rsid w:val="00E146AC"/>
    <w:rsid w:val="00E14F3A"/>
    <w:rsid w:val="00E1526C"/>
    <w:rsid w:val="00E156E0"/>
    <w:rsid w:val="00E15A77"/>
    <w:rsid w:val="00E15EA6"/>
    <w:rsid w:val="00E164B0"/>
    <w:rsid w:val="00E165F8"/>
    <w:rsid w:val="00E16BA1"/>
    <w:rsid w:val="00E17592"/>
    <w:rsid w:val="00E17757"/>
    <w:rsid w:val="00E20C03"/>
    <w:rsid w:val="00E21582"/>
    <w:rsid w:val="00E22427"/>
    <w:rsid w:val="00E22EB0"/>
    <w:rsid w:val="00E22FF5"/>
    <w:rsid w:val="00E2399E"/>
    <w:rsid w:val="00E24086"/>
    <w:rsid w:val="00E241BA"/>
    <w:rsid w:val="00E244CF"/>
    <w:rsid w:val="00E24A5C"/>
    <w:rsid w:val="00E24D3A"/>
    <w:rsid w:val="00E24D69"/>
    <w:rsid w:val="00E24FA4"/>
    <w:rsid w:val="00E24FAA"/>
    <w:rsid w:val="00E251E7"/>
    <w:rsid w:val="00E2528A"/>
    <w:rsid w:val="00E25792"/>
    <w:rsid w:val="00E25B49"/>
    <w:rsid w:val="00E26072"/>
    <w:rsid w:val="00E26580"/>
    <w:rsid w:val="00E27099"/>
    <w:rsid w:val="00E27B43"/>
    <w:rsid w:val="00E27C56"/>
    <w:rsid w:val="00E27C57"/>
    <w:rsid w:val="00E27E13"/>
    <w:rsid w:val="00E27EC6"/>
    <w:rsid w:val="00E306D1"/>
    <w:rsid w:val="00E30CF3"/>
    <w:rsid w:val="00E31F3F"/>
    <w:rsid w:val="00E322EA"/>
    <w:rsid w:val="00E326EC"/>
    <w:rsid w:val="00E3378C"/>
    <w:rsid w:val="00E34228"/>
    <w:rsid w:val="00E3580F"/>
    <w:rsid w:val="00E360CF"/>
    <w:rsid w:val="00E3625E"/>
    <w:rsid w:val="00E36813"/>
    <w:rsid w:val="00E36818"/>
    <w:rsid w:val="00E36C37"/>
    <w:rsid w:val="00E36CFB"/>
    <w:rsid w:val="00E36E95"/>
    <w:rsid w:val="00E370E5"/>
    <w:rsid w:val="00E37428"/>
    <w:rsid w:val="00E37A91"/>
    <w:rsid w:val="00E37FF1"/>
    <w:rsid w:val="00E400A9"/>
    <w:rsid w:val="00E40E84"/>
    <w:rsid w:val="00E414B3"/>
    <w:rsid w:val="00E41D56"/>
    <w:rsid w:val="00E41F77"/>
    <w:rsid w:val="00E42279"/>
    <w:rsid w:val="00E423ED"/>
    <w:rsid w:val="00E424F1"/>
    <w:rsid w:val="00E4261E"/>
    <w:rsid w:val="00E43195"/>
    <w:rsid w:val="00E43421"/>
    <w:rsid w:val="00E4375C"/>
    <w:rsid w:val="00E43884"/>
    <w:rsid w:val="00E43AB1"/>
    <w:rsid w:val="00E43E13"/>
    <w:rsid w:val="00E43FE3"/>
    <w:rsid w:val="00E4553A"/>
    <w:rsid w:val="00E4554A"/>
    <w:rsid w:val="00E45558"/>
    <w:rsid w:val="00E459F9"/>
    <w:rsid w:val="00E46C6B"/>
    <w:rsid w:val="00E47C7F"/>
    <w:rsid w:val="00E50043"/>
    <w:rsid w:val="00E5016B"/>
    <w:rsid w:val="00E501FE"/>
    <w:rsid w:val="00E503BD"/>
    <w:rsid w:val="00E50DBD"/>
    <w:rsid w:val="00E50EB2"/>
    <w:rsid w:val="00E51020"/>
    <w:rsid w:val="00E51CB2"/>
    <w:rsid w:val="00E51DFF"/>
    <w:rsid w:val="00E52244"/>
    <w:rsid w:val="00E525D0"/>
    <w:rsid w:val="00E52FB7"/>
    <w:rsid w:val="00E533A6"/>
    <w:rsid w:val="00E536E3"/>
    <w:rsid w:val="00E5429C"/>
    <w:rsid w:val="00E547EF"/>
    <w:rsid w:val="00E54A3F"/>
    <w:rsid w:val="00E54DF8"/>
    <w:rsid w:val="00E557F4"/>
    <w:rsid w:val="00E55E24"/>
    <w:rsid w:val="00E56E59"/>
    <w:rsid w:val="00E57252"/>
    <w:rsid w:val="00E57B82"/>
    <w:rsid w:val="00E603E1"/>
    <w:rsid w:val="00E6070D"/>
    <w:rsid w:val="00E60B22"/>
    <w:rsid w:val="00E60CB5"/>
    <w:rsid w:val="00E61288"/>
    <w:rsid w:val="00E613E2"/>
    <w:rsid w:val="00E61566"/>
    <w:rsid w:val="00E61BC5"/>
    <w:rsid w:val="00E61E38"/>
    <w:rsid w:val="00E62187"/>
    <w:rsid w:val="00E6230A"/>
    <w:rsid w:val="00E624FD"/>
    <w:rsid w:val="00E62EAC"/>
    <w:rsid w:val="00E63120"/>
    <w:rsid w:val="00E6366A"/>
    <w:rsid w:val="00E637A9"/>
    <w:rsid w:val="00E638D8"/>
    <w:rsid w:val="00E63B62"/>
    <w:rsid w:val="00E64A6A"/>
    <w:rsid w:val="00E655DD"/>
    <w:rsid w:val="00E6598F"/>
    <w:rsid w:val="00E65CA6"/>
    <w:rsid w:val="00E65D9B"/>
    <w:rsid w:val="00E65EB5"/>
    <w:rsid w:val="00E6624A"/>
    <w:rsid w:val="00E6692F"/>
    <w:rsid w:val="00E66C1D"/>
    <w:rsid w:val="00E67288"/>
    <w:rsid w:val="00E67CEF"/>
    <w:rsid w:val="00E67CF7"/>
    <w:rsid w:val="00E67D46"/>
    <w:rsid w:val="00E67EE3"/>
    <w:rsid w:val="00E70660"/>
    <w:rsid w:val="00E7087C"/>
    <w:rsid w:val="00E70DD4"/>
    <w:rsid w:val="00E70EAA"/>
    <w:rsid w:val="00E71A58"/>
    <w:rsid w:val="00E720D5"/>
    <w:rsid w:val="00E722C0"/>
    <w:rsid w:val="00E725BD"/>
    <w:rsid w:val="00E725DB"/>
    <w:rsid w:val="00E72931"/>
    <w:rsid w:val="00E72B6D"/>
    <w:rsid w:val="00E72E49"/>
    <w:rsid w:val="00E7346E"/>
    <w:rsid w:val="00E73B21"/>
    <w:rsid w:val="00E73D25"/>
    <w:rsid w:val="00E740D3"/>
    <w:rsid w:val="00E745A5"/>
    <w:rsid w:val="00E74A90"/>
    <w:rsid w:val="00E74B6C"/>
    <w:rsid w:val="00E74CFB"/>
    <w:rsid w:val="00E75051"/>
    <w:rsid w:val="00E75864"/>
    <w:rsid w:val="00E761C9"/>
    <w:rsid w:val="00E76493"/>
    <w:rsid w:val="00E76525"/>
    <w:rsid w:val="00E767C4"/>
    <w:rsid w:val="00E76D16"/>
    <w:rsid w:val="00E774CD"/>
    <w:rsid w:val="00E803FE"/>
    <w:rsid w:val="00E8069C"/>
    <w:rsid w:val="00E811F7"/>
    <w:rsid w:val="00E8145E"/>
    <w:rsid w:val="00E816F9"/>
    <w:rsid w:val="00E81E83"/>
    <w:rsid w:val="00E8222D"/>
    <w:rsid w:val="00E825B3"/>
    <w:rsid w:val="00E82626"/>
    <w:rsid w:val="00E828E5"/>
    <w:rsid w:val="00E82BFD"/>
    <w:rsid w:val="00E82C9A"/>
    <w:rsid w:val="00E82ECF"/>
    <w:rsid w:val="00E830E7"/>
    <w:rsid w:val="00E836ED"/>
    <w:rsid w:val="00E846B4"/>
    <w:rsid w:val="00E85952"/>
    <w:rsid w:val="00E85A8E"/>
    <w:rsid w:val="00E85FED"/>
    <w:rsid w:val="00E863EA"/>
    <w:rsid w:val="00E86698"/>
    <w:rsid w:val="00E87105"/>
    <w:rsid w:val="00E87139"/>
    <w:rsid w:val="00E871AB"/>
    <w:rsid w:val="00E87B26"/>
    <w:rsid w:val="00E90393"/>
    <w:rsid w:val="00E9076C"/>
    <w:rsid w:val="00E90A8E"/>
    <w:rsid w:val="00E90B3C"/>
    <w:rsid w:val="00E91A9E"/>
    <w:rsid w:val="00E91AC4"/>
    <w:rsid w:val="00E92914"/>
    <w:rsid w:val="00E92AE9"/>
    <w:rsid w:val="00E92C13"/>
    <w:rsid w:val="00E92E16"/>
    <w:rsid w:val="00E93384"/>
    <w:rsid w:val="00E93817"/>
    <w:rsid w:val="00E93DA0"/>
    <w:rsid w:val="00E94022"/>
    <w:rsid w:val="00E9447E"/>
    <w:rsid w:val="00E9453D"/>
    <w:rsid w:val="00E945E2"/>
    <w:rsid w:val="00E9555B"/>
    <w:rsid w:val="00E956CD"/>
    <w:rsid w:val="00E95C9C"/>
    <w:rsid w:val="00E967C5"/>
    <w:rsid w:val="00E96957"/>
    <w:rsid w:val="00E96AE1"/>
    <w:rsid w:val="00E973E5"/>
    <w:rsid w:val="00E9755D"/>
    <w:rsid w:val="00EA0223"/>
    <w:rsid w:val="00EA0C74"/>
    <w:rsid w:val="00EA0E3A"/>
    <w:rsid w:val="00EA160B"/>
    <w:rsid w:val="00EA1856"/>
    <w:rsid w:val="00EA1B13"/>
    <w:rsid w:val="00EA2461"/>
    <w:rsid w:val="00EA28A9"/>
    <w:rsid w:val="00EA2968"/>
    <w:rsid w:val="00EA2B5D"/>
    <w:rsid w:val="00EA2E87"/>
    <w:rsid w:val="00EA31AF"/>
    <w:rsid w:val="00EA414A"/>
    <w:rsid w:val="00EA42A0"/>
    <w:rsid w:val="00EA431E"/>
    <w:rsid w:val="00EA4B8B"/>
    <w:rsid w:val="00EA4C7E"/>
    <w:rsid w:val="00EA5147"/>
    <w:rsid w:val="00EA5BC9"/>
    <w:rsid w:val="00EA6094"/>
    <w:rsid w:val="00EA6449"/>
    <w:rsid w:val="00EA6940"/>
    <w:rsid w:val="00EA7E49"/>
    <w:rsid w:val="00EA7E74"/>
    <w:rsid w:val="00EB1637"/>
    <w:rsid w:val="00EB275B"/>
    <w:rsid w:val="00EB284C"/>
    <w:rsid w:val="00EB2B23"/>
    <w:rsid w:val="00EB377A"/>
    <w:rsid w:val="00EB3AB5"/>
    <w:rsid w:val="00EB3F92"/>
    <w:rsid w:val="00EB47DF"/>
    <w:rsid w:val="00EB4E1C"/>
    <w:rsid w:val="00EB5040"/>
    <w:rsid w:val="00EB5481"/>
    <w:rsid w:val="00EB70C9"/>
    <w:rsid w:val="00EB75C9"/>
    <w:rsid w:val="00EB7780"/>
    <w:rsid w:val="00EB7E65"/>
    <w:rsid w:val="00EC1044"/>
    <w:rsid w:val="00EC1189"/>
    <w:rsid w:val="00EC16CE"/>
    <w:rsid w:val="00EC1EE3"/>
    <w:rsid w:val="00EC22B8"/>
    <w:rsid w:val="00EC22FE"/>
    <w:rsid w:val="00EC24DF"/>
    <w:rsid w:val="00EC26FB"/>
    <w:rsid w:val="00EC3427"/>
    <w:rsid w:val="00EC38F6"/>
    <w:rsid w:val="00EC3967"/>
    <w:rsid w:val="00EC39E1"/>
    <w:rsid w:val="00EC3A3D"/>
    <w:rsid w:val="00EC3E5C"/>
    <w:rsid w:val="00EC3EB9"/>
    <w:rsid w:val="00EC445C"/>
    <w:rsid w:val="00EC495D"/>
    <w:rsid w:val="00EC4CAC"/>
    <w:rsid w:val="00EC4D51"/>
    <w:rsid w:val="00EC581B"/>
    <w:rsid w:val="00EC5AE8"/>
    <w:rsid w:val="00EC5BD3"/>
    <w:rsid w:val="00EC5D4E"/>
    <w:rsid w:val="00EC6261"/>
    <w:rsid w:val="00EC6741"/>
    <w:rsid w:val="00EC67E8"/>
    <w:rsid w:val="00EC68AA"/>
    <w:rsid w:val="00EC68BB"/>
    <w:rsid w:val="00EC6DE4"/>
    <w:rsid w:val="00ED0009"/>
    <w:rsid w:val="00ED07AE"/>
    <w:rsid w:val="00ED142B"/>
    <w:rsid w:val="00ED1471"/>
    <w:rsid w:val="00ED1818"/>
    <w:rsid w:val="00ED18E7"/>
    <w:rsid w:val="00ED1EF8"/>
    <w:rsid w:val="00ED201F"/>
    <w:rsid w:val="00ED2536"/>
    <w:rsid w:val="00ED2992"/>
    <w:rsid w:val="00ED30D1"/>
    <w:rsid w:val="00ED3A37"/>
    <w:rsid w:val="00ED4176"/>
    <w:rsid w:val="00ED452C"/>
    <w:rsid w:val="00ED4554"/>
    <w:rsid w:val="00ED4AAD"/>
    <w:rsid w:val="00ED4C13"/>
    <w:rsid w:val="00ED569F"/>
    <w:rsid w:val="00ED5728"/>
    <w:rsid w:val="00ED5C80"/>
    <w:rsid w:val="00ED5CA1"/>
    <w:rsid w:val="00ED61AF"/>
    <w:rsid w:val="00ED6362"/>
    <w:rsid w:val="00ED65E1"/>
    <w:rsid w:val="00ED672A"/>
    <w:rsid w:val="00ED6A44"/>
    <w:rsid w:val="00ED6C8E"/>
    <w:rsid w:val="00ED6DB9"/>
    <w:rsid w:val="00ED72DC"/>
    <w:rsid w:val="00ED7C39"/>
    <w:rsid w:val="00EE0204"/>
    <w:rsid w:val="00EE0647"/>
    <w:rsid w:val="00EE16F1"/>
    <w:rsid w:val="00EE2671"/>
    <w:rsid w:val="00EE2B3F"/>
    <w:rsid w:val="00EE2FAF"/>
    <w:rsid w:val="00EE34E1"/>
    <w:rsid w:val="00EE443B"/>
    <w:rsid w:val="00EE558E"/>
    <w:rsid w:val="00EE62AE"/>
    <w:rsid w:val="00EE6316"/>
    <w:rsid w:val="00EE65B3"/>
    <w:rsid w:val="00EE76CC"/>
    <w:rsid w:val="00EE7FE5"/>
    <w:rsid w:val="00EF0263"/>
    <w:rsid w:val="00EF083F"/>
    <w:rsid w:val="00EF0CBC"/>
    <w:rsid w:val="00EF18DF"/>
    <w:rsid w:val="00EF1ED8"/>
    <w:rsid w:val="00EF1F78"/>
    <w:rsid w:val="00EF2786"/>
    <w:rsid w:val="00EF2A34"/>
    <w:rsid w:val="00EF2DBD"/>
    <w:rsid w:val="00EF3924"/>
    <w:rsid w:val="00EF39C9"/>
    <w:rsid w:val="00EF3FEC"/>
    <w:rsid w:val="00EF409D"/>
    <w:rsid w:val="00EF469A"/>
    <w:rsid w:val="00EF4936"/>
    <w:rsid w:val="00EF4946"/>
    <w:rsid w:val="00EF4ABA"/>
    <w:rsid w:val="00EF4B48"/>
    <w:rsid w:val="00EF5097"/>
    <w:rsid w:val="00EF558E"/>
    <w:rsid w:val="00EF5847"/>
    <w:rsid w:val="00EF5B42"/>
    <w:rsid w:val="00EF6136"/>
    <w:rsid w:val="00EF6856"/>
    <w:rsid w:val="00EF7178"/>
    <w:rsid w:val="00EF7F1A"/>
    <w:rsid w:val="00F00339"/>
    <w:rsid w:val="00F00880"/>
    <w:rsid w:val="00F00CA1"/>
    <w:rsid w:val="00F00F76"/>
    <w:rsid w:val="00F01796"/>
    <w:rsid w:val="00F01DA7"/>
    <w:rsid w:val="00F02238"/>
    <w:rsid w:val="00F02880"/>
    <w:rsid w:val="00F0322C"/>
    <w:rsid w:val="00F03633"/>
    <w:rsid w:val="00F03658"/>
    <w:rsid w:val="00F03928"/>
    <w:rsid w:val="00F05C34"/>
    <w:rsid w:val="00F05C3C"/>
    <w:rsid w:val="00F05DBF"/>
    <w:rsid w:val="00F06301"/>
    <w:rsid w:val="00F0656B"/>
    <w:rsid w:val="00F0681C"/>
    <w:rsid w:val="00F06911"/>
    <w:rsid w:val="00F1067F"/>
    <w:rsid w:val="00F106EF"/>
    <w:rsid w:val="00F107E0"/>
    <w:rsid w:val="00F1083F"/>
    <w:rsid w:val="00F11202"/>
    <w:rsid w:val="00F112CC"/>
    <w:rsid w:val="00F11449"/>
    <w:rsid w:val="00F124EB"/>
    <w:rsid w:val="00F12C2D"/>
    <w:rsid w:val="00F12F00"/>
    <w:rsid w:val="00F12FAA"/>
    <w:rsid w:val="00F13581"/>
    <w:rsid w:val="00F13A53"/>
    <w:rsid w:val="00F13AB8"/>
    <w:rsid w:val="00F13BCD"/>
    <w:rsid w:val="00F14713"/>
    <w:rsid w:val="00F149C0"/>
    <w:rsid w:val="00F1500F"/>
    <w:rsid w:val="00F16163"/>
    <w:rsid w:val="00F1690C"/>
    <w:rsid w:val="00F1732B"/>
    <w:rsid w:val="00F17DA7"/>
    <w:rsid w:val="00F20189"/>
    <w:rsid w:val="00F20CA5"/>
    <w:rsid w:val="00F21BD7"/>
    <w:rsid w:val="00F21E0C"/>
    <w:rsid w:val="00F220B8"/>
    <w:rsid w:val="00F2227C"/>
    <w:rsid w:val="00F23763"/>
    <w:rsid w:val="00F23A10"/>
    <w:rsid w:val="00F23BC0"/>
    <w:rsid w:val="00F24589"/>
    <w:rsid w:val="00F2465F"/>
    <w:rsid w:val="00F249D6"/>
    <w:rsid w:val="00F249E2"/>
    <w:rsid w:val="00F2565E"/>
    <w:rsid w:val="00F25D27"/>
    <w:rsid w:val="00F27779"/>
    <w:rsid w:val="00F2777A"/>
    <w:rsid w:val="00F277BF"/>
    <w:rsid w:val="00F277EF"/>
    <w:rsid w:val="00F3009D"/>
    <w:rsid w:val="00F30877"/>
    <w:rsid w:val="00F30C54"/>
    <w:rsid w:val="00F314C9"/>
    <w:rsid w:val="00F31552"/>
    <w:rsid w:val="00F3158C"/>
    <w:rsid w:val="00F32DE2"/>
    <w:rsid w:val="00F33242"/>
    <w:rsid w:val="00F336E8"/>
    <w:rsid w:val="00F33B4B"/>
    <w:rsid w:val="00F33B98"/>
    <w:rsid w:val="00F33D7A"/>
    <w:rsid w:val="00F35735"/>
    <w:rsid w:val="00F35971"/>
    <w:rsid w:val="00F35A16"/>
    <w:rsid w:val="00F35CB1"/>
    <w:rsid w:val="00F36355"/>
    <w:rsid w:val="00F36543"/>
    <w:rsid w:val="00F36552"/>
    <w:rsid w:val="00F36644"/>
    <w:rsid w:val="00F36891"/>
    <w:rsid w:val="00F36E42"/>
    <w:rsid w:val="00F375DA"/>
    <w:rsid w:val="00F37AE7"/>
    <w:rsid w:val="00F4046B"/>
    <w:rsid w:val="00F41113"/>
    <w:rsid w:val="00F41398"/>
    <w:rsid w:val="00F4153C"/>
    <w:rsid w:val="00F4260A"/>
    <w:rsid w:val="00F42BEB"/>
    <w:rsid w:val="00F4311A"/>
    <w:rsid w:val="00F433B0"/>
    <w:rsid w:val="00F433F7"/>
    <w:rsid w:val="00F43E01"/>
    <w:rsid w:val="00F44809"/>
    <w:rsid w:val="00F449C3"/>
    <w:rsid w:val="00F45157"/>
    <w:rsid w:val="00F45390"/>
    <w:rsid w:val="00F460E1"/>
    <w:rsid w:val="00F47053"/>
    <w:rsid w:val="00F47361"/>
    <w:rsid w:val="00F47BE0"/>
    <w:rsid w:val="00F50289"/>
    <w:rsid w:val="00F503A5"/>
    <w:rsid w:val="00F50C29"/>
    <w:rsid w:val="00F50D49"/>
    <w:rsid w:val="00F5139E"/>
    <w:rsid w:val="00F51F65"/>
    <w:rsid w:val="00F52062"/>
    <w:rsid w:val="00F52209"/>
    <w:rsid w:val="00F525AB"/>
    <w:rsid w:val="00F52996"/>
    <w:rsid w:val="00F52AC0"/>
    <w:rsid w:val="00F52F5A"/>
    <w:rsid w:val="00F53466"/>
    <w:rsid w:val="00F53DD6"/>
    <w:rsid w:val="00F5404F"/>
    <w:rsid w:val="00F55194"/>
    <w:rsid w:val="00F55335"/>
    <w:rsid w:val="00F556B9"/>
    <w:rsid w:val="00F559F8"/>
    <w:rsid w:val="00F55A2B"/>
    <w:rsid w:val="00F55AD1"/>
    <w:rsid w:val="00F563AE"/>
    <w:rsid w:val="00F56814"/>
    <w:rsid w:val="00F56F1D"/>
    <w:rsid w:val="00F575E0"/>
    <w:rsid w:val="00F60854"/>
    <w:rsid w:val="00F608DC"/>
    <w:rsid w:val="00F60CBF"/>
    <w:rsid w:val="00F61333"/>
    <w:rsid w:val="00F619FE"/>
    <w:rsid w:val="00F62418"/>
    <w:rsid w:val="00F62699"/>
    <w:rsid w:val="00F6295E"/>
    <w:rsid w:val="00F62FEF"/>
    <w:rsid w:val="00F6390E"/>
    <w:rsid w:val="00F63B9C"/>
    <w:rsid w:val="00F63DD9"/>
    <w:rsid w:val="00F64B5F"/>
    <w:rsid w:val="00F64D10"/>
    <w:rsid w:val="00F6539C"/>
    <w:rsid w:val="00F65BAF"/>
    <w:rsid w:val="00F65F06"/>
    <w:rsid w:val="00F668B5"/>
    <w:rsid w:val="00F6793F"/>
    <w:rsid w:val="00F67A07"/>
    <w:rsid w:val="00F67EE1"/>
    <w:rsid w:val="00F70593"/>
    <w:rsid w:val="00F71410"/>
    <w:rsid w:val="00F71A5D"/>
    <w:rsid w:val="00F71B05"/>
    <w:rsid w:val="00F71CD3"/>
    <w:rsid w:val="00F72FC9"/>
    <w:rsid w:val="00F73512"/>
    <w:rsid w:val="00F739CE"/>
    <w:rsid w:val="00F739F2"/>
    <w:rsid w:val="00F73D99"/>
    <w:rsid w:val="00F7426E"/>
    <w:rsid w:val="00F7517B"/>
    <w:rsid w:val="00F75215"/>
    <w:rsid w:val="00F75822"/>
    <w:rsid w:val="00F76506"/>
    <w:rsid w:val="00F768A7"/>
    <w:rsid w:val="00F76E30"/>
    <w:rsid w:val="00F76F27"/>
    <w:rsid w:val="00F770CA"/>
    <w:rsid w:val="00F77AB6"/>
    <w:rsid w:val="00F80038"/>
    <w:rsid w:val="00F802F9"/>
    <w:rsid w:val="00F806AB"/>
    <w:rsid w:val="00F806B0"/>
    <w:rsid w:val="00F80735"/>
    <w:rsid w:val="00F8093B"/>
    <w:rsid w:val="00F810CA"/>
    <w:rsid w:val="00F8167D"/>
    <w:rsid w:val="00F81683"/>
    <w:rsid w:val="00F8191C"/>
    <w:rsid w:val="00F81935"/>
    <w:rsid w:val="00F83DFF"/>
    <w:rsid w:val="00F83F90"/>
    <w:rsid w:val="00F8459D"/>
    <w:rsid w:val="00F84663"/>
    <w:rsid w:val="00F847A6"/>
    <w:rsid w:val="00F849D7"/>
    <w:rsid w:val="00F851BD"/>
    <w:rsid w:val="00F859FA"/>
    <w:rsid w:val="00F86C97"/>
    <w:rsid w:val="00F87493"/>
    <w:rsid w:val="00F8778A"/>
    <w:rsid w:val="00F90253"/>
    <w:rsid w:val="00F90A8C"/>
    <w:rsid w:val="00F91ED0"/>
    <w:rsid w:val="00F91F76"/>
    <w:rsid w:val="00F92559"/>
    <w:rsid w:val="00F92CB5"/>
    <w:rsid w:val="00F937C7"/>
    <w:rsid w:val="00F9416D"/>
    <w:rsid w:val="00F9456C"/>
    <w:rsid w:val="00F94B79"/>
    <w:rsid w:val="00F94F02"/>
    <w:rsid w:val="00F9536F"/>
    <w:rsid w:val="00F954A1"/>
    <w:rsid w:val="00F967D6"/>
    <w:rsid w:val="00F96B39"/>
    <w:rsid w:val="00F97BCD"/>
    <w:rsid w:val="00FA0098"/>
    <w:rsid w:val="00FA00C9"/>
    <w:rsid w:val="00FA01DA"/>
    <w:rsid w:val="00FA0359"/>
    <w:rsid w:val="00FA1054"/>
    <w:rsid w:val="00FA1372"/>
    <w:rsid w:val="00FA1B04"/>
    <w:rsid w:val="00FA2618"/>
    <w:rsid w:val="00FA294D"/>
    <w:rsid w:val="00FA29BB"/>
    <w:rsid w:val="00FA2A1A"/>
    <w:rsid w:val="00FA2BC6"/>
    <w:rsid w:val="00FA3952"/>
    <w:rsid w:val="00FA3A80"/>
    <w:rsid w:val="00FA41D6"/>
    <w:rsid w:val="00FA5222"/>
    <w:rsid w:val="00FA55A3"/>
    <w:rsid w:val="00FA5AAB"/>
    <w:rsid w:val="00FA5F96"/>
    <w:rsid w:val="00FA686F"/>
    <w:rsid w:val="00FA6EE4"/>
    <w:rsid w:val="00FA7207"/>
    <w:rsid w:val="00FA7A4A"/>
    <w:rsid w:val="00FA7B8E"/>
    <w:rsid w:val="00FA7C97"/>
    <w:rsid w:val="00FB125E"/>
    <w:rsid w:val="00FB178D"/>
    <w:rsid w:val="00FB1944"/>
    <w:rsid w:val="00FB1EA3"/>
    <w:rsid w:val="00FB2071"/>
    <w:rsid w:val="00FB22B5"/>
    <w:rsid w:val="00FB23AA"/>
    <w:rsid w:val="00FB277F"/>
    <w:rsid w:val="00FB2A19"/>
    <w:rsid w:val="00FB2FAE"/>
    <w:rsid w:val="00FB3292"/>
    <w:rsid w:val="00FB3487"/>
    <w:rsid w:val="00FB38D6"/>
    <w:rsid w:val="00FB3F18"/>
    <w:rsid w:val="00FB4B36"/>
    <w:rsid w:val="00FB4B69"/>
    <w:rsid w:val="00FB4DC1"/>
    <w:rsid w:val="00FB4F04"/>
    <w:rsid w:val="00FB56ED"/>
    <w:rsid w:val="00FB61BA"/>
    <w:rsid w:val="00FB6288"/>
    <w:rsid w:val="00FB670B"/>
    <w:rsid w:val="00FB6B48"/>
    <w:rsid w:val="00FB7B2F"/>
    <w:rsid w:val="00FC0955"/>
    <w:rsid w:val="00FC19F8"/>
    <w:rsid w:val="00FC22D7"/>
    <w:rsid w:val="00FC28A5"/>
    <w:rsid w:val="00FC2B1D"/>
    <w:rsid w:val="00FC38E1"/>
    <w:rsid w:val="00FC391E"/>
    <w:rsid w:val="00FC3C23"/>
    <w:rsid w:val="00FC4B5F"/>
    <w:rsid w:val="00FC5490"/>
    <w:rsid w:val="00FC6420"/>
    <w:rsid w:val="00FC6446"/>
    <w:rsid w:val="00FC6F63"/>
    <w:rsid w:val="00FC7370"/>
    <w:rsid w:val="00FC7FF0"/>
    <w:rsid w:val="00FD0E00"/>
    <w:rsid w:val="00FD0E36"/>
    <w:rsid w:val="00FD1575"/>
    <w:rsid w:val="00FD1BD7"/>
    <w:rsid w:val="00FD22EE"/>
    <w:rsid w:val="00FD279C"/>
    <w:rsid w:val="00FD2A3D"/>
    <w:rsid w:val="00FD2A7C"/>
    <w:rsid w:val="00FD32EC"/>
    <w:rsid w:val="00FD3A6B"/>
    <w:rsid w:val="00FD3E02"/>
    <w:rsid w:val="00FD44FE"/>
    <w:rsid w:val="00FD4761"/>
    <w:rsid w:val="00FD4AF4"/>
    <w:rsid w:val="00FD4EF8"/>
    <w:rsid w:val="00FD5F94"/>
    <w:rsid w:val="00FD6081"/>
    <w:rsid w:val="00FD687F"/>
    <w:rsid w:val="00FD68F9"/>
    <w:rsid w:val="00FD6E31"/>
    <w:rsid w:val="00FE023A"/>
    <w:rsid w:val="00FE0AE8"/>
    <w:rsid w:val="00FE0D7D"/>
    <w:rsid w:val="00FE121F"/>
    <w:rsid w:val="00FE173E"/>
    <w:rsid w:val="00FE1956"/>
    <w:rsid w:val="00FE1CAC"/>
    <w:rsid w:val="00FE1FFF"/>
    <w:rsid w:val="00FE21F9"/>
    <w:rsid w:val="00FE260E"/>
    <w:rsid w:val="00FE2668"/>
    <w:rsid w:val="00FE26B9"/>
    <w:rsid w:val="00FE2BA7"/>
    <w:rsid w:val="00FE39DC"/>
    <w:rsid w:val="00FE4CB0"/>
    <w:rsid w:val="00FE4F1C"/>
    <w:rsid w:val="00FE53D4"/>
    <w:rsid w:val="00FE5857"/>
    <w:rsid w:val="00FE58D4"/>
    <w:rsid w:val="00FE5EFB"/>
    <w:rsid w:val="00FE64F4"/>
    <w:rsid w:val="00FE6E27"/>
    <w:rsid w:val="00FE785A"/>
    <w:rsid w:val="00FE7E55"/>
    <w:rsid w:val="00FF0256"/>
    <w:rsid w:val="00FF286D"/>
    <w:rsid w:val="00FF2D87"/>
    <w:rsid w:val="00FF3D60"/>
    <w:rsid w:val="00FF48AF"/>
    <w:rsid w:val="00FF4F19"/>
    <w:rsid w:val="00FF528A"/>
    <w:rsid w:val="00FF52EE"/>
    <w:rsid w:val="00FF5709"/>
    <w:rsid w:val="00FF5A68"/>
    <w:rsid w:val="00FF5EC7"/>
    <w:rsid w:val="00FF608C"/>
    <w:rsid w:val="00FF6950"/>
    <w:rsid w:val="00FF6AF3"/>
    <w:rsid w:val="00FF6D84"/>
    <w:rsid w:val="00FF6F3C"/>
    <w:rsid w:val="00FF71CA"/>
    <w:rsid w:val="00FF7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621D50-0CCF-452C-A120-AFE815B8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0AFB"/>
    <w:pPr>
      <w:jc w:val="right"/>
    </w:pPr>
    <w:rPr>
      <w:sz w:val="22"/>
      <w:szCs w:val="22"/>
    </w:rPr>
  </w:style>
  <w:style w:type="paragraph" w:styleId="1">
    <w:name w:val="heading 1"/>
    <w:basedOn w:val="a0"/>
    <w:next w:val="a0"/>
    <w:link w:val="10"/>
    <w:uiPriority w:val="99"/>
    <w:qFormat/>
    <w:rsid w:val="001B3C78"/>
    <w:pPr>
      <w:keepNext/>
      <w:spacing w:before="240" w:after="60"/>
      <w:jc w:val="left"/>
      <w:outlineLvl w:val="0"/>
    </w:pPr>
    <w:rPr>
      <w:rFonts w:ascii="Arial" w:hAnsi="Arial" w:cs="Arial"/>
      <w:b/>
      <w:bCs/>
      <w:kern w:val="32"/>
      <w:sz w:val="32"/>
      <w:szCs w:val="32"/>
    </w:rPr>
  </w:style>
  <w:style w:type="paragraph" w:styleId="2">
    <w:name w:val="heading 2"/>
    <w:basedOn w:val="a0"/>
    <w:next w:val="a0"/>
    <w:link w:val="20"/>
    <w:unhideWhenUsed/>
    <w:qFormat/>
    <w:rsid w:val="00286FF2"/>
    <w:pPr>
      <w:keepNext/>
      <w:keepLines/>
      <w:spacing w:before="20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286FF2"/>
    <w:pPr>
      <w:keepNext/>
      <w:widowControl w:val="0"/>
      <w:autoSpaceDE w:val="0"/>
      <w:autoSpaceDN w:val="0"/>
      <w:jc w:val="left"/>
      <w:outlineLvl w:val="2"/>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10859"/>
    <w:pPr>
      <w:tabs>
        <w:tab w:val="center" w:pos="4677"/>
        <w:tab w:val="right" w:pos="9355"/>
      </w:tabs>
    </w:pPr>
  </w:style>
  <w:style w:type="character" w:customStyle="1" w:styleId="a5">
    <w:name w:val="Верхний колонтитул Знак"/>
    <w:basedOn w:val="a1"/>
    <w:link w:val="a4"/>
    <w:uiPriority w:val="99"/>
    <w:rsid w:val="00310859"/>
  </w:style>
  <w:style w:type="paragraph" w:styleId="a6">
    <w:name w:val="footer"/>
    <w:aliases w:val="Знак3,Знак3 Знак Знак"/>
    <w:basedOn w:val="a0"/>
    <w:link w:val="a7"/>
    <w:uiPriority w:val="99"/>
    <w:unhideWhenUsed/>
    <w:rsid w:val="00310859"/>
    <w:pPr>
      <w:tabs>
        <w:tab w:val="center" w:pos="4677"/>
        <w:tab w:val="right" w:pos="9355"/>
      </w:tabs>
    </w:pPr>
  </w:style>
  <w:style w:type="character" w:customStyle="1" w:styleId="a7">
    <w:name w:val="Нижний колонтитул Знак"/>
    <w:aliases w:val="Знак3 Знак1,Знак3 Знак Знак Знак"/>
    <w:basedOn w:val="a1"/>
    <w:link w:val="a6"/>
    <w:uiPriority w:val="99"/>
    <w:rsid w:val="00310859"/>
  </w:style>
  <w:style w:type="character" w:styleId="a8">
    <w:name w:val="Hyperlink"/>
    <w:aliases w:val="%Hyperlink"/>
    <w:basedOn w:val="a1"/>
    <w:uiPriority w:val="99"/>
    <w:unhideWhenUsed/>
    <w:rsid w:val="00503F5B"/>
    <w:rPr>
      <w:color w:val="0000FF"/>
      <w:u w:val="single"/>
    </w:rPr>
  </w:style>
  <w:style w:type="paragraph" w:styleId="a9">
    <w:name w:val="Balloon Text"/>
    <w:basedOn w:val="a0"/>
    <w:link w:val="aa"/>
    <w:uiPriority w:val="99"/>
    <w:unhideWhenUsed/>
    <w:rsid w:val="007828B6"/>
    <w:rPr>
      <w:rFonts w:ascii="Tahoma" w:hAnsi="Tahoma" w:cs="Tahoma"/>
      <w:sz w:val="16"/>
      <w:szCs w:val="16"/>
    </w:rPr>
  </w:style>
  <w:style w:type="character" w:customStyle="1" w:styleId="aa">
    <w:name w:val="Текст выноски Знак"/>
    <w:basedOn w:val="a1"/>
    <w:link w:val="a9"/>
    <w:uiPriority w:val="99"/>
    <w:rsid w:val="007828B6"/>
    <w:rPr>
      <w:rFonts w:ascii="Tahoma" w:hAnsi="Tahoma" w:cs="Tahoma"/>
      <w:sz w:val="16"/>
      <w:szCs w:val="16"/>
    </w:rPr>
  </w:style>
  <w:style w:type="paragraph" w:styleId="ab">
    <w:name w:val="footnote text"/>
    <w:basedOn w:val="a0"/>
    <w:link w:val="ac"/>
    <w:uiPriority w:val="99"/>
    <w:rsid w:val="00AE0BC2"/>
    <w:pPr>
      <w:jc w:val="left"/>
    </w:pPr>
    <w:rPr>
      <w:rFonts w:ascii="Times New Roman" w:hAnsi="Times New Roman"/>
      <w:sz w:val="20"/>
      <w:szCs w:val="20"/>
    </w:rPr>
  </w:style>
  <w:style w:type="character" w:customStyle="1" w:styleId="ac">
    <w:name w:val="Текст сноски Знак"/>
    <w:basedOn w:val="a1"/>
    <w:link w:val="ab"/>
    <w:uiPriority w:val="99"/>
    <w:rsid w:val="00AE0BC2"/>
    <w:rPr>
      <w:rFonts w:ascii="Times New Roman" w:eastAsia="Times New Roman" w:hAnsi="Times New Roman" w:cs="Times New Roman"/>
      <w:sz w:val="20"/>
      <w:szCs w:val="20"/>
    </w:rPr>
  </w:style>
  <w:style w:type="character" w:styleId="ad">
    <w:name w:val="footnote reference"/>
    <w:basedOn w:val="a1"/>
    <w:uiPriority w:val="99"/>
    <w:semiHidden/>
    <w:rsid w:val="00AE0BC2"/>
    <w:rPr>
      <w:vertAlign w:val="superscript"/>
    </w:rPr>
  </w:style>
  <w:style w:type="character" w:customStyle="1" w:styleId="10">
    <w:name w:val="Заголовок 1 Знак"/>
    <w:basedOn w:val="a1"/>
    <w:link w:val="1"/>
    <w:uiPriority w:val="99"/>
    <w:rsid w:val="001B3C78"/>
    <w:rPr>
      <w:rFonts w:ascii="Arial" w:eastAsia="Times New Roman" w:hAnsi="Arial" w:cs="Arial"/>
      <w:b/>
      <w:bCs/>
      <w:kern w:val="32"/>
      <w:sz w:val="32"/>
      <w:szCs w:val="32"/>
    </w:rPr>
  </w:style>
  <w:style w:type="paragraph" w:customStyle="1" w:styleId="11">
    <w:name w:val="Стиль1"/>
    <w:basedOn w:val="a0"/>
    <w:rsid w:val="00634C69"/>
    <w:pPr>
      <w:spacing w:line="288" w:lineRule="auto"/>
      <w:jc w:val="left"/>
    </w:pPr>
    <w:rPr>
      <w:rFonts w:ascii="Times New Roman" w:hAnsi="Times New Roman"/>
      <w:sz w:val="28"/>
      <w:szCs w:val="20"/>
    </w:rPr>
  </w:style>
  <w:style w:type="paragraph" w:styleId="ae">
    <w:name w:val="List Paragraph"/>
    <w:aliases w:val="Bullet List,FooterText,numbered,ТЗ список,Paragraphe de liste1,lp1,Bulletr List Paragraph,List Paragraph,List Paragraph1"/>
    <w:basedOn w:val="a0"/>
    <w:link w:val="af"/>
    <w:uiPriority w:val="99"/>
    <w:qFormat/>
    <w:rsid w:val="00654C64"/>
    <w:pPr>
      <w:ind w:left="720" w:firstLine="709"/>
      <w:contextualSpacing/>
      <w:jc w:val="both"/>
    </w:pPr>
    <w:rPr>
      <w:rFonts w:ascii="Times New Roman" w:hAnsi="Times New Roman"/>
      <w:sz w:val="24"/>
      <w:szCs w:val="24"/>
    </w:rPr>
  </w:style>
  <w:style w:type="paragraph" w:customStyle="1" w:styleId="af0">
    <w:name w:val="Письмо"/>
    <w:basedOn w:val="a0"/>
    <w:qFormat/>
    <w:rsid w:val="00E1257E"/>
    <w:pPr>
      <w:jc w:val="both"/>
    </w:pPr>
    <w:rPr>
      <w:rFonts w:ascii="Times New Roman" w:hAnsi="Times New Roman"/>
      <w:sz w:val="28"/>
      <w:szCs w:val="20"/>
    </w:rPr>
  </w:style>
  <w:style w:type="paragraph" w:customStyle="1" w:styleId="rtejustify">
    <w:name w:val="rtejustify"/>
    <w:basedOn w:val="a0"/>
    <w:rsid w:val="00917946"/>
    <w:pPr>
      <w:spacing w:after="210"/>
      <w:jc w:val="both"/>
    </w:pPr>
    <w:rPr>
      <w:rFonts w:ascii="Times New Roman" w:hAnsi="Times New Roman"/>
      <w:sz w:val="24"/>
      <w:szCs w:val="24"/>
    </w:rPr>
  </w:style>
  <w:style w:type="character" w:styleId="af1">
    <w:name w:val="Emphasis"/>
    <w:basedOn w:val="a1"/>
    <w:uiPriority w:val="20"/>
    <w:qFormat/>
    <w:rsid w:val="00917946"/>
    <w:rPr>
      <w:i/>
      <w:iCs/>
    </w:rPr>
  </w:style>
  <w:style w:type="character" w:styleId="af2">
    <w:name w:val="Strong"/>
    <w:basedOn w:val="a1"/>
    <w:uiPriority w:val="22"/>
    <w:qFormat/>
    <w:rsid w:val="00D53AB1"/>
    <w:rPr>
      <w:b/>
      <w:bCs/>
    </w:rPr>
  </w:style>
  <w:style w:type="paragraph" w:styleId="af3">
    <w:name w:val="Body Text Indent"/>
    <w:aliases w:val="Основной текст с нумерацией"/>
    <w:basedOn w:val="a0"/>
    <w:link w:val="af4"/>
    <w:uiPriority w:val="99"/>
    <w:rsid w:val="000D0A4D"/>
    <w:pPr>
      <w:widowControl w:val="0"/>
      <w:autoSpaceDE w:val="0"/>
      <w:autoSpaceDN w:val="0"/>
      <w:adjustRightInd w:val="0"/>
      <w:spacing w:line="360" w:lineRule="auto"/>
      <w:ind w:firstLine="567"/>
      <w:jc w:val="both"/>
    </w:pPr>
    <w:rPr>
      <w:rFonts w:ascii="Times New Roman" w:hAnsi="Times New Roman"/>
      <w:sz w:val="24"/>
    </w:rPr>
  </w:style>
  <w:style w:type="character" w:customStyle="1" w:styleId="af4">
    <w:name w:val="Основной текст с отступом Знак"/>
    <w:aliases w:val="Основной текст с нумерацией Знак"/>
    <w:basedOn w:val="a1"/>
    <w:link w:val="af3"/>
    <w:uiPriority w:val="99"/>
    <w:rsid w:val="000D0A4D"/>
    <w:rPr>
      <w:rFonts w:ascii="Times New Roman" w:hAnsi="Times New Roman"/>
      <w:sz w:val="24"/>
      <w:szCs w:val="22"/>
    </w:rPr>
  </w:style>
  <w:style w:type="character" w:styleId="af5">
    <w:name w:val="Placeholder Text"/>
    <w:basedOn w:val="a1"/>
    <w:uiPriority w:val="99"/>
    <w:semiHidden/>
    <w:rsid w:val="00DC6FCA"/>
    <w:rPr>
      <w:color w:val="808080"/>
    </w:rPr>
  </w:style>
  <w:style w:type="paragraph" w:styleId="af6">
    <w:name w:val="Normal (Web)"/>
    <w:aliases w:val="Обычный (Web),Обычный (веб) Знак Знак,Обычный (веб) Знак Знак Знак, Знак Знак Знак1 Знак, Знак Знак Знак, Знак Знак Знак1 Знак Знак,Знак Знак Знак Знак Знак Знак,Знак Знак Знак1 Знак,Знак Знак Знак,Знак Знак Знак1 Знак Знак"/>
    <w:basedOn w:val="a0"/>
    <w:link w:val="af7"/>
    <w:unhideWhenUsed/>
    <w:rsid w:val="00D610F9"/>
    <w:pPr>
      <w:spacing w:before="100" w:beforeAutospacing="1" w:after="100" w:afterAutospacing="1"/>
      <w:jc w:val="left"/>
    </w:pPr>
    <w:rPr>
      <w:rFonts w:ascii="Times New Roman" w:hAnsi="Times New Roman"/>
      <w:sz w:val="24"/>
      <w:szCs w:val="24"/>
    </w:rPr>
  </w:style>
  <w:style w:type="table" w:styleId="af8">
    <w:name w:val="Table Grid"/>
    <w:basedOn w:val="a2"/>
    <w:uiPriority w:val="99"/>
    <w:rsid w:val="00DE30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9">
    <w:name w:val="Subtitle"/>
    <w:basedOn w:val="a0"/>
    <w:link w:val="afa"/>
    <w:uiPriority w:val="99"/>
    <w:qFormat/>
    <w:rsid w:val="005465B1"/>
    <w:pPr>
      <w:ind w:left="-709"/>
      <w:jc w:val="center"/>
    </w:pPr>
    <w:rPr>
      <w:rFonts w:ascii="Times New Roman" w:hAnsi="Times New Roman"/>
      <w:b/>
      <w:bCs/>
      <w:sz w:val="32"/>
      <w:szCs w:val="20"/>
    </w:rPr>
  </w:style>
  <w:style w:type="character" w:customStyle="1" w:styleId="afa">
    <w:name w:val="Подзаголовок Знак"/>
    <w:basedOn w:val="a1"/>
    <w:link w:val="af9"/>
    <w:uiPriority w:val="99"/>
    <w:rsid w:val="005465B1"/>
    <w:rPr>
      <w:rFonts w:ascii="Times New Roman" w:hAnsi="Times New Roman"/>
      <w:b/>
      <w:bCs/>
      <w:sz w:val="32"/>
    </w:rPr>
  </w:style>
  <w:style w:type="paragraph" w:styleId="afb">
    <w:name w:val="Body Text"/>
    <w:basedOn w:val="a0"/>
    <w:link w:val="afc"/>
    <w:unhideWhenUsed/>
    <w:rsid w:val="00B47B2D"/>
    <w:pPr>
      <w:spacing w:after="120"/>
    </w:pPr>
  </w:style>
  <w:style w:type="character" w:customStyle="1" w:styleId="afc">
    <w:name w:val="Основной текст Знак"/>
    <w:basedOn w:val="a1"/>
    <w:link w:val="afb"/>
    <w:rsid w:val="00B47B2D"/>
    <w:rPr>
      <w:sz w:val="22"/>
      <w:szCs w:val="22"/>
    </w:rPr>
  </w:style>
  <w:style w:type="character" w:customStyle="1" w:styleId="af">
    <w:name w:val="Абзац списка Знак"/>
    <w:aliases w:val="Bullet List Знак,FooterText Знак,numbered Знак,ТЗ список Знак,Paragraphe de liste1 Знак,lp1 Знак,Bulletr List Paragraph Знак,List Paragraph Знак,List Paragraph1 Знак"/>
    <w:link w:val="ae"/>
    <w:uiPriority w:val="34"/>
    <w:locked/>
    <w:rsid w:val="00B47B2D"/>
    <w:rPr>
      <w:rFonts w:ascii="Times New Roman" w:hAnsi="Times New Roman"/>
      <w:sz w:val="24"/>
      <w:szCs w:val="24"/>
    </w:rPr>
  </w:style>
  <w:style w:type="paragraph" w:styleId="afd">
    <w:name w:val="Title"/>
    <w:aliases w:val=" Знак"/>
    <w:basedOn w:val="a0"/>
    <w:link w:val="afe"/>
    <w:uiPriority w:val="99"/>
    <w:qFormat/>
    <w:rsid w:val="0031298D"/>
    <w:pPr>
      <w:spacing w:before="240" w:after="60"/>
      <w:jc w:val="center"/>
      <w:outlineLvl w:val="0"/>
    </w:pPr>
    <w:rPr>
      <w:rFonts w:ascii="Arial" w:hAnsi="Arial"/>
      <w:b/>
      <w:kern w:val="28"/>
      <w:sz w:val="20"/>
      <w:szCs w:val="20"/>
    </w:rPr>
  </w:style>
  <w:style w:type="character" w:customStyle="1" w:styleId="afe">
    <w:name w:val="Заголовок Знак"/>
    <w:aliases w:val=" Знак Знак"/>
    <w:basedOn w:val="a1"/>
    <w:link w:val="afd"/>
    <w:uiPriority w:val="99"/>
    <w:rsid w:val="0031298D"/>
    <w:rPr>
      <w:rFonts w:ascii="Arial" w:hAnsi="Arial"/>
      <w:b/>
      <w:kern w:val="28"/>
    </w:rPr>
  </w:style>
  <w:style w:type="paragraph" w:customStyle="1" w:styleId="4">
    <w:name w:val="4.Пояснение к таблице"/>
    <w:basedOn w:val="a0"/>
    <w:next w:val="a0"/>
    <w:rsid w:val="00CB3098"/>
    <w:pPr>
      <w:widowControl w:val="0"/>
      <w:suppressAutoHyphens/>
      <w:spacing w:before="60" w:after="20"/>
    </w:pPr>
    <w:rPr>
      <w:rFonts w:ascii="Arial" w:hAnsi="Arial"/>
      <w:sz w:val="20"/>
      <w:szCs w:val="20"/>
    </w:rPr>
  </w:style>
  <w:style w:type="paragraph" w:styleId="aff">
    <w:name w:val="No Spacing"/>
    <w:link w:val="aff0"/>
    <w:uiPriority w:val="99"/>
    <w:qFormat/>
    <w:rsid w:val="00D844E5"/>
    <w:rPr>
      <w:rFonts w:eastAsia="Calibri"/>
      <w:sz w:val="22"/>
      <w:szCs w:val="22"/>
      <w:lang w:eastAsia="en-US"/>
    </w:rPr>
  </w:style>
  <w:style w:type="character" w:customStyle="1" w:styleId="aff0">
    <w:name w:val="Без интервала Знак"/>
    <w:link w:val="aff"/>
    <w:uiPriority w:val="99"/>
    <w:rsid w:val="00D844E5"/>
    <w:rPr>
      <w:rFonts w:eastAsia="Calibri"/>
      <w:sz w:val="22"/>
      <w:szCs w:val="22"/>
      <w:lang w:eastAsia="en-US"/>
    </w:rPr>
  </w:style>
  <w:style w:type="paragraph" w:customStyle="1" w:styleId="21">
    <w:name w:val="Табл2"/>
    <w:basedOn w:val="a0"/>
    <w:link w:val="22"/>
    <w:uiPriority w:val="99"/>
    <w:qFormat/>
    <w:rsid w:val="00E156E0"/>
    <w:pPr>
      <w:widowControl w:val="0"/>
      <w:autoSpaceDE w:val="0"/>
      <w:autoSpaceDN w:val="0"/>
      <w:adjustRightInd w:val="0"/>
      <w:jc w:val="center"/>
    </w:pPr>
    <w:rPr>
      <w:rFonts w:ascii="Times New Roman CYR" w:hAnsi="Times New Roman CYR"/>
      <w:sz w:val="20"/>
      <w:szCs w:val="20"/>
    </w:rPr>
  </w:style>
  <w:style w:type="character" w:customStyle="1" w:styleId="22">
    <w:name w:val="Табл2 Знак"/>
    <w:link w:val="21"/>
    <w:uiPriority w:val="99"/>
    <w:rsid w:val="00E156E0"/>
    <w:rPr>
      <w:rFonts w:ascii="Times New Roman CYR" w:hAnsi="Times New Roman CYR"/>
    </w:rPr>
  </w:style>
  <w:style w:type="paragraph" w:customStyle="1" w:styleId="ConsPlusNormal">
    <w:name w:val="ConsPlusNormal"/>
    <w:link w:val="ConsPlusNormal0"/>
    <w:uiPriority w:val="99"/>
    <w:qFormat/>
    <w:rsid w:val="003554A7"/>
    <w:pPr>
      <w:widowControl w:val="0"/>
      <w:autoSpaceDE w:val="0"/>
      <w:autoSpaceDN w:val="0"/>
    </w:pPr>
    <w:rPr>
      <w:rFonts w:cs="Calibri"/>
      <w:sz w:val="22"/>
    </w:rPr>
  </w:style>
  <w:style w:type="table" w:customStyle="1" w:styleId="12">
    <w:name w:val="Сетка таблицы1"/>
    <w:basedOn w:val="a2"/>
    <w:next w:val="af8"/>
    <w:uiPriority w:val="59"/>
    <w:rsid w:val="006D55B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w:uiPriority w:val="99"/>
    <w:rsid w:val="00286FF2"/>
    <w:rPr>
      <w:rFonts w:ascii="Times New Roman" w:hAnsi="Times New Roman" w:cs="Times New Roman"/>
      <w:b/>
      <w:bCs/>
      <w:color w:val="000000"/>
      <w:spacing w:val="0"/>
      <w:w w:val="100"/>
      <w:position w:val="0"/>
      <w:sz w:val="26"/>
      <w:szCs w:val="26"/>
      <w:u w:val="single"/>
      <w:lang w:val="ru-RU"/>
    </w:rPr>
  </w:style>
  <w:style w:type="character" w:customStyle="1" w:styleId="20">
    <w:name w:val="Заголовок 2 Знак"/>
    <w:basedOn w:val="a1"/>
    <w:link w:val="2"/>
    <w:rsid w:val="00286FF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286FF2"/>
    <w:rPr>
      <w:rFonts w:ascii="Times New Roman" w:hAnsi="Times New Roman"/>
      <w:b/>
      <w:bCs/>
      <w:sz w:val="24"/>
      <w:szCs w:val="24"/>
    </w:rPr>
  </w:style>
  <w:style w:type="paragraph" w:styleId="aff1">
    <w:name w:val="caption"/>
    <w:basedOn w:val="a0"/>
    <w:next w:val="a0"/>
    <w:qFormat/>
    <w:rsid w:val="00286FF2"/>
    <w:pPr>
      <w:spacing w:before="120"/>
      <w:jc w:val="center"/>
    </w:pPr>
    <w:rPr>
      <w:rFonts w:ascii="Times New Roman" w:hAnsi="Times New Roman"/>
      <w:sz w:val="36"/>
      <w:szCs w:val="20"/>
    </w:rPr>
  </w:style>
  <w:style w:type="paragraph" w:styleId="24">
    <w:name w:val="Body Text 2"/>
    <w:basedOn w:val="a0"/>
    <w:link w:val="25"/>
    <w:rsid w:val="00286FF2"/>
    <w:pPr>
      <w:spacing w:before="60"/>
      <w:jc w:val="both"/>
    </w:pPr>
    <w:rPr>
      <w:rFonts w:ascii="Times New Roman" w:hAnsi="Times New Roman"/>
      <w:sz w:val="24"/>
      <w:szCs w:val="20"/>
    </w:rPr>
  </w:style>
  <w:style w:type="character" w:customStyle="1" w:styleId="25">
    <w:name w:val="Основной текст 2 Знак"/>
    <w:basedOn w:val="a1"/>
    <w:link w:val="24"/>
    <w:rsid w:val="00286FF2"/>
    <w:rPr>
      <w:rFonts w:ascii="Times New Roman" w:hAnsi="Times New Roman"/>
      <w:sz w:val="24"/>
    </w:rPr>
  </w:style>
  <w:style w:type="character" w:styleId="aff2">
    <w:name w:val="page number"/>
    <w:basedOn w:val="a1"/>
    <w:uiPriority w:val="99"/>
    <w:rsid w:val="00286FF2"/>
  </w:style>
  <w:style w:type="paragraph" w:customStyle="1" w:styleId="ConsNormal">
    <w:name w:val="ConsNormal"/>
    <w:link w:val="ConsNormal0"/>
    <w:uiPriority w:val="99"/>
    <w:rsid w:val="00286FF2"/>
    <w:pPr>
      <w:autoSpaceDE w:val="0"/>
      <w:autoSpaceDN w:val="0"/>
      <w:adjustRightInd w:val="0"/>
      <w:ind w:right="19772" w:firstLine="720"/>
    </w:pPr>
    <w:rPr>
      <w:rFonts w:ascii="Arial" w:hAnsi="Arial" w:cs="Arial"/>
    </w:rPr>
  </w:style>
  <w:style w:type="paragraph" w:customStyle="1" w:styleId="ConsNonformat">
    <w:name w:val="ConsNonformat"/>
    <w:uiPriority w:val="99"/>
    <w:rsid w:val="00286FF2"/>
    <w:pPr>
      <w:autoSpaceDE w:val="0"/>
      <w:autoSpaceDN w:val="0"/>
      <w:adjustRightInd w:val="0"/>
      <w:ind w:right="19772"/>
    </w:pPr>
    <w:rPr>
      <w:rFonts w:ascii="Courier New" w:hAnsi="Courier New" w:cs="Courier New"/>
    </w:rPr>
  </w:style>
  <w:style w:type="paragraph" w:customStyle="1" w:styleId="ConsCell">
    <w:name w:val="ConsCell"/>
    <w:rsid w:val="00286FF2"/>
    <w:pPr>
      <w:widowControl w:val="0"/>
      <w:autoSpaceDE w:val="0"/>
      <w:autoSpaceDN w:val="0"/>
      <w:adjustRightInd w:val="0"/>
    </w:pPr>
    <w:rPr>
      <w:rFonts w:ascii="Arial" w:hAnsi="Arial" w:cs="Arial"/>
      <w:sz w:val="22"/>
      <w:szCs w:val="22"/>
    </w:rPr>
  </w:style>
  <w:style w:type="paragraph" w:customStyle="1" w:styleId="02statia2">
    <w:name w:val="02statia2"/>
    <w:basedOn w:val="a0"/>
    <w:rsid w:val="00286FF2"/>
    <w:pPr>
      <w:spacing w:before="120" w:after="240" w:line="320" w:lineRule="atLeast"/>
      <w:ind w:left="2020" w:hanging="880"/>
      <w:jc w:val="both"/>
    </w:pPr>
    <w:rPr>
      <w:rFonts w:ascii="GaramondNarrowC" w:hAnsi="GaramondNarrowC"/>
      <w:color w:val="000000"/>
      <w:sz w:val="21"/>
      <w:szCs w:val="21"/>
    </w:rPr>
  </w:style>
  <w:style w:type="character" w:customStyle="1" w:styleId="ConsNormal0">
    <w:name w:val="ConsNormal Знак"/>
    <w:basedOn w:val="a1"/>
    <w:link w:val="ConsNormal"/>
    <w:uiPriority w:val="99"/>
    <w:rsid w:val="00286FF2"/>
    <w:rPr>
      <w:rFonts w:ascii="Arial" w:hAnsi="Arial" w:cs="Arial"/>
    </w:rPr>
  </w:style>
  <w:style w:type="character" w:styleId="aff3">
    <w:name w:val="FollowedHyperlink"/>
    <w:basedOn w:val="a1"/>
    <w:uiPriority w:val="99"/>
    <w:semiHidden/>
    <w:unhideWhenUsed/>
    <w:rsid w:val="00286FF2"/>
    <w:rPr>
      <w:color w:val="800080" w:themeColor="followedHyperlink"/>
      <w:u w:val="single"/>
    </w:rPr>
  </w:style>
  <w:style w:type="paragraph" w:styleId="aff4">
    <w:name w:val="TOC Heading"/>
    <w:basedOn w:val="1"/>
    <w:next w:val="a0"/>
    <w:uiPriority w:val="39"/>
    <w:semiHidden/>
    <w:unhideWhenUsed/>
    <w:qFormat/>
    <w:rsid w:val="00286FF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3">
    <w:name w:val="toc 1"/>
    <w:basedOn w:val="a0"/>
    <w:next w:val="a0"/>
    <w:autoRedefine/>
    <w:uiPriority w:val="39"/>
    <w:unhideWhenUsed/>
    <w:rsid w:val="00286FF2"/>
    <w:pPr>
      <w:spacing w:after="100"/>
      <w:jc w:val="left"/>
    </w:pPr>
    <w:rPr>
      <w:rFonts w:ascii="Times New Roman" w:hAnsi="Times New Roman"/>
      <w:sz w:val="20"/>
      <w:szCs w:val="20"/>
    </w:rPr>
  </w:style>
  <w:style w:type="paragraph" w:styleId="26">
    <w:name w:val="toc 2"/>
    <w:basedOn w:val="a0"/>
    <w:next w:val="a0"/>
    <w:autoRedefine/>
    <w:uiPriority w:val="39"/>
    <w:unhideWhenUsed/>
    <w:rsid w:val="00286FF2"/>
    <w:pPr>
      <w:spacing w:after="100"/>
      <w:ind w:left="200"/>
      <w:jc w:val="left"/>
    </w:pPr>
    <w:rPr>
      <w:rFonts w:ascii="Times New Roman" w:hAnsi="Times New Roman"/>
      <w:sz w:val="20"/>
      <w:szCs w:val="20"/>
    </w:rPr>
  </w:style>
  <w:style w:type="paragraph" w:styleId="31">
    <w:name w:val="toc 3"/>
    <w:basedOn w:val="a0"/>
    <w:next w:val="a0"/>
    <w:autoRedefine/>
    <w:uiPriority w:val="39"/>
    <w:unhideWhenUsed/>
    <w:rsid w:val="00286FF2"/>
    <w:pPr>
      <w:spacing w:after="100"/>
      <w:ind w:left="400"/>
      <w:jc w:val="left"/>
    </w:pPr>
    <w:rPr>
      <w:rFonts w:ascii="Times New Roman" w:hAnsi="Times New Roman"/>
      <w:sz w:val="20"/>
      <w:szCs w:val="20"/>
    </w:rPr>
  </w:style>
  <w:style w:type="paragraph" w:customStyle="1" w:styleId="ConsPlusNonformat">
    <w:name w:val="ConsPlusNonformat"/>
    <w:rsid w:val="00286FF2"/>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286FF2"/>
    <w:pPr>
      <w:widowControl w:val="0"/>
      <w:autoSpaceDE w:val="0"/>
      <w:autoSpaceDN w:val="0"/>
      <w:adjustRightInd w:val="0"/>
    </w:pPr>
    <w:rPr>
      <w:rFonts w:cs="Calibri"/>
      <w:sz w:val="22"/>
      <w:szCs w:val="22"/>
    </w:rPr>
  </w:style>
  <w:style w:type="character" w:customStyle="1" w:styleId="ConsPlusNormal0">
    <w:name w:val="ConsPlusNormal Знак"/>
    <w:basedOn w:val="a1"/>
    <w:link w:val="ConsPlusNormal"/>
    <w:uiPriority w:val="99"/>
    <w:rsid w:val="00286FF2"/>
    <w:rPr>
      <w:rFonts w:cs="Calibri"/>
      <w:sz w:val="22"/>
    </w:rPr>
  </w:style>
  <w:style w:type="paragraph" w:customStyle="1" w:styleId="aff5">
    <w:name w:val="Îáû÷íûé"/>
    <w:rsid w:val="00286FF2"/>
    <w:rPr>
      <w:rFonts w:ascii="Times New Roman" w:eastAsia="Calibri" w:hAnsi="Times New Roman"/>
    </w:rPr>
  </w:style>
  <w:style w:type="paragraph" w:styleId="27">
    <w:name w:val="Body Text Indent 2"/>
    <w:basedOn w:val="a0"/>
    <w:link w:val="28"/>
    <w:uiPriority w:val="99"/>
    <w:semiHidden/>
    <w:unhideWhenUsed/>
    <w:rsid w:val="00286FF2"/>
    <w:pPr>
      <w:spacing w:after="120" w:line="480" w:lineRule="auto"/>
      <w:ind w:left="283"/>
      <w:jc w:val="left"/>
    </w:pPr>
    <w:rPr>
      <w:rFonts w:asciiTheme="minorHAnsi" w:eastAsiaTheme="minorHAnsi" w:hAnsiTheme="minorHAnsi" w:cstheme="minorBidi"/>
      <w:lang w:eastAsia="en-US"/>
    </w:rPr>
  </w:style>
  <w:style w:type="character" w:customStyle="1" w:styleId="28">
    <w:name w:val="Основной текст с отступом 2 Знак"/>
    <w:basedOn w:val="a1"/>
    <w:link w:val="27"/>
    <w:uiPriority w:val="99"/>
    <w:semiHidden/>
    <w:rsid w:val="00286FF2"/>
    <w:rPr>
      <w:rFonts w:asciiTheme="minorHAnsi" w:eastAsiaTheme="minorHAnsi" w:hAnsiTheme="minorHAnsi" w:cstheme="minorBidi"/>
      <w:sz w:val="22"/>
      <w:szCs w:val="22"/>
      <w:lang w:eastAsia="en-US"/>
    </w:rPr>
  </w:style>
  <w:style w:type="paragraph" w:styleId="32">
    <w:name w:val="Body Text Indent 3"/>
    <w:basedOn w:val="a0"/>
    <w:link w:val="33"/>
    <w:uiPriority w:val="99"/>
    <w:semiHidden/>
    <w:unhideWhenUsed/>
    <w:rsid w:val="00286FF2"/>
    <w:pPr>
      <w:spacing w:after="120" w:line="276" w:lineRule="auto"/>
      <w:ind w:left="283"/>
      <w:jc w:val="left"/>
    </w:pPr>
    <w:rPr>
      <w:rFonts w:asciiTheme="minorHAnsi" w:eastAsiaTheme="minorHAnsi" w:hAnsiTheme="minorHAnsi" w:cstheme="minorBidi"/>
      <w:sz w:val="16"/>
      <w:szCs w:val="16"/>
      <w:lang w:eastAsia="en-US"/>
    </w:rPr>
  </w:style>
  <w:style w:type="character" w:customStyle="1" w:styleId="33">
    <w:name w:val="Основной текст с отступом 3 Знак"/>
    <w:basedOn w:val="a1"/>
    <w:link w:val="32"/>
    <w:uiPriority w:val="99"/>
    <w:semiHidden/>
    <w:rsid w:val="00286FF2"/>
    <w:rPr>
      <w:rFonts w:asciiTheme="minorHAnsi" w:eastAsiaTheme="minorHAnsi" w:hAnsiTheme="minorHAnsi" w:cstheme="minorBidi"/>
      <w:sz w:val="16"/>
      <w:szCs w:val="16"/>
      <w:lang w:eastAsia="en-US"/>
    </w:rPr>
  </w:style>
  <w:style w:type="paragraph" w:customStyle="1" w:styleId="14">
    <w:name w:val="Абзац списка1"/>
    <w:basedOn w:val="a0"/>
    <w:uiPriority w:val="99"/>
    <w:qFormat/>
    <w:rsid w:val="00286FF2"/>
    <w:pPr>
      <w:ind w:left="720"/>
      <w:jc w:val="left"/>
    </w:pPr>
    <w:rPr>
      <w:rFonts w:ascii="Times New Roman" w:hAnsi="Times New Roman"/>
      <w:sz w:val="24"/>
      <w:szCs w:val="24"/>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w:basedOn w:val="a1"/>
    <w:uiPriority w:val="99"/>
    <w:semiHidden/>
    <w:rsid w:val="00286FF2"/>
    <w:rPr>
      <w:kern w:val="32"/>
    </w:rPr>
  </w:style>
  <w:style w:type="paragraph" w:customStyle="1" w:styleId="29">
    <w:name w:val="Абзац списка2"/>
    <w:basedOn w:val="a0"/>
    <w:rsid w:val="00286FF2"/>
    <w:pPr>
      <w:ind w:left="708"/>
      <w:jc w:val="left"/>
    </w:pPr>
    <w:rPr>
      <w:rFonts w:ascii="Times New Roman" w:hAnsi="Times New Roman"/>
      <w:sz w:val="24"/>
      <w:szCs w:val="24"/>
    </w:rPr>
  </w:style>
  <w:style w:type="paragraph" w:customStyle="1" w:styleId="15">
    <w:name w:val="Знак1"/>
    <w:basedOn w:val="a0"/>
    <w:rsid w:val="00286FF2"/>
    <w:pPr>
      <w:spacing w:after="160" w:line="240" w:lineRule="exact"/>
      <w:jc w:val="left"/>
    </w:pPr>
    <w:rPr>
      <w:rFonts w:ascii="Verdana" w:hAnsi="Verdana"/>
      <w:sz w:val="24"/>
      <w:szCs w:val="24"/>
      <w:lang w:val="en-US" w:eastAsia="en-US"/>
    </w:rPr>
  </w:style>
  <w:style w:type="paragraph" w:customStyle="1" w:styleId="Style4">
    <w:name w:val="Style4"/>
    <w:basedOn w:val="a0"/>
    <w:rsid w:val="00286FF2"/>
    <w:pPr>
      <w:widowControl w:val="0"/>
      <w:autoSpaceDE w:val="0"/>
      <w:autoSpaceDN w:val="0"/>
      <w:adjustRightInd w:val="0"/>
      <w:spacing w:line="328" w:lineRule="exact"/>
      <w:jc w:val="both"/>
    </w:pPr>
    <w:rPr>
      <w:rFonts w:ascii="Times New Roman" w:hAnsi="Times New Roman"/>
      <w:sz w:val="24"/>
      <w:szCs w:val="24"/>
    </w:rPr>
  </w:style>
  <w:style w:type="paragraph" w:styleId="34">
    <w:name w:val="Body Text 3"/>
    <w:basedOn w:val="a0"/>
    <w:link w:val="35"/>
    <w:uiPriority w:val="99"/>
    <w:semiHidden/>
    <w:unhideWhenUsed/>
    <w:rsid w:val="00286FF2"/>
    <w:pPr>
      <w:spacing w:after="120"/>
      <w:jc w:val="left"/>
    </w:pPr>
    <w:rPr>
      <w:rFonts w:ascii="Times New Roman" w:hAnsi="Times New Roman"/>
      <w:sz w:val="16"/>
      <w:szCs w:val="16"/>
    </w:rPr>
  </w:style>
  <w:style w:type="character" w:customStyle="1" w:styleId="35">
    <w:name w:val="Основной текст 3 Знак"/>
    <w:basedOn w:val="a1"/>
    <w:link w:val="34"/>
    <w:uiPriority w:val="99"/>
    <w:semiHidden/>
    <w:rsid w:val="00286FF2"/>
    <w:rPr>
      <w:rFonts w:ascii="Times New Roman" w:hAnsi="Times New Roman"/>
      <w:sz w:val="16"/>
      <w:szCs w:val="16"/>
    </w:rPr>
  </w:style>
  <w:style w:type="character" w:customStyle="1" w:styleId="aff7">
    <w:name w:val="Гипертекстовая ссылка"/>
    <w:basedOn w:val="a1"/>
    <w:rsid w:val="00286FF2"/>
    <w:rPr>
      <w:b/>
      <w:bCs/>
      <w:color w:val="008000"/>
    </w:rPr>
  </w:style>
  <w:style w:type="paragraph" w:customStyle="1" w:styleId="WW-">
    <w:name w:val="WW-Базовый"/>
    <w:uiPriority w:val="99"/>
    <w:rsid w:val="00286FF2"/>
    <w:pPr>
      <w:tabs>
        <w:tab w:val="left" w:pos="708"/>
      </w:tabs>
      <w:suppressAutoHyphens/>
      <w:spacing w:after="200" w:line="276" w:lineRule="auto"/>
    </w:pPr>
    <w:rPr>
      <w:rFonts w:eastAsia="Calibri" w:cs="Calibri"/>
      <w:color w:val="00000A"/>
      <w:kern w:val="1"/>
      <w:sz w:val="22"/>
      <w:szCs w:val="22"/>
      <w:lang w:eastAsia="en-US"/>
    </w:rPr>
  </w:style>
  <w:style w:type="paragraph" w:customStyle="1" w:styleId="110">
    <w:name w:val="Заголовок №11"/>
    <w:basedOn w:val="a0"/>
    <w:rsid w:val="00286FF2"/>
    <w:pPr>
      <w:shd w:val="clear" w:color="auto" w:fill="FFFFFF"/>
      <w:suppressAutoHyphens/>
      <w:spacing w:line="322" w:lineRule="exact"/>
      <w:ind w:firstLine="720"/>
      <w:jc w:val="both"/>
    </w:pPr>
    <w:rPr>
      <w:rFonts w:cs="Calibri"/>
      <w:b/>
      <w:color w:val="00000A"/>
      <w:sz w:val="26"/>
      <w:szCs w:val="20"/>
      <w:shd w:val="clear" w:color="auto" w:fill="FFFFFF"/>
      <w:lang w:eastAsia="zh-CN"/>
    </w:rPr>
  </w:style>
  <w:style w:type="paragraph" w:customStyle="1" w:styleId="16">
    <w:name w:val="Обычный1"/>
    <w:rsid w:val="00286FF2"/>
    <w:pPr>
      <w:widowControl w:val="0"/>
      <w:suppressAutoHyphens/>
    </w:pPr>
    <w:rPr>
      <w:rFonts w:ascii="Times New Roman" w:eastAsia="文泉驛微米黑" w:hAnsi="Times New Roman" w:cs="Lohit Hindi"/>
      <w:kern w:val="1"/>
      <w:sz w:val="24"/>
      <w:szCs w:val="24"/>
      <w:lang w:eastAsia="zh-CN" w:bidi="hi-IN"/>
    </w:rPr>
  </w:style>
  <w:style w:type="paragraph" w:customStyle="1" w:styleId="Normal">
    <w:name w:val="Обычный.Normal"/>
    <w:rsid w:val="00286FF2"/>
    <w:pPr>
      <w:suppressAutoHyphens/>
      <w:autoSpaceDE w:val="0"/>
      <w:ind w:firstLine="567"/>
      <w:jc w:val="both"/>
    </w:pPr>
    <w:rPr>
      <w:rFonts w:ascii="Times New Roman" w:eastAsia="Arial" w:hAnsi="Times New Roman"/>
      <w:kern w:val="1"/>
      <w:sz w:val="24"/>
      <w:szCs w:val="24"/>
      <w:lang w:eastAsia="zh-CN"/>
    </w:rPr>
  </w:style>
  <w:style w:type="character" w:customStyle="1" w:styleId="WW8Num1z0">
    <w:name w:val="WW8Num1z0"/>
    <w:rsid w:val="00286FF2"/>
  </w:style>
  <w:style w:type="character" w:customStyle="1" w:styleId="WW8Num1z1">
    <w:name w:val="WW8Num1z1"/>
    <w:rsid w:val="00286FF2"/>
  </w:style>
  <w:style w:type="character" w:customStyle="1" w:styleId="WW8Num1z2">
    <w:name w:val="WW8Num1z2"/>
    <w:rsid w:val="00286FF2"/>
  </w:style>
  <w:style w:type="character" w:customStyle="1" w:styleId="WW8Num1z3">
    <w:name w:val="WW8Num1z3"/>
    <w:rsid w:val="00286FF2"/>
  </w:style>
  <w:style w:type="character" w:customStyle="1" w:styleId="WW8Num1z4">
    <w:name w:val="WW8Num1z4"/>
    <w:rsid w:val="00286FF2"/>
  </w:style>
  <w:style w:type="character" w:customStyle="1" w:styleId="WW8Num1z5">
    <w:name w:val="WW8Num1z5"/>
    <w:rsid w:val="00286FF2"/>
  </w:style>
  <w:style w:type="character" w:customStyle="1" w:styleId="WW8Num1z6">
    <w:name w:val="WW8Num1z6"/>
    <w:rsid w:val="00286FF2"/>
  </w:style>
  <w:style w:type="character" w:customStyle="1" w:styleId="WW8Num1z7">
    <w:name w:val="WW8Num1z7"/>
    <w:rsid w:val="00286FF2"/>
  </w:style>
  <w:style w:type="character" w:customStyle="1" w:styleId="WW8Num1z8">
    <w:name w:val="WW8Num1z8"/>
    <w:rsid w:val="00286FF2"/>
  </w:style>
  <w:style w:type="character" w:customStyle="1" w:styleId="WW8Num2z0">
    <w:name w:val="WW8Num2z0"/>
    <w:rsid w:val="00286FF2"/>
  </w:style>
  <w:style w:type="character" w:customStyle="1" w:styleId="WW8Num2z1">
    <w:name w:val="WW8Num2z1"/>
    <w:rsid w:val="00286FF2"/>
  </w:style>
  <w:style w:type="character" w:customStyle="1" w:styleId="WW8Num2z2">
    <w:name w:val="WW8Num2z2"/>
    <w:rsid w:val="00286FF2"/>
  </w:style>
  <w:style w:type="character" w:customStyle="1" w:styleId="WW8Num2z3">
    <w:name w:val="WW8Num2z3"/>
    <w:rsid w:val="00286FF2"/>
  </w:style>
  <w:style w:type="character" w:customStyle="1" w:styleId="WW8Num2z4">
    <w:name w:val="WW8Num2z4"/>
    <w:rsid w:val="00286FF2"/>
  </w:style>
  <w:style w:type="character" w:customStyle="1" w:styleId="WW8Num2z5">
    <w:name w:val="WW8Num2z5"/>
    <w:rsid w:val="00286FF2"/>
  </w:style>
  <w:style w:type="character" w:customStyle="1" w:styleId="WW8Num2z6">
    <w:name w:val="WW8Num2z6"/>
    <w:rsid w:val="00286FF2"/>
  </w:style>
  <w:style w:type="character" w:customStyle="1" w:styleId="WW8Num2z7">
    <w:name w:val="WW8Num2z7"/>
    <w:rsid w:val="00286FF2"/>
  </w:style>
  <w:style w:type="character" w:customStyle="1" w:styleId="WW8Num2z8">
    <w:name w:val="WW8Num2z8"/>
    <w:rsid w:val="00286FF2"/>
  </w:style>
  <w:style w:type="character" w:customStyle="1" w:styleId="WW8Num3z0">
    <w:name w:val="WW8Num3z0"/>
    <w:rsid w:val="00286FF2"/>
  </w:style>
  <w:style w:type="character" w:customStyle="1" w:styleId="WW8Num3z1">
    <w:name w:val="WW8Num3z1"/>
    <w:rsid w:val="00286FF2"/>
  </w:style>
  <w:style w:type="character" w:customStyle="1" w:styleId="WW8Num3z2">
    <w:name w:val="WW8Num3z2"/>
    <w:rsid w:val="00286FF2"/>
  </w:style>
  <w:style w:type="character" w:customStyle="1" w:styleId="WW8Num3z3">
    <w:name w:val="WW8Num3z3"/>
    <w:rsid w:val="00286FF2"/>
  </w:style>
  <w:style w:type="character" w:customStyle="1" w:styleId="WW8Num3z4">
    <w:name w:val="WW8Num3z4"/>
    <w:rsid w:val="00286FF2"/>
  </w:style>
  <w:style w:type="character" w:customStyle="1" w:styleId="WW8Num3z5">
    <w:name w:val="WW8Num3z5"/>
    <w:rsid w:val="00286FF2"/>
  </w:style>
  <w:style w:type="character" w:customStyle="1" w:styleId="WW8Num3z6">
    <w:name w:val="WW8Num3z6"/>
    <w:rsid w:val="00286FF2"/>
  </w:style>
  <w:style w:type="character" w:customStyle="1" w:styleId="WW8Num3z7">
    <w:name w:val="WW8Num3z7"/>
    <w:rsid w:val="00286FF2"/>
  </w:style>
  <w:style w:type="character" w:customStyle="1" w:styleId="WW8Num3z8">
    <w:name w:val="WW8Num3z8"/>
    <w:rsid w:val="00286FF2"/>
  </w:style>
  <w:style w:type="character" w:customStyle="1" w:styleId="WW8Num4z0">
    <w:name w:val="WW8Num4z0"/>
    <w:rsid w:val="00286FF2"/>
  </w:style>
  <w:style w:type="character" w:customStyle="1" w:styleId="WW8Num4z1">
    <w:name w:val="WW8Num4z1"/>
    <w:rsid w:val="00286FF2"/>
  </w:style>
  <w:style w:type="character" w:customStyle="1" w:styleId="WW8Num4z2">
    <w:name w:val="WW8Num4z2"/>
    <w:rsid w:val="00286FF2"/>
    <w:rPr>
      <w:rFonts w:ascii="Times New Roman" w:hAnsi="Times New Roman" w:cs="Times New Roman"/>
      <w:b/>
    </w:rPr>
  </w:style>
  <w:style w:type="character" w:customStyle="1" w:styleId="WW8Num4z3">
    <w:name w:val="WW8Num4z3"/>
    <w:rsid w:val="00286FF2"/>
  </w:style>
  <w:style w:type="character" w:customStyle="1" w:styleId="WW8Num4z4">
    <w:name w:val="WW8Num4z4"/>
    <w:rsid w:val="00286FF2"/>
  </w:style>
  <w:style w:type="character" w:customStyle="1" w:styleId="WW8Num4z5">
    <w:name w:val="WW8Num4z5"/>
    <w:rsid w:val="00286FF2"/>
  </w:style>
  <w:style w:type="character" w:customStyle="1" w:styleId="WW8Num4z6">
    <w:name w:val="WW8Num4z6"/>
    <w:rsid w:val="00286FF2"/>
  </w:style>
  <w:style w:type="character" w:customStyle="1" w:styleId="WW8Num4z7">
    <w:name w:val="WW8Num4z7"/>
    <w:rsid w:val="00286FF2"/>
  </w:style>
  <w:style w:type="character" w:customStyle="1" w:styleId="WW8Num4z8">
    <w:name w:val="WW8Num4z8"/>
    <w:rsid w:val="00286FF2"/>
  </w:style>
  <w:style w:type="character" w:customStyle="1" w:styleId="WW8Num5z0">
    <w:name w:val="WW8Num5z0"/>
    <w:rsid w:val="00286FF2"/>
  </w:style>
  <w:style w:type="character" w:customStyle="1" w:styleId="WW8Num5z1">
    <w:name w:val="WW8Num5z1"/>
    <w:rsid w:val="00286FF2"/>
  </w:style>
  <w:style w:type="character" w:customStyle="1" w:styleId="WW8Num5z2">
    <w:name w:val="WW8Num5z2"/>
    <w:rsid w:val="00286FF2"/>
  </w:style>
  <w:style w:type="character" w:customStyle="1" w:styleId="WW8Num5z3">
    <w:name w:val="WW8Num5z3"/>
    <w:rsid w:val="00286FF2"/>
  </w:style>
  <w:style w:type="character" w:customStyle="1" w:styleId="WW8Num5z4">
    <w:name w:val="WW8Num5z4"/>
    <w:rsid w:val="00286FF2"/>
  </w:style>
  <w:style w:type="character" w:customStyle="1" w:styleId="WW8Num5z5">
    <w:name w:val="WW8Num5z5"/>
    <w:rsid w:val="00286FF2"/>
  </w:style>
  <w:style w:type="character" w:customStyle="1" w:styleId="WW8Num5z6">
    <w:name w:val="WW8Num5z6"/>
    <w:rsid w:val="00286FF2"/>
  </w:style>
  <w:style w:type="character" w:customStyle="1" w:styleId="WW8Num5z7">
    <w:name w:val="WW8Num5z7"/>
    <w:rsid w:val="00286FF2"/>
  </w:style>
  <w:style w:type="character" w:customStyle="1" w:styleId="WW8Num5z8">
    <w:name w:val="WW8Num5z8"/>
    <w:rsid w:val="00286FF2"/>
  </w:style>
  <w:style w:type="character" w:customStyle="1" w:styleId="WW8Num6z0">
    <w:name w:val="WW8Num6z0"/>
    <w:rsid w:val="00286FF2"/>
    <w:rPr>
      <w:b/>
    </w:rPr>
  </w:style>
  <w:style w:type="character" w:customStyle="1" w:styleId="WW8Num6z1">
    <w:name w:val="WW8Num6z1"/>
    <w:rsid w:val="00286FF2"/>
  </w:style>
  <w:style w:type="character" w:customStyle="1" w:styleId="WW8Num6z2">
    <w:name w:val="WW8Num6z2"/>
    <w:rsid w:val="00286FF2"/>
  </w:style>
  <w:style w:type="character" w:customStyle="1" w:styleId="WW8Num6z3">
    <w:name w:val="WW8Num6z3"/>
    <w:rsid w:val="00286FF2"/>
  </w:style>
  <w:style w:type="character" w:customStyle="1" w:styleId="WW8Num6z4">
    <w:name w:val="WW8Num6z4"/>
    <w:rsid w:val="00286FF2"/>
  </w:style>
  <w:style w:type="character" w:customStyle="1" w:styleId="WW8Num6z5">
    <w:name w:val="WW8Num6z5"/>
    <w:rsid w:val="00286FF2"/>
  </w:style>
  <w:style w:type="character" w:customStyle="1" w:styleId="WW8Num6z6">
    <w:name w:val="WW8Num6z6"/>
    <w:rsid w:val="00286FF2"/>
  </w:style>
  <w:style w:type="character" w:customStyle="1" w:styleId="WW8Num6z7">
    <w:name w:val="WW8Num6z7"/>
    <w:rsid w:val="00286FF2"/>
  </w:style>
  <w:style w:type="character" w:customStyle="1" w:styleId="WW8Num6z8">
    <w:name w:val="WW8Num6z8"/>
    <w:rsid w:val="00286FF2"/>
  </w:style>
  <w:style w:type="character" w:customStyle="1" w:styleId="WW8Num7z0">
    <w:name w:val="WW8Num7z0"/>
    <w:rsid w:val="00286FF2"/>
  </w:style>
  <w:style w:type="character" w:customStyle="1" w:styleId="WW8Num7z1">
    <w:name w:val="WW8Num7z1"/>
    <w:rsid w:val="00286FF2"/>
  </w:style>
  <w:style w:type="character" w:customStyle="1" w:styleId="WW8Num7z2">
    <w:name w:val="WW8Num7z2"/>
    <w:rsid w:val="00286FF2"/>
  </w:style>
  <w:style w:type="character" w:customStyle="1" w:styleId="WW8Num8z0">
    <w:name w:val="WW8Num8z0"/>
    <w:rsid w:val="00286FF2"/>
    <w:rPr>
      <w:rFonts w:ascii="Times New Roman" w:eastAsia="Times New Roman" w:hAnsi="Times New Roman" w:cs="Times New Roman"/>
    </w:rPr>
  </w:style>
  <w:style w:type="character" w:customStyle="1" w:styleId="WW8Num8z1">
    <w:name w:val="WW8Num8z1"/>
    <w:rsid w:val="00286FF2"/>
    <w:rPr>
      <w:rFonts w:ascii="Courier New" w:hAnsi="Courier New" w:cs="Courier New"/>
    </w:rPr>
  </w:style>
  <w:style w:type="character" w:customStyle="1" w:styleId="WW8Num8z2">
    <w:name w:val="WW8Num8z2"/>
    <w:rsid w:val="00286FF2"/>
    <w:rPr>
      <w:rFonts w:ascii="Wingdings" w:hAnsi="Wingdings" w:cs="Wingdings"/>
    </w:rPr>
  </w:style>
  <w:style w:type="character" w:customStyle="1" w:styleId="WW8Num8z3">
    <w:name w:val="WW8Num8z3"/>
    <w:rsid w:val="00286FF2"/>
    <w:rPr>
      <w:rFonts w:ascii="Symbol" w:hAnsi="Symbol" w:cs="Symbol"/>
    </w:rPr>
  </w:style>
  <w:style w:type="character" w:customStyle="1" w:styleId="WW8Num8z4">
    <w:name w:val="WW8Num8z4"/>
    <w:rsid w:val="00286FF2"/>
  </w:style>
  <w:style w:type="character" w:customStyle="1" w:styleId="WW8Num8z5">
    <w:name w:val="WW8Num8z5"/>
    <w:rsid w:val="00286FF2"/>
  </w:style>
  <w:style w:type="character" w:customStyle="1" w:styleId="WW8Num8z6">
    <w:name w:val="WW8Num8z6"/>
    <w:rsid w:val="00286FF2"/>
  </w:style>
  <w:style w:type="character" w:customStyle="1" w:styleId="WW8Num8z7">
    <w:name w:val="WW8Num8z7"/>
    <w:rsid w:val="00286FF2"/>
  </w:style>
  <w:style w:type="character" w:customStyle="1" w:styleId="WW8Num8z8">
    <w:name w:val="WW8Num8z8"/>
    <w:rsid w:val="00286FF2"/>
  </w:style>
  <w:style w:type="character" w:customStyle="1" w:styleId="WW8Num9z0">
    <w:name w:val="WW8Num9z0"/>
    <w:rsid w:val="00286FF2"/>
  </w:style>
  <w:style w:type="character" w:customStyle="1" w:styleId="WW8Num9z1">
    <w:name w:val="WW8Num9z1"/>
    <w:rsid w:val="00286FF2"/>
  </w:style>
  <w:style w:type="character" w:customStyle="1" w:styleId="WW8Num9z2">
    <w:name w:val="WW8Num9z2"/>
    <w:rsid w:val="00286FF2"/>
  </w:style>
  <w:style w:type="character" w:customStyle="1" w:styleId="WW8Num9z3">
    <w:name w:val="WW8Num9z3"/>
    <w:rsid w:val="00286FF2"/>
  </w:style>
  <w:style w:type="character" w:customStyle="1" w:styleId="WW8Num9z4">
    <w:name w:val="WW8Num9z4"/>
    <w:rsid w:val="00286FF2"/>
  </w:style>
  <w:style w:type="character" w:customStyle="1" w:styleId="WW8Num9z5">
    <w:name w:val="WW8Num9z5"/>
    <w:rsid w:val="00286FF2"/>
  </w:style>
  <w:style w:type="character" w:customStyle="1" w:styleId="WW8Num9z6">
    <w:name w:val="WW8Num9z6"/>
    <w:rsid w:val="00286FF2"/>
  </w:style>
  <w:style w:type="character" w:customStyle="1" w:styleId="WW8Num9z7">
    <w:name w:val="WW8Num9z7"/>
    <w:rsid w:val="00286FF2"/>
  </w:style>
  <w:style w:type="character" w:customStyle="1" w:styleId="WW8Num9z8">
    <w:name w:val="WW8Num9z8"/>
    <w:rsid w:val="00286FF2"/>
  </w:style>
  <w:style w:type="character" w:customStyle="1" w:styleId="WW8Num10z0">
    <w:name w:val="WW8Num10z0"/>
    <w:rsid w:val="00286FF2"/>
  </w:style>
  <w:style w:type="character" w:customStyle="1" w:styleId="WW8Num10z1">
    <w:name w:val="WW8Num10z1"/>
    <w:rsid w:val="00286FF2"/>
  </w:style>
  <w:style w:type="character" w:customStyle="1" w:styleId="WW8Num10z2">
    <w:name w:val="WW8Num10z2"/>
    <w:rsid w:val="00286FF2"/>
  </w:style>
  <w:style w:type="character" w:customStyle="1" w:styleId="WW8Num10z3">
    <w:name w:val="WW8Num10z3"/>
    <w:rsid w:val="00286FF2"/>
  </w:style>
  <w:style w:type="character" w:customStyle="1" w:styleId="WW8Num10z4">
    <w:name w:val="WW8Num10z4"/>
    <w:rsid w:val="00286FF2"/>
  </w:style>
  <w:style w:type="character" w:customStyle="1" w:styleId="WW8Num10z5">
    <w:name w:val="WW8Num10z5"/>
    <w:rsid w:val="00286FF2"/>
  </w:style>
  <w:style w:type="character" w:customStyle="1" w:styleId="WW8Num10z6">
    <w:name w:val="WW8Num10z6"/>
    <w:rsid w:val="00286FF2"/>
  </w:style>
  <w:style w:type="character" w:customStyle="1" w:styleId="WW8Num10z7">
    <w:name w:val="WW8Num10z7"/>
    <w:rsid w:val="00286FF2"/>
  </w:style>
  <w:style w:type="character" w:customStyle="1" w:styleId="WW8Num10z8">
    <w:name w:val="WW8Num10z8"/>
    <w:rsid w:val="00286FF2"/>
  </w:style>
  <w:style w:type="character" w:customStyle="1" w:styleId="WW8Num11z0">
    <w:name w:val="WW8Num11z0"/>
    <w:rsid w:val="00286FF2"/>
  </w:style>
  <w:style w:type="character" w:customStyle="1" w:styleId="WW8Num11z1">
    <w:name w:val="WW8Num11z1"/>
    <w:rsid w:val="00286FF2"/>
  </w:style>
  <w:style w:type="character" w:customStyle="1" w:styleId="WW8Num11z2">
    <w:name w:val="WW8Num11z2"/>
    <w:rsid w:val="00286FF2"/>
  </w:style>
  <w:style w:type="character" w:customStyle="1" w:styleId="WW8Num11z3">
    <w:name w:val="WW8Num11z3"/>
    <w:rsid w:val="00286FF2"/>
  </w:style>
  <w:style w:type="character" w:customStyle="1" w:styleId="WW8Num11z4">
    <w:name w:val="WW8Num11z4"/>
    <w:rsid w:val="00286FF2"/>
  </w:style>
  <w:style w:type="character" w:customStyle="1" w:styleId="WW8Num11z5">
    <w:name w:val="WW8Num11z5"/>
    <w:rsid w:val="00286FF2"/>
  </w:style>
  <w:style w:type="character" w:customStyle="1" w:styleId="WW8Num11z6">
    <w:name w:val="WW8Num11z6"/>
    <w:rsid w:val="00286FF2"/>
  </w:style>
  <w:style w:type="character" w:customStyle="1" w:styleId="WW8Num11z7">
    <w:name w:val="WW8Num11z7"/>
    <w:rsid w:val="00286FF2"/>
  </w:style>
  <w:style w:type="character" w:customStyle="1" w:styleId="WW8Num11z8">
    <w:name w:val="WW8Num11z8"/>
    <w:rsid w:val="00286FF2"/>
  </w:style>
  <w:style w:type="character" w:customStyle="1" w:styleId="WW8Num12z0">
    <w:name w:val="WW8Num12z0"/>
    <w:rsid w:val="00286FF2"/>
  </w:style>
  <w:style w:type="character" w:customStyle="1" w:styleId="WW8Num12z1">
    <w:name w:val="WW8Num12z1"/>
    <w:rsid w:val="00286FF2"/>
  </w:style>
  <w:style w:type="character" w:customStyle="1" w:styleId="WW8Num12z2">
    <w:name w:val="WW8Num12z2"/>
    <w:rsid w:val="00286FF2"/>
  </w:style>
  <w:style w:type="character" w:customStyle="1" w:styleId="WW8Num13z0">
    <w:name w:val="WW8Num13z0"/>
    <w:rsid w:val="00286FF2"/>
  </w:style>
  <w:style w:type="character" w:customStyle="1" w:styleId="WW8Num13z1">
    <w:name w:val="WW8Num13z1"/>
    <w:rsid w:val="00286FF2"/>
  </w:style>
  <w:style w:type="character" w:customStyle="1" w:styleId="WW8Num13z2">
    <w:name w:val="WW8Num13z2"/>
    <w:rsid w:val="00286FF2"/>
  </w:style>
  <w:style w:type="character" w:customStyle="1" w:styleId="WW8Num13z3">
    <w:name w:val="WW8Num13z3"/>
    <w:rsid w:val="00286FF2"/>
  </w:style>
  <w:style w:type="character" w:customStyle="1" w:styleId="WW8Num13z4">
    <w:name w:val="WW8Num13z4"/>
    <w:rsid w:val="00286FF2"/>
  </w:style>
  <w:style w:type="character" w:customStyle="1" w:styleId="WW8Num13z5">
    <w:name w:val="WW8Num13z5"/>
    <w:rsid w:val="00286FF2"/>
  </w:style>
  <w:style w:type="character" w:customStyle="1" w:styleId="WW8Num13z6">
    <w:name w:val="WW8Num13z6"/>
    <w:rsid w:val="00286FF2"/>
  </w:style>
  <w:style w:type="character" w:customStyle="1" w:styleId="WW8Num13z7">
    <w:name w:val="WW8Num13z7"/>
    <w:rsid w:val="00286FF2"/>
  </w:style>
  <w:style w:type="character" w:customStyle="1" w:styleId="WW8Num13z8">
    <w:name w:val="WW8Num13z8"/>
    <w:rsid w:val="00286FF2"/>
  </w:style>
  <w:style w:type="character" w:customStyle="1" w:styleId="WW8Num14z0">
    <w:name w:val="WW8Num14z0"/>
    <w:rsid w:val="00286FF2"/>
  </w:style>
  <w:style w:type="character" w:customStyle="1" w:styleId="WW8Num14z1">
    <w:name w:val="WW8Num14z1"/>
    <w:rsid w:val="00286FF2"/>
  </w:style>
  <w:style w:type="character" w:customStyle="1" w:styleId="WW8Num14z2">
    <w:name w:val="WW8Num14z2"/>
    <w:rsid w:val="00286FF2"/>
  </w:style>
  <w:style w:type="character" w:customStyle="1" w:styleId="WW8Num14z3">
    <w:name w:val="WW8Num14z3"/>
    <w:rsid w:val="00286FF2"/>
  </w:style>
  <w:style w:type="character" w:customStyle="1" w:styleId="WW8Num14z4">
    <w:name w:val="WW8Num14z4"/>
    <w:rsid w:val="00286FF2"/>
  </w:style>
  <w:style w:type="character" w:customStyle="1" w:styleId="WW8Num14z5">
    <w:name w:val="WW8Num14z5"/>
    <w:rsid w:val="00286FF2"/>
  </w:style>
  <w:style w:type="character" w:customStyle="1" w:styleId="WW8Num14z6">
    <w:name w:val="WW8Num14z6"/>
    <w:rsid w:val="00286FF2"/>
  </w:style>
  <w:style w:type="character" w:customStyle="1" w:styleId="WW8Num14z7">
    <w:name w:val="WW8Num14z7"/>
    <w:rsid w:val="00286FF2"/>
  </w:style>
  <w:style w:type="character" w:customStyle="1" w:styleId="WW8Num14z8">
    <w:name w:val="WW8Num14z8"/>
    <w:rsid w:val="00286FF2"/>
  </w:style>
  <w:style w:type="character" w:customStyle="1" w:styleId="WW8Num15z0">
    <w:name w:val="WW8Num15z0"/>
    <w:rsid w:val="00286FF2"/>
  </w:style>
  <w:style w:type="character" w:customStyle="1" w:styleId="WW8Num15z1">
    <w:name w:val="WW8Num15z1"/>
    <w:rsid w:val="00286FF2"/>
  </w:style>
  <w:style w:type="character" w:customStyle="1" w:styleId="WW8Num15z2">
    <w:name w:val="WW8Num15z2"/>
    <w:rsid w:val="00286FF2"/>
  </w:style>
  <w:style w:type="character" w:customStyle="1" w:styleId="WW8Num15z3">
    <w:name w:val="WW8Num15z3"/>
    <w:rsid w:val="00286FF2"/>
  </w:style>
  <w:style w:type="character" w:customStyle="1" w:styleId="WW8Num15z4">
    <w:name w:val="WW8Num15z4"/>
    <w:rsid w:val="00286FF2"/>
  </w:style>
  <w:style w:type="character" w:customStyle="1" w:styleId="WW8Num15z5">
    <w:name w:val="WW8Num15z5"/>
    <w:rsid w:val="00286FF2"/>
  </w:style>
  <w:style w:type="character" w:customStyle="1" w:styleId="WW8Num15z6">
    <w:name w:val="WW8Num15z6"/>
    <w:rsid w:val="00286FF2"/>
  </w:style>
  <w:style w:type="character" w:customStyle="1" w:styleId="WW8Num15z7">
    <w:name w:val="WW8Num15z7"/>
    <w:rsid w:val="00286FF2"/>
  </w:style>
  <w:style w:type="character" w:customStyle="1" w:styleId="WW8Num15z8">
    <w:name w:val="WW8Num15z8"/>
    <w:rsid w:val="00286FF2"/>
  </w:style>
  <w:style w:type="character" w:customStyle="1" w:styleId="WW8Num16z0">
    <w:name w:val="WW8Num16z0"/>
    <w:rsid w:val="00286FF2"/>
    <w:rPr>
      <w:rFonts w:ascii="Symbol" w:hAnsi="Symbol" w:cs="Symbol"/>
    </w:rPr>
  </w:style>
  <w:style w:type="character" w:customStyle="1" w:styleId="WW8Num16z1">
    <w:name w:val="WW8Num16z1"/>
    <w:rsid w:val="00286FF2"/>
    <w:rPr>
      <w:rFonts w:ascii="Courier New" w:hAnsi="Courier New" w:cs="Courier New"/>
    </w:rPr>
  </w:style>
  <w:style w:type="character" w:customStyle="1" w:styleId="WW8Num16z2">
    <w:name w:val="WW8Num16z2"/>
    <w:rsid w:val="00286FF2"/>
    <w:rPr>
      <w:rFonts w:ascii="Wingdings" w:hAnsi="Wingdings" w:cs="Wingdings"/>
    </w:rPr>
  </w:style>
  <w:style w:type="character" w:customStyle="1" w:styleId="WW8Num17z0">
    <w:name w:val="WW8Num17z0"/>
    <w:rsid w:val="00286FF2"/>
    <w:rPr>
      <w:b/>
    </w:rPr>
  </w:style>
  <w:style w:type="character" w:customStyle="1" w:styleId="WW8Num17z1">
    <w:name w:val="WW8Num17z1"/>
    <w:rsid w:val="00286FF2"/>
  </w:style>
  <w:style w:type="character" w:customStyle="1" w:styleId="WW8Num17z2">
    <w:name w:val="WW8Num17z2"/>
    <w:rsid w:val="00286FF2"/>
  </w:style>
  <w:style w:type="character" w:customStyle="1" w:styleId="WW8Num18z0">
    <w:name w:val="WW8Num18z0"/>
    <w:rsid w:val="00286FF2"/>
    <w:rPr>
      <w:rFonts w:ascii="Symbol" w:hAnsi="Symbol" w:cs="Symbol"/>
    </w:rPr>
  </w:style>
  <w:style w:type="character" w:customStyle="1" w:styleId="WW8Num18z1">
    <w:name w:val="WW8Num18z1"/>
    <w:rsid w:val="00286FF2"/>
    <w:rPr>
      <w:rFonts w:ascii="Courier New" w:hAnsi="Courier New" w:cs="Courier New"/>
    </w:rPr>
  </w:style>
  <w:style w:type="character" w:customStyle="1" w:styleId="WW8Num18z2">
    <w:name w:val="WW8Num18z2"/>
    <w:rsid w:val="00286FF2"/>
    <w:rPr>
      <w:rFonts w:ascii="Wingdings" w:hAnsi="Wingdings" w:cs="Wingdings"/>
    </w:rPr>
  </w:style>
  <w:style w:type="character" w:customStyle="1" w:styleId="WW8Num19z0">
    <w:name w:val="WW8Num19z0"/>
    <w:rsid w:val="00286FF2"/>
    <w:rPr>
      <w:b/>
    </w:rPr>
  </w:style>
  <w:style w:type="character" w:customStyle="1" w:styleId="WW8Num19z1">
    <w:name w:val="WW8Num19z1"/>
    <w:rsid w:val="00286FF2"/>
  </w:style>
  <w:style w:type="character" w:customStyle="1" w:styleId="WW8Num19z2">
    <w:name w:val="WW8Num19z2"/>
    <w:rsid w:val="00286FF2"/>
  </w:style>
  <w:style w:type="character" w:customStyle="1" w:styleId="WW8Num19z3">
    <w:name w:val="WW8Num19z3"/>
    <w:rsid w:val="00286FF2"/>
  </w:style>
  <w:style w:type="character" w:customStyle="1" w:styleId="WW8Num19z4">
    <w:name w:val="WW8Num19z4"/>
    <w:rsid w:val="00286FF2"/>
  </w:style>
  <w:style w:type="character" w:customStyle="1" w:styleId="WW8Num19z5">
    <w:name w:val="WW8Num19z5"/>
    <w:rsid w:val="00286FF2"/>
  </w:style>
  <w:style w:type="character" w:customStyle="1" w:styleId="WW8Num19z6">
    <w:name w:val="WW8Num19z6"/>
    <w:rsid w:val="00286FF2"/>
  </w:style>
  <w:style w:type="character" w:customStyle="1" w:styleId="WW8Num19z7">
    <w:name w:val="WW8Num19z7"/>
    <w:rsid w:val="00286FF2"/>
  </w:style>
  <w:style w:type="character" w:customStyle="1" w:styleId="WW8Num19z8">
    <w:name w:val="WW8Num19z8"/>
    <w:rsid w:val="00286FF2"/>
  </w:style>
  <w:style w:type="character" w:customStyle="1" w:styleId="WW8Num20z0">
    <w:name w:val="WW8Num20z0"/>
    <w:rsid w:val="00286FF2"/>
  </w:style>
  <w:style w:type="character" w:customStyle="1" w:styleId="WW8Num20z1">
    <w:name w:val="WW8Num20z1"/>
    <w:rsid w:val="00286FF2"/>
  </w:style>
  <w:style w:type="character" w:customStyle="1" w:styleId="WW8Num20z2">
    <w:name w:val="WW8Num20z2"/>
    <w:rsid w:val="00286FF2"/>
  </w:style>
  <w:style w:type="character" w:customStyle="1" w:styleId="WW8Num20z3">
    <w:name w:val="WW8Num20z3"/>
    <w:rsid w:val="00286FF2"/>
  </w:style>
  <w:style w:type="character" w:customStyle="1" w:styleId="WW8Num20z4">
    <w:name w:val="WW8Num20z4"/>
    <w:rsid w:val="00286FF2"/>
  </w:style>
  <w:style w:type="character" w:customStyle="1" w:styleId="WW8Num20z5">
    <w:name w:val="WW8Num20z5"/>
    <w:rsid w:val="00286FF2"/>
  </w:style>
  <w:style w:type="character" w:customStyle="1" w:styleId="WW8Num20z6">
    <w:name w:val="WW8Num20z6"/>
    <w:rsid w:val="00286FF2"/>
  </w:style>
  <w:style w:type="character" w:customStyle="1" w:styleId="WW8Num20z7">
    <w:name w:val="WW8Num20z7"/>
    <w:rsid w:val="00286FF2"/>
  </w:style>
  <w:style w:type="character" w:customStyle="1" w:styleId="WW8Num20z8">
    <w:name w:val="WW8Num20z8"/>
    <w:rsid w:val="00286FF2"/>
  </w:style>
  <w:style w:type="character" w:customStyle="1" w:styleId="WW8Num21z0">
    <w:name w:val="WW8Num21z0"/>
    <w:rsid w:val="00286FF2"/>
  </w:style>
  <w:style w:type="character" w:customStyle="1" w:styleId="WW8Num21z1">
    <w:name w:val="WW8Num21z1"/>
    <w:rsid w:val="00286FF2"/>
  </w:style>
  <w:style w:type="character" w:customStyle="1" w:styleId="WW8Num21z2">
    <w:name w:val="WW8Num21z2"/>
    <w:rsid w:val="00286FF2"/>
  </w:style>
  <w:style w:type="character" w:customStyle="1" w:styleId="WW8Num21z3">
    <w:name w:val="WW8Num21z3"/>
    <w:rsid w:val="00286FF2"/>
  </w:style>
  <w:style w:type="character" w:customStyle="1" w:styleId="WW8Num21z4">
    <w:name w:val="WW8Num21z4"/>
    <w:rsid w:val="00286FF2"/>
  </w:style>
  <w:style w:type="character" w:customStyle="1" w:styleId="WW8Num21z5">
    <w:name w:val="WW8Num21z5"/>
    <w:rsid w:val="00286FF2"/>
  </w:style>
  <w:style w:type="character" w:customStyle="1" w:styleId="WW8Num21z6">
    <w:name w:val="WW8Num21z6"/>
    <w:rsid w:val="00286FF2"/>
  </w:style>
  <w:style w:type="character" w:customStyle="1" w:styleId="WW8Num21z7">
    <w:name w:val="WW8Num21z7"/>
    <w:rsid w:val="00286FF2"/>
  </w:style>
  <w:style w:type="character" w:customStyle="1" w:styleId="WW8Num21z8">
    <w:name w:val="WW8Num21z8"/>
    <w:rsid w:val="00286FF2"/>
  </w:style>
  <w:style w:type="character" w:customStyle="1" w:styleId="2a">
    <w:name w:val="Основной шрифт абзаца2"/>
    <w:rsid w:val="00286FF2"/>
  </w:style>
  <w:style w:type="character" w:customStyle="1" w:styleId="WW8Num7z3">
    <w:name w:val="WW8Num7z3"/>
    <w:rsid w:val="00286FF2"/>
  </w:style>
  <w:style w:type="character" w:customStyle="1" w:styleId="WW8Num7z4">
    <w:name w:val="WW8Num7z4"/>
    <w:rsid w:val="00286FF2"/>
  </w:style>
  <w:style w:type="character" w:customStyle="1" w:styleId="WW8Num7z5">
    <w:name w:val="WW8Num7z5"/>
    <w:rsid w:val="00286FF2"/>
  </w:style>
  <w:style w:type="character" w:customStyle="1" w:styleId="WW8Num7z6">
    <w:name w:val="WW8Num7z6"/>
    <w:rsid w:val="00286FF2"/>
  </w:style>
  <w:style w:type="character" w:customStyle="1" w:styleId="WW8Num7z7">
    <w:name w:val="WW8Num7z7"/>
    <w:rsid w:val="00286FF2"/>
  </w:style>
  <w:style w:type="character" w:customStyle="1" w:styleId="WW8Num7z8">
    <w:name w:val="WW8Num7z8"/>
    <w:rsid w:val="00286FF2"/>
  </w:style>
  <w:style w:type="character" w:customStyle="1" w:styleId="WW8Num12z3">
    <w:name w:val="WW8Num12z3"/>
    <w:rsid w:val="00286FF2"/>
  </w:style>
  <w:style w:type="character" w:customStyle="1" w:styleId="WW8Num12z4">
    <w:name w:val="WW8Num12z4"/>
    <w:rsid w:val="00286FF2"/>
  </w:style>
  <w:style w:type="character" w:customStyle="1" w:styleId="WW8Num12z5">
    <w:name w:val="WW8Num12z5"/>
    <w:rsid w:val="00286FF2"/>
  </w:style>
  <w:style w:type="character" w:customStyle="1" w:styleId="WW8Num12z6">
    <w:name w:val="WW8Num12z6"/>
    <w:rsid w:val="00286FF2"/>
  </w:style>
  <w:style w:type="character" w:customStyle="1" w:styleId="WW8Num12z7">
    <w:name w:val="WW8Num12z7"/>
    <w:rsid w:val="00286FF2"/>
  </w:style>
  <w:style w:type="character" w:customStyle="1" w:styleId="WW8Num12z8">
    <w:name w:val="WW8Num12z8"/>
    <w:rsid w:val="00286FF2"/>
  </w:style>
  <w:style w:type="character" w:customStyle="1" w:styleId="WW8Num17z3">
    <w:name w:val="WW8Num17z3"/>
    <w:rsid w:val="00286FF2"/>
  </w:style>
  <w:style w:type="character" w:customStyle="1" w:styleId="WW8Num17z4">
    <w:name w:val="WW8Num17z4"/>
    <w:rsid w:val="00286FF2"/>
  </w:style>
  <w:style w:type="character" w:customStyle="1" w:styleId="WW8Num17z5">
    <w:name w:val="WW8Num17z5"/>
    <w:rsid w:val="00286FF2"/>
  </w:style>
  <w:style w:type="character" w:customStyle="1" w:styleId="WW8Num17z6">
    <w:name w:val="WW8Num17z6"/>
    <w:rsid w:val="00286FF2"/>
  </w:style>
  <w:style w:type="character" w:customStyle="1" w:styleId="WW8Num17z7">
    <w:name w:val="WW8Num17z7"/>
    <w:rsid w:val="00286FF2"/>
  </w:style>
  <w:style w:type="character" w:customStyle="1" w:styleId="WW8Num17z8">
    <w:name w:val="WW8Num17z8"/>
    <w:rsid w:val="00286FF2"/>
  </w:style>
  <w:style w:type="character" w:customStyle="1" w:styleId="WW8Num22z0">
    <w:name w:val="WW8Num22z0"/>
    <w:rsid w:val="00286FF2"/>
    <w:rPr>
      <w:b/>
    </w:rPr>
  </w:style>
  <w:style w:type="character" w:customStyle="1" w:styleId="WW8Num22z1">
    <w:name w:val="WW8Num22z1"/>
    <w:rsid w:val="00286FF2"/>
  </w:style>
  <w:style w:type="character" w:customStyle="1" w:styleId="WW8Num22z2">
    <w:name w:val="WW8Num22z2"/>
    <w:rsid w:val="00286FF2"/>
  </w:style>
  <w:style w:type="character" w:customStyle="1" w:styleId="WW8Num22z3">
    <w:name w:val="WW8Num22z3"/>
    <w:rsid w:val="00286FF2"/>
  </w:style>
  <w:style w:type="character" w:customStyle="1" w:styleId="WW8Num22z4">
    <w:name w:val="WW8Num22z4"/>
    <w:rsid w:val="00286FF2"/>
  </w:style>
  <w:style w:type="character" w:customStyle="1" w:styleId="WW8Num22z5">
    <w:name w:val="WW8Num22z5"/>
    <w:rsid w:val="00286FF2"/>
  </w:style>
  <w:style w:type="character" w:customStyle="1" w:styleId="WW8Num22z6">
    <w:name w:val="WW8Num22z6"/>
    <w:rsid w:val="00286FF2"/>
  </w:style>
  <w:style w:type="character" w:customStyle="1" w:styleId="WW8Num22z7">
    <w:name w:val="WW8Num22z7"/>
    <w:rsid w:val="00286FF2"/>
  </w:style>
  <w:style w:type="character" w:customStyle="1" w:styleId="WW8Num22z8">
    <w:name w:val="WW8Num22z8"/>
    <w:rsid w:val="00286FF2"/>
  </w:style>
  <w:style w:type="character" w:customStyle="1" w:styleId="WW8Num23z0">
    <w:name w:val="WW8Num23z0"/>
    <w:rsid w:val="00286FF2"/>
  </w:style>
  <w:style w:type="character" w:customStyle="1" w:styleId="WW8Num23z1">
    <w:name w:val="WW8Num23z1"/>
    <w:rsid w:val="00286FF2"/>
  </w:style>
  <w:style w:type="character" w:customStyle="1" w:styleId="WW8Num23z2">
    <w:name w:val="WW8Num23z2"/>
    <w:rsid w:val="00286FF2"/>
  </w:style>
  <w:style w:type="character" w:customStyle="1" w:styleId="WW8Num23z3">
    <w:name w:val="WW8Num23z3"/>
    <w:rsid w:val="00286FF2"/>
  </w:style>
  <w:style w:type="character" w:customStyle="1" w:styleId="WW8Num23z4">
    <w:name w:val="WW8Num23z4"/>
    <w:rsid w:val="00286FF2"/>
  </w:style>
  <w:style w:type="character" w:customStyle="1" w:styleId="WW8Num23z5">
    <w:name w:val="WW8Num23z5"/>
    <w:rsid w:val="00286FF2"/>
  </w:style>
  <w:style w:type="character" w:customStyle="1" w:styleId="WW8Num23z6">
    <w:name w:val="WW8Num23z6"/>
    <w:rsid w:val="00286FF2"/>
  </w:style>
  <w:style w:type="character" w:customStyle="1" w:styleId="WW8Num23z7">
    <w:name w:val="WW8Num23z7"/>
    <w:rsid w:val="00286FF2"/>
  </w:style>
  <w:style w:type="character" w:customStyle="1" w:styleId="WW8Num23z8">
    <w:name w:val="WW8Num23z8"/>
    <w:rsid w:val="00286FF2"/>
  </w:style>
  <w:style w:type="character" w:customStyle="1" w:styleId="WW8Num24z0">
    <w:name w:val="WW8Num24z0"/>
    <w:rsid w:val="00286FF2"/>
  </w:style>
  <w:style w:type="character" w:customStyle="1" w:styleId="WW8Num24z1">
    <w:name w:val="WW8Num24z1"/>
    <w:rsid w:val="00286FF2"/>
  </w:style>
  <w:style w:type="character" w:customStyle="1" w:styleId="WW8Num24z2">
    <w:name w:val="WW8Num24z2"/>
    <w:rsid w:val="00286FF2"/>
  </w:style>
  <w:style w:type="character" w:customStyle="1" w:styleId="WW8Num24z3">
    <w:name w:val="WW8Num24z3"/>
    <w:rsid w:val="00286FF2"/>
  </w:style>
  <w:style w:type="character" w:customStyle="1" w:styleId="WW8Num24z4">
    <w:name w:val="WW8Num24z4"/>
    <w:rsid w:val="00286FF2"/>
  </w:style>
  <w:style w:type="character" w:customStyle="1" w:styleId="WW8Num24z5">
    <w:name w:val="WW8Num24z5"/>
    <w:rsid w:val="00286FF2"/>
  </w:style>
  <w:style w:type="character" w:customStyle="1" w:styleId="WW8Num24z6">
    <w:name w:val="WW8Num24z6"/>
    <w:rsid w:val="00286FF2"/>
  </w:style>
  <w:style w:type="character" w:customStyle="1" w:styleId="WW8Num24z7">
    <w:name w:val="WW8Num24z7"/>
    <w:rsid w:val="00286FF2"/>
  </w:style>
  <w:style w:type="character" w:customStyle="1" w:styleId="WW8Num24z8">
    <w:name w:val="WW8Num24z8"/>
    <w:rsid w:val="00286FF2"/>
  </w:style>
  <w:style w:type="character" w:customStyle="1" w:styleId="WW8Num25z0">
    <w:name w:val="WW8Num25z0"/>
    <w:rsid w:val="00286FF2"/>
  </w:style>
  <w:style w:type="character" w:customStyle="1" w:styleId="WW8Num25z1">
    <w:name w:val="WW8Num25z1"/>
    <w:rsid w:val="00286FF2"/>
  </w:style>
  <w:style w:type="character" w:customStyle="1" w:styleId="WW8Num25z2">
    <w:name w:val="WW8Num25z2"/>
    <w:rsid w:val="00286FF2"/>
  </w:style>
  <w:style w:type="character" w:customStyle="1" w:styleId="WW8Num25z3">
    <w:name w:val="WW8Num25z3"/>
    <w:rsid w:val="00286FF2"/>
  </w:style>
  <w:style w:type="character" w:customStyle="1" w:styleId="WW8Num25z4">
    <w:name w:val="WW8Num25z4"/>
    <w:rsid w:val="00286FF2"/>
  </w:style>
  <w:style w:type="character" w:customStyle="1" w:styleId="WW8Num25z5">
    <w:name w:val="WW8Num25z5"/>
    <w:rsid w:val="00286FF2"/>
  </w:style>
  <w:style w:type="character" w:customStyle="1" w:styleId="WW8Num25z6">
    <w:name w:val="WW8Num25z6"/>
    <w:rsid w:val="00286FF2"/>
  </w:style>
  <w:style w:type="character" w:customStyle="1" w:styleId="WW8Num25z7">
    <w:name w:val="WW8Num25z7"/>
    <w:rsid w:val="00286FF2"/>
  </w:style>
  <w:style w:type="character" w:customStyle="1" w:styleId="WW8Num25z8">
    <w:name w:val="WW8Num25z8"/>
    <w:rsid w:val="00286FF2"/>
  </w:style>
  <w:style w:type="character" w:customStyle="1" w:styleId="WW8Num26z0">
    <w:name w:val="WW8Num26z0"/>
    <w:rsid w:val="00286FF2"/>
    <w:rPr>
      <w:rFonts w:ascii="Symbol" w:hAnsi="Symbol" w:cs="Symbol"/>
    </w:rPr>
  </w:style>
  <w:style w:type="character" w:customStyle="1" w:styleId="WW8Num26z1">
    <w:name w:val="WW8Num26z1"/>
    <w:rsid w:val="00286FF2"/>
    <w:rPr>
      <w:rFonts w:ascii="Courier New" w:hAnsi="Courier New" w:cs="Courier New"/>
    </w:rPr>
  </w:style>
  <w:style w:type="character" w:customStyle="1" w:styleId="WW8Num26z2">
    <w:name w:val="WW8Num26z2"/>
    <w:rsid w:val="00286FF2"/>
    <w:rPr>
      <w:rFonts w:ascii="Wingdings" w:hAnsi="Wingdings" w:cs="Wingdings"/>
    </w:rPr>
  </w:style>
  <w:style w:type="character" w:customStyle="1" w:styleId="WW8Num27z0">
    <w:name w:val="WW8Num27z0"/>
    <w:rsid w:val="00286FF2"/>
    <w:rPr>
      <w:b w:val="0"/>
    </w:rPr>
  </w:style>
  <w:style w:type="character" w:customStyle="1" w:styleId="WW8Num27z1">
    <w:name w:val="WW8Num27z1"/>
    <w:rsid w:val="00286FF2"/>
  </w:style>
  <w:style w:type="character" w:customStyle="1" w:styleId="WW8Num27z2">
    <w:name w:val="WW8Num27z2"/>
    <w:rsid w:val="00286FF2"/>
  </w:style>
  <w:style w:type="character" w:customStyle="1" w:styleId="WW8Num27z3">
    <w:name w:val="WW8Num27z3"/>
    <w:rsid w:val="00286FF2"/>
  </w:style>
  <w:style w:type="character" w:customStyle="1" w:styleId="WW8Num27z4">
    <w:name w:val="WW8Num27z4"/>
    <w:rsid w:val="00286FF2"/>
  </w:style>
  <w:style w:type="character" w:customStyle="1" w:styleId="WW8Num27z5">
    <w:name w:val="WW8Num27z5"/>
    <w:rsid w:val="00286FF2"/>
  </w:style>
  <w:style w:type="character" w:customStyle="1" w:styleId="WW8Num27z6">
    <w:name w:val="WW8Num27z6"/>
    <w:rsid w:val="00286FF2"/>
  </w:style>
  <w:style w:type="character" w:customStyle="1" w:styleId="WW8Num27z7">
    <w:name w:val="WW8Num27z7"/>
    <w:rsid w:val="00286FF2"/>
  </w:style>
  <w:style w:type="character" w:customStyle="1" w:styleId="WW8Num27z8">
    <w:name w:val="WW8Num27z8"/>
    <w:rsid w:val="00286FF2"/>
  </w:style>
  <w:style w:type="character" w:customStyle="1" w:styleId="WW8Num28z0">
    <w:name w:val="WW8Num28z0"/>
    <w:rsid w:val="00286FF2"/>
  </w:style>
  <w:style w:type="character" w:customStyle="1" w:styleId="WW8Num28z1">
    <w:name w:val="WW8Num28z1"/>
    <w:rsid w:val="00286FF2"/>
  </w:style>
  <w:style w:type="character" w:customStyle="1" w:styleId="WW8Num28z2">
    <w:name w:val="WW8Num28z2"/>
    <w:rsid w:val="00286FF2"/>
  </w:style>
  <w:style w:type="character" w:customStyle="1" w:styleId="WW8Num28z3">
    <w:name w:val="WW8Num28z3"/>
    <w:rsid w:val="00286FF2"/>
  </w:style>
  <w:style w:type="character" w:customStyle="1" w:styleId="WW8Num28z4">
    <w:name w:val="WW8Num28z4"/>
    <w:rsid w:val="00286FF2"/>
  </w:style>
  <w:style w:type="character" w:customStyle="1" w:styleId="WW8Num28z5">
    <w:name w:val="WW8Num28z5"/>
    <w:rsid w:val="00286FF2"/>
  </w:style>
  <w:style w:type="character" w:customStyle="1" w:styleId="WW8Num28z6">
    <w:name w:val="WW8Num28z6"/>
    <w:rsid w:val="00286FF2"/>
  </w:style>
  <w:style w:type="character" w:customStyle="1" w:styleId="WW8Num28z7">
    <w:name w:val="WW8Num28z7"/>
    <w:rsid w:val="00286FF2"/>
  </w:style>
  <w:style w:type="character" w:customStyle="1" w:styleId="WW8Num28z8">
    <w:name w:val="WW8Num28z8"/>
    <w:rsid w:val="00286FF2"/>
  </w:style>
  <w:style w:type="character" w:customStyle="1" w:styleId="WW8Num29z0">
    <w:name w:val="WW8Num29z0"/>
    <w:rsid w:val="00286FF2"/>
    <w:rPr>
      <w:rFonts w:ascii="Symbol" w:hAnsi="Symbol" w:cs="Symbol"/>
      <w:color w:val="auto"/>
    </w:rPr>
  </w:style>
  <w:style w:type="character" w:customStyle="1" w:styleId="WW8Num29z1">
    <w:name w:val="WW8Num29z1"/>
    <w:rsid w:val="00286FF2"/>
    <w:rPr>
      <w:rFonts w:ascii="Courier New" w:hAnsi="Courier New" w:cs="Courier New"/>
    </w:rPr>
  </w:style>
  <w:style w:type="character" w:customStyle="1" w:styleId="WW8Num29z2">
    <w:name w:val="WW8Num29z2"/>
    <w:rsid w:val="00286FF2"/>
    <w:rPr>
      <w:rFonts w:ascii="Wingdings" w:hAnsi="Wingdings" w:cs="Wingdings"/>
    </w:rPr>
  </w:style>
  <w:style w:type="character" w:customStyle="1" w:styleId="WW8Num29z3">
    <w:name w:val="WW8Num29z3"/>
    <w:rsid w:val="00286FF2"/>
    <w:rPr>
      <w:rFonts w:ascii="Symbol" w:hAnsi="Symbol" w:cs="Symbol"/>
    </w:rPr>
  </w:style>
  <w:style w:type="character" w:customStyle="1" w:styleId="WW8Num30z0">
    <w:name w:val="WW8Num30z0"/>
    <w:rsid w:val="00286FF2"/>
  </w:style>
  <w:style w:type="character" w:customStyle="1" w:styleId="WW8Num30z1">
    <w:name w:val="WW8Num30z1"/>
    <w:rsid w:val="00286FF2"/>
  </w:style>
  <w:style w:type="character" w:customStyle="1" w:styleId="WW8Num30z2">
    <w:name w:val="WW8Num30z2"/>
    <w:rsid w:val="00286FF2"/>
  </w:style>
  <w:style w:type="character" w:customStyle="1" w:styleId="WW8Num30z3">
    <w:name w:val="WW8Num30z3"/>
    <w:rsid w:val="00286FF2"/>
  </w:style>
  <w:style w:type="character" w:customStyle="1" w:styleId="WW8Num30z4">
    <w:name w:val="WW8Num30z4"/>
    <w:rsid w:val="00286FF2"/>
  </w:style>
  <w:style w:type="character" w:customStyle="1" w:styleId="WW8Num30z5">
    <w:name w:val="WW8Num30z5"/>
    <w:rsid w:val="00286FF2"/>
  </w:style>
  <w:style w:type="character" w:customStyle="1" w:styleId="WW8Num30z6">
    <w:name w:val="WW8Num30z6"/>
    <w:rsid w:val="00286FF2"/>
  </w:style>
  <w:style w:type="character" w:customStyle="1" w:styleId="WW8Num30z7">
    <w:name w:val="WW8Num30z7"/>
    <w:rsid w:val="00286FF2"/>
  </w:style>
  <w:style w:type="character" w:customStyle="1" w:styleId="WW8Num30z8">
    <w:name w:val="WW8Num30z8"/>
    <w:rsid w:val="00286FF2"/>
  </w:style>
  <w:style w:type="character" w:customStyle="1" w:styleId="WW8Num31z0">
    <w:name w:val="WW8Num31z0"/>
    <w:rsid w:val="00286FF2"/>
  </w:style>
  <w:style w:type="character" w:customStyle="1" w:styleId="WW8Num31z1">
    <w:name w:val="WW8Num31z1"/>
    <w:rsid w:val="00286FF2"/>
  </w:style>
  <w:style w:type="character" w:customStyle="1" w:styleId="WW8Num31z2">
    <w:name w:val="WW8Num31z2"/>
    <w:rsid w:val="00286FF2"/>
  </w:style>
  <w:style w:type="character" w:customStyle="1" w:styleId="WW8Num31z3">
    <w:name w:val="WW8Num31z3"/>
    <w:rsid w:val="00286FF2"/>
  </w:style>
  <w:style w:type="character" w:customStyle="1" w:styleId="WW8Num31z4">
    <w:name w:val="WW8Num31z4"/>
    <w:rsid w:val="00286FF2"/>
  </w:style>
  <w:style w:type="character" w:customStyle="1" w:styleId="WW8Num31z5">
    <w:name w:val="WW8Num31z5"/>
    <w:rsid w:val="00286FF2"/>
  </w:style>
  <w:style w:type="character" w:customStyle="1" w:styleId="WW8Num31z6">
    <w:name w:val="WW8Num31z6"/>
    <w:rsid w:val="00286FF2"/>
  </w:style>
  <w:style w:type="character" w:customStyle="1" w:styleId="WW8Num31z7">
    <w:name w:val="WW8Num31z7"/>
    <w:rsid w:val="00286FF2"/>
  </w:style>
  <w:style w:type="character" w:customStyle="1" w:styleId="WW8Num31z8">
    <w:name w:val="WW8Num31z8"/>
    <w:rsid w:val="00286FF2"/>
  </w:style>
  <w:style w:type="character" w:customStyle="1" w:styleId="WW8Num32z0">
    <w:name w:val="WW8Num32z0"/>
    <w:rsid w:val="00286FF2"/>
  </w:style>
  <w:style w:type="character" w:customStyle="1" w:styleId="WW8Num32z1">
    <w:name w:val="WW8Num32z1"/>
    <w:rsid w:val="00286FF2"/>
  </w:style>
  <w:style w:type="character" w:customStyle="1" w:styleId="WW8Num32z2">
    <w:name w:val="WW8Num32z2"/>
    <w:rsid w:val="00286FF2"/>
  </w:style>
  <w:style w:type="character" w:customStyle="1" w:styleId="WW8Num32z3">
    <w:name w:val="WW8Num32z3"/>
    <w:rsid w:val="00286FF2"/>
  </w:style>
  <w:style w:type="character" w:customStyle="1" w:styleId="WW8Num32z4">
    <w:name w:val="WW8Num32z4"/>
    <w:rsid w:val="00286FF2"/>
  </w:style>
  <w:style w:type="character" w:customStyle="1" w:styleId="WW8Num32z5">
    <w:name w:val="WW8Num32z5"/>
    <w:rsid w:val="00286FF2"/>
  </w:style>
  <w:style w:type="character" w:customStyle="1" w:styleId="WW8Num32z6">
    <w:name w:val="WW8Num32z6"/>
    <w:rsid w:val="00286FF2"/>
  </w:style>
  <w:style w:type="character" w:customStyle="1" w:styleId="WW8Num32z7">
    <w:name w:val="WW8Num32z7"/>
    <w:rsid w:val="00286FF2"/>
  </w:style>
  <w:style w:type="character" w:customStyle="1" w:styleId="WW8Num32z8">
    <w:name w:val="WW8Num32z8"/>
    <w:rsid w:val="00286FF2"/>
  </w:style>
  <w:style w:type="character" w:customStyle="1" w:styleId="WW8Num33z0">
    <w:name w:val="WW8Num33z0"/>
    <w:rsid w:val="00286FF2"/>
    <w:rPr>
      <w:rFonts w:ascii="Symbol" w:hAnsi="Symbol" w:cs="Symbol"/>
    </w:rPr>
  </w:style>
  <w:style w:type="character" w:customStyle="1" w:styleId="WW8Num33z1">
    <w:name w:val="WW8Num33z1"/>
    <w:rsid w:val="00286FF2"/>
    <w:rPr>
      <w:rFonts w:ascii="Courier New" w:hAnsi="Courier New" w:cs="Courier New"/>
    </w:rPr>
  </w:style>
  <w:style w:type="character" w:customStyle="1" w:styleId="WW8Num33z2">
    <w:name w:val="WW8Num33z2"/>
    <w:rsid w:val="00286FF2"/>
    <w:rPr>
      <w:rFonts w:ascii="Wingdings" w:hAnsi="Wingdings" w:cs="Wingdings"/>
    </w:rPr>
  </w:style>
  <w:style w:type="character" w:customStyle="1" w:styleId="WW8Num34z0">
    <w:name w:val="WW8Num34z0"/>
    <w:rsid w:val="00286FF2"/>
  </w:style>
  <w:style w:type="character" w:customStyle="1" w:styleId="WW8Num34z1">
    <w:name w:val="WW8Num34z1"/>
    <w:rsid w:val="00286FF2"/>
  </w:style>
  <w:style w:type="character" w:customStyle="1" w:styleId="WW8Num34z2">
    <w:name w:val="WW8Num34z2"/>
    <w:rsid w:val="00286FF2"/>
  </w:style>
  <w:style w:type="character" w:customStyle="1" w:styleId="WW8Num34z3">
    <w:name w:val="WW8Num34z3"/>
    <w:rsid w:val="00286FF2"/>
  </w:style>
  <w:style w:type="character" w:customStyle="1" w:styleId="WW8Num34z4">
    <w:name w:val="WW8Num34z4"/>
    <w:rsid w:val="00286FF2"/>
  </w:style>
  <w:style w:type="character" w:customStyle="1" w:styleId="WW8Num34z5">
    <w:name w:val="WW8Num34z5"/>
    <w:rsid w:val="00286FF2"/>
  </w:style>
  <w:style w:type="character" w:customStyle="1" w:styleId="WW8Num34z6">
    <w:name w:val="WW8Num34z6"/>
    <w:rsid w:val="00286FF2"/>
  </w:style>
  <w:style w:type="character" w:customStyle="1" w:styleId="WW8Num34z7">
    <w:name w:val="WW8Num34z7"/>
    <w:rsid w:val="00286FF2"/>
  </w:style>
  <w:style w:type="character" w:customStyle="1" w:styleId="WW8Num34z8">
    <w:name w:val="WW8Num34z8"/>
    <w:rsid w:val="00286FF2"/>
  </w:style>
  <w:style w:type="character" w:customStyle="1" w:styleId="WW8Num35z0">
    <w:name w:val="WW8Num35z0"/>
    <w:rsid w:val="00286FF2"/>
    <w:rPr>
      <w:b/>
    </w:rPr>
  </w:style>
  <w:style w:type="character" w:customStyle="1" w:styleId="WW8Num35z1">
    <w:name w:val="WW8Num35z1"/>
    <w:rsid w:val="00286FF2"/>
  </w:style>
  <w:style w:type="character" w:customStyle="1" w:styleId="WW8Num35z2">
    <w:name w:val="WW8Num35z2"/>
    <w:rsid w:val="00286FF2"/>
  </w:style>
  <w:style w:type="character" w:customStyle="1" w:styleId="WW8Num35z3">
    <w:name w:val="WW8Num35z3"/>
    <w:rsid w:val="00286FF2"/>
  </w:style>
  <w:style w:type="character" w:customStyle="1" w:styleId="WW8Num35z4">
    <w:name w:val="WW8Num35z4"/>
    <w:rsid w:val="00286FF2"/>
  </w:style>
  <w:style w:type="character" w:customStyle="1" w:styleId="WW8Num35z5">
    <w:name w:val="WW8Num35z5"/>
    <w:rsid w:val="00286FF2"/>
  </w:style>
  <w:style w:type="character" w:customStyle="1" w:styleId="WW8Num35z6">
    <w:name w:val="WW8Num35z6"/>
    <w:rsid w:val="00286FF2"/>
  </w:style>
  <w:style w:type="character" w:customStyle="1" w:styleId="WW8Num35z7">
    <w:name w:val="WW8Num35z7"/>
    <w:rsid w:val="00286FF2"/>
  </w:style>
  <w:style w:type="character" w:customStyle="1" w:styleId="WW8Num35z8">
    <w:name w:val="WW8Num35z8"/>
    <w:rsid w:val="00286FF2"/>
  </w:style>
  <w:style w:type="character" w:customStyle="1" w:styleId="WW8Num36z0">
    <w:name w:val="WW8Num36z0"/>
    <w:rsid w:val="00286FF2"/>
  </w:style>
  <w:style w:type="character" w:customStyle="1" w:styleId="WW8Num36z1">
    <w:name w:val="WW8Num36z1"/>
    <w:rsid w:val="00286FF2"/>
  </w:style>
  <w:style w:type="character" w:customStyle="1" w:styleId="WW8Num36z2">
    <w:name w:val="WW8Num36z2"/>
    <w:rsid w:val="00286FF2"/>
  </w:style>
  <w:style w:type="character" w:customStyle="1" w:styleId="WW8Num36z3">
    <w:name w:val="WW8Num36z3"/>
    <w:rsid w:val="00286FF2"/>
  </w:style>
  <w:style w:type="character" w:customStyle="1" w:styleId="WW8Num36z4">
    <w:name w:val="WW8Num36z4"/>
    <w:rsid w:val="00286FF2"/>
  </w:style>
  <w:style w:type="character" w:customStyle="1" w:styleId="WW8Num36z5">
    <w:name w:val="WW8Num36z5"/>
    <w:rsid w:val="00286FF2"/>
  </w:style>
  <w:style w:type="character" w:customStyle="1" w:styleId="WW8Num36z6">
    <w:name w:val="WW8Num36z6"/>
    <w:rsid w:val="00286FF2"/>
  </w:style>
  <w:style w:type="character" w:customStyle="1" w:styleId="WW8Num36z7">
    <w:name w:val="WW8Num36z7"/>
    <w:rsid w:val="00286FF2"/>
  </w:style>
  <w:style w:type="character" w:customStyle="1" w:styleId="WW8Num36z8">
    <w:name w:val="WW8Num36z8"/>
    <w:rsid w:val="00286FF2"/>
  </w:style>
  <w:style w:type="character" w:customStyle="1" w:styleId="WW8Num37z0">
    <w:name w:val="WW8Num37z0"/>
    <w:rsid w:val="00286FF2"/>
  </w:style>
  <w:style w:type="character" w:customStyle="1" w:styleId="WW8Num37z1">
    <w:name w:val="WW8Num37z1"/>
    <w:rsid w:val="00286FF2"/>
  </w:style>
  <w:style w:type="character" w:customStyle="1" w:styleId="WW8Num37z2">
    <w:name w:val="WW8Num37z2"/>
    <w:rsid w:val="00286FF2"/>
  </w:style>
  <w:style w:type="character" w:customStyle="1" w:styleId="WW8Num37z3">
    <w:name w:val="WW8Num37z3"/>
    <w:rsid w:val="00286FF2"/>
  </w:style>
  <w:style w:type="character" w:customStyle="1" w:styleId="WW8Num37z4">
    <w:name w:val="WW8Num37z4"/>
    <w:rsid w:val="00286FF2"/>
  </w:style>
  <w:style w:type="character" w:customStyle="1" w:styleId="WW8Num37z5">
    <w:name w:val="WW8Num37z5"/>
    <w:rsid w:val="00286FF2"/>
  </w:style>
  <w:style w:type="character" w:customStyle="1" w:styleId="WW8Num37z6">
    <w:name w:val="WW8Num37z6"/>
    <w:rsid w:val="00286FF2"/>
  </w:style>
  <w:style w:type="character" w:customStyle="1" w:styleId="WW8Num37z7">
    <w:name w:val="WW8Num37z7"/>
    <w:rsid w:val="00286FF2"/>
  </w:style>
  <w:style w:type="character" w:customStyle="1" w:styleId="WW8Num37z8">
    <w:name w:val="WW8Num37z8"/>
    <w:rsid w:val="00286FF2"/>
  </w:style>
  <w:style w:type="character" w:customStyle="1" w:styleId="WW8Num38z0">
    <w:name w:val="WW8Num38z0"/>
    <w:rsid w:val="00286FF2"/>
    <w:rPr>
      <w:rFonts w:cs="Times New Roman"/>
    </w:rPr>
  </w:style>
  <w:style w:type="character" w:customStyle="1" w:styleId="17">
    <w:name w:val="Основной шрифт абзаца1"/>
    <w:rsid w:val="00286FF2"/>
  </w:style>
  <w:style w:type="character" w:customStyle="1" w:styleId="5">
    <w:name w:val="Знак Знак5"/>
    <w:rsid w:val="00286FF2"/>
    <w:rPr>
      <w:sz w:val="28"/>
      <w:lang w:val="ru-RU" w:bidi="ar-SA"/>
    </w:rPr>
  </w:style>
  <w:style w:type="character" w:customStyle="1" w:styleId="FontStyle29">
    <w:name w:val="Font Style29"/>
    <w:rsid w:val="00286FF2"/>
    <w:rPr>
      <w:rFonts w:ascii="Times New Roman" w:hAnsi="Times New Roman" w:cs="Times New Roman"/>
      <w:sz w:val="22"/>
      <w:szCs w:val="22"/>
    </w:rPr>
  </w:style>
  <w:style w:type="character" w:customStyle="1" w:styleId="36">
    <w:name w:val="Знак Знак3"/>
    <w:rsid w:val="00286FF2"/>
    <w:rPr>
      <w:sz w:val="24"/>
    </w:rPr>
  </w:style>
  <w:style w:type="character" w:customStyle="1" w:styleId="40">
    <w:name w:val="Знак Знак4"/>
    <w:rsid w:val="00286FF2"/>
    <w:rPr>
      <w:sz w:val="24"/>
      <w:szCs w:val="24"/>
    </w:rPr>
  </w:style>
  <w:style w:type="character" w:customStyle="1" w:styleId="2b">
    <w:name w:val="Знак Знак2"/>
    <w:rsid w:val="00286FF2"/>
    <w:rPr>
      <w:sz w:val="16"/>
      <w:szCs w:val="16"/>
    </w:rPr>
  </w:style>
  <w:style w:type="character" w:customStyle="1" w:styleId="6">
    <w:name w:val="Знак Знак6"/>
    <w:rsid w:val="00286FF2"/>
    <w:rPr>
      <w:rFonts w:ascii="Arial" w:hAnsi="Arial" w:cs="Arial"/>
      <w:b/>
      <w:bCs/>
      <w:sz w:val="26"/>
      <w:szCs w:val="26"/>
    </w:rPr>
  </w:style>
  <w:style w:type="character" w:customStyle="1" w:styleId="18">
    <w:name w:val="Знак Знак1"/>
    <w:rsid w:val="00286FF2"/>
    <w:rPr>
      <w:sz w:val="24"/>
      <w:szCs w:val="24"/>
    </w:rPr>
  </w:style>
  <w:style w:type="character" w:customStyle="1" w:styleId="aff8">
    <w:name w:val="Знак Знак"/>
    <w:rsid w:val="00286FF2"/>
    <w:rPr>
      <w:sz w:val="24"/>
      <w:szCs w:val="24"/>
    </w:rPr>
  </w:style>
  <w:style w:type="character" w:customStyle="1" w:styleId="aff9">
    <w:name w:val="Символ нумерации"/>
    <w:rsid w:val="00286FF2"/>
  </w:style>
  <w:style w:type="character" w:customStyle="1" w:styleId="apple-converted-space">
    <w:name w:val="apple-converted-space"/>
    <w:basedOn w:val="2a"/>
    <w:rsid w:val="00286FF2"/>
  </w:style>
  <w:style w:type="paragraph" w:customStyle="1" w:styleId="19">
    <w:name w:val="Заголовок1"/>
    <w:basedOn w:val="a0"/>
    <w:next w:val="afb"/>
    <w:rsid w:val="00286FF2"/>
    <w:pPr>
      <w:keepNext/>
      <w:suppressAutoHyphens/>
      <w:spacing w:before="240" w:after="120"/>
      <w:jc w:val="left"/>
    </w:pPr>
    <w:rPr>
      <w:rFonts w:ascii="Arial" w:eastAsia="Microsoft YaHei" w:hAnsi="Arial" w:cs="Mangal"/>
      <w:sz w:val="28"/>
      <w:szCs w:val="28"/>
      <w:lang w:eastAsia="zh-CN"/>
    </w:rPr>
  </w:style>
  <w:style w:type="paragraph" w:styleId="affa">
    <w:name w:val="List"/>
    <w:basedOn w:val="afb"/>
    <w:rsid w:val="00286FF2"/>
    <w:pPr>
      <w:suppressAutoHyphens/>
      <w:spacing w:after="0"/>
      <w:jc w:val="both"/>
    </w:pPr>
    <w:rPr>
      <w:rFonts w:ascii="Times New Roman" w:hAnsi="Times New Roman" w:cs="Mangal"/>
      <w:sz w:val="28"/>
      <w:szCs w:val="20"/>
      <w:lang w:eastAsia="zh-CN"/>
    </w:rPr>
  </w:style>
  <w:style w:type="paragraph" w:customStyle="1" w:styleId="2c">
    <w:name w:val="Указатель2"/>
    <w:basedOn w:val="a0"/>
    <w:rsid w:val="00286FF2"/>
    <w:pPr>
      <w:suppressLineNumbers/>
      <w:suppressAutoHyphens/>
      <w:jc w:val="left"/>
    </w:pPr>
    <w:rPr>
      <w:rFonts w:ascii="Times New Roman" w:hAnsi="Times New Roman" w:cs="Mangal"/>
      <w:sz w:val="24"/>
      <w:szCs w:val="24"/>
      <w:lang w:eastAsia="zh-CN"/>
    </w:rPr>
  </w:style>
  <w:style w:type="paragraph" w:customStyle="1" w:styleId="1a">
    <w:name w:val="Название объекта1"/>
    <w:basedOn w:val="a0"/>
    <w:rsid w:val="00286FF2"/>
    <w:pPr>
      <w:suppressLineNumbers/>
      <w:suppressAutoHyphens/>
      <w:spacing w:before="120" w:after="120"/>
      <w:jc w:val="left"/>
    </w:pPr>
    <w:rPr>
      <w:rFonts w:ascii="Times New Roman" w:hAnsi="Times New Roman" w:cs="Mangal"/>
      <w:i/>
      <w:iCs/>
      <w:sz w:val="24"/>
      <w:szCs w:val="24"/>
      <w:lang w:eastAsia="zh-CN"/>
    </w:rPr>
  </w:style>
  <w:style w:type="paragraph" w:customStyle="1" w:styleId="1b">
    <w:name w:val="Указатель1"/>
    <w:basedOn w:val="a0"/>
    <w:rsid w:val="00286FF2"/>
    <w:pPr>
      <w:suppressLineNumbers/>
      <w:suppressAutoHyphens/>
      <w:jc w:val="left"/>
    </w:pPr>
    <w:rPr>
      <w:rFonts w:ascii="Times New Roman" w:hAnsi="Times New Roman" w:cs="Mangal"/>
      <w:sz w:val="24"/>
      <w:szCs w:val="24"/>
      <w:lang w:eastAsia="zh-CN"/>
    </w:rPr>
  </w:style>
  <w:style w:type="paragraph" w:customStyle="1" w:styleId="affb">
    <w:name w:val="Знак"/>
    <w:basedOn w:val="a0"/>
    <w:rsid w:val="00286FF2"/>
    <w:pPr>
      <w:suppressAutoHyphens/>
      <w:spacing w:after="160" w:line="240" w:lineRule="exact"/>
      <w:jc w:val="left"/>
    </w:pPr>
    <w:rPr>
      <w:rFonts w:ascii="Verdana" w:hAnsi="Verdana" w:cs="Verdana"/>
      <w:sz w:val="20"/>
      <w:szCs w:val="20"/>
      <w:lang w:val="en-US" w:eastAsia="zh-CN"/>
    </w:rPr>
  </w:style>
  <w:style w:type="paragraph" w:customStyle="1" w:styleId="affc">
    <w:name w:val="Знак Знак Знак Знак Знак Знак Знак Знак Знак"/>
    <w:basedOn w:val="a0"/>
    <w:rsid w:val="00286FF2"/>
    <w:pPr>
      <w:suppressAutoHyphens/>
      <w:spacing w:after="160" w:line="240" w:lineRule="exact"/>
      <w:jc w:val="left"/>
    </w:pPr>
    <w:rPr>
      <w:rFonts w:ascii="Verdana" w:hAnsi="Verdana" w:cs="Verdana"/>
      <w:sz w:val="20"/>
      <w:szCs w:val="20"/>
      <w:lang w:val="en-US" w:eastAsia="zh-CN"/>
    </w:rPr>
  </w:style>
  <w:style w:type="paragraph" w:customStyle="1" w:styleId="affd">
    <w:name w:val="договор"/>
    <w:basedOn w:val="a0"/>
    <w:rsid w:val="00286FF2"/>
    <w:pPr>
      <w:tabs>
        <w:tab w:val="right" w:pos="9923"/>
      </w:tabs>
      <w:suppressAutoHyphens/>
      <w:ind w:firstLine="284"/>
      <w:jc w:val="both"/>
    </w:pPr>
    <w:rPr>
      <w:rFonts w:ascii="Times New Roman" w:hAnsi="Times New Roman"/>
      <w:sz w:val="24"/>
      <w:szCs w:val="20"/>
      <w:lang w:eastAsia="zh-CN"/>
    </w:rPr>
  </w:style>
  <w:style w:type="paragraph" w:customStyle="1" w:styleId="LO-Normal">
    <w:name w:val="LO-Normal"/>
    <w:rsid w:val="00286FF2"/>
    <w:pPr>
      <w:suppressAutoHyphens/>
    </w:pPr>
    <w:rPr>
      <w:rFonts w:ascii="Times New Roman" w:hAnsi="Times New Roman"/>
      <w:lang w:eastAsia="zh-CN"/>
    </w:rPr>
  </w:style>
  <w:style w:type="paragraph" w:customStyle="1" w:styleId="1c">
    <w:name w:val="Знак Знак1 Знак"/>
    <w:basedOn w:val="a0"/>
    <w:rsid w:val="00286FF2"/>
    <w:pPr>
      <w:suppressAutoHyphens/>
      <w:spacing w:after="160" w:line="240" w:lineRule="exact"/>
      <w:jc w:val="left"/>
    </w:pPr>
    <w:rPr>
      <w:rFonts w:ascii="Verdana" w:hAnsi="Verdana" w:cs="Verdana"/>
      <w:sz w:val="20"/>
      <w:szCs w:val="20"/>
      <w:lang w:val="en-US" w:eastAsia="zh-CN"/>
    </w:rPr>
  </w:style>
  <w:style w:type="paragraph" w:customStyle="1" w:styleId="ParNew2">
    <w:name w:val="Par New 2"/>
    <w:basedOn w:val="a0"/>
    <w:rsid w:val="00286FF2"/>
    <w:pPr>
      <w:widowControl w:val="0"/>
      <w:tabs>
        <w:tab w:val="left" w:pos="426"/>
      </w:tabs>
      <w:suppressAutoHyphens/>
      <w:autoSpaceDE w:val="0"/>
      <w:ind w:left="426" w:hanging="426"/>
      <w:jc w:val="both"/>
    </w:pPr>
    <w:rPr>
      <w:rFonts w:ascii=".TimsET" w:hAnsi=".TimsET" w:cs=".TimsET"/>
      <w:sz w:val="20"/>
      <w:szCs w:val="20"/>
      <w:lang w:eastAsia="zh-CN"/>
    </w:rPr>
  </w:style>
  <w:style w:type="paragraph" w:customStyle="1" w:styleId="affe">
    <w:name w:val="Стиль"/>
    <w:rsid w:val="00286FF2"/>
    <w:pPr>
      <w:widowControl w:val="0"/>
      <w:suppressAutoHyphens/>
      <w:autoSpaceDE w:val="0"/>
    </w:pPr>
    <w:rPr>
      <w:rFonts w:ascii="Times New Roman" w:hAnsi="Times New Roman"/>
      <w:sz w:val="24"/>
      <w:szCs w:val="24"/>
      <w:lang w:eastAsia="zh-CN"/>
    </w:rPr>
  </w:style>
  <w:style w:type="paragraph" w:customStyle="1" w:styleId="Style10">
    <w:name w:val="Style10"/>
    <w:basedOn w:val="a0"/>
    <w:rsid w:val="00286FF2"/>
    <w:pPr>
      <w:widowControl w:val="0"/>
      <w:suppressAutoHyphens/>
      <w:autoSpaceDE w:val="0"/>
      <w:spacing w:line="276" w:lineRule="exact"/>
      <w:jc w:val="left"/>
    </w:pPr>
    <w:rPr>
      <w:rFonts w:ascii="Times New Roman" w:hAnsi="Times New Roman"/>
      <w:sz w:val="24"/>
      <w:szCs w:val="24"/>
      <w:lang w:eastAsia="zh-CN"/>
    </w:rPr>
  </w:style>
  <w:style w:type="paragraph" w:customStyle="1" w:styleId="western">
    <w:name w:val="western"/>
    <w:basedOn w:val="a0"/>
    <w:rsid w:val="00286FF2"/>
    <w:pPr>
      <w:suppressAutoHyphens/>
      <w:spacing w:before="280" w:after="280"/>
      <w:jc w:val="left"/>
    </w:pPr>
    <w:rPr>
      <w:rFonts w:ascii="Times New Roman" w:hAnsi="Times New Roman"/>
      <w:sz w:val="24"/>
      <w:szCs w:val="24"/>
      <w:lang w:eastAsia="zh-CN"/>
    </w:rPr>
  </w:style>
  <w:style w:type="paragraph" w:customStyle="1" w:styleId="1d">
    <w:name w:val="Дата1"/>
    <w:basedOn w:val="a0"/>
    <w:next w:val="a0"/>
    <w:rsid w:val="00286FF2"/>
    <w:pPr>
      <w:suppressAutoHyphens/>
      <w:spacing w:after="60"/>
      <w:jc w:val="both"/>
    </w:pPr>
    <w:rPr>
      <w:rFonts w:ascii="Times New Roman" w:hAnsi="Times New Roman"/>
      <w:sz w:val="24"/>
      <w:szCs w:val="20"/>
      <w:lang w:eastAsia="zh-CN"/>
    </w:rPr>
  </w:style>
  <w:style w:type="paragraph" w:customStyle="1" w:styleId="List2">
    <w:name w:val="List2"/>
    <w:basedOn w:val="a0"/>
    <w:rsid w:val="00286FF2"/>
    <w:pPr>
      <w:tabs>
        <w:tab w:val="left" w:pos="1701"/>
      </w:tabs>
      <w:suppressAutoHyphens/>
      <w:spacing w:line="360" w:lineRule="auto"/>
      <w:jc w:val="both"/>
    </w:pPr>
    <w:rPr>
      <w:rFonts w:ascii="Times New Roman" w:hAnsi="Times New Roman"/>
      <w:sz w:val="24"/>
      <w:szCs w:val="20"/>
      <w:lang w:eastAsia="zh-CN"/>
    </w:rPr>
  </w:style>
  <w:style w:type="paragraph" w:customStyle="1" w:styleId="afff">
    <w:name w:val="Пункт"/>
    <w:basedOn w:val="a0"/>
    <w:rsid w:val="00286FF2"/>
    <w:pPr>
      <w:tabs>
        <w:tab w:val="left" w:pos="1980"/>
      </w:tabs>
      <w:suppressAutoHyphens/>
      <w:ind w:left="1404" w:hanging="504"/>
      <w:jc w:val="both"/>
    </w:pPr>
    <w:rPr>
      <w:rFonts w:ascii="Times New Roman" w:hAnsi="Times New Roman"/>
      <w:sz w:val="24"/>
      <w:szCs w:val="24"/>
      <w:lang w:eastAsia="zh-CN"/>
    </w:rPr>
  </w:style>
  <w:style w:type="paragraph" w:customStyle="1" w:styleId="310">
    <w:name w:val="Основной текст 31"/>
    <w:basedOn w:val="a0"/>
    <w:rsid w:val="00286FF2"/>
    <w:pPr>
      <w:suppressAutoHyphens/>
      <w:spacing w:after="120"/>
      <w:jc w:val="left"/>
    </w:pPr>
    <w:rPr>
      <w:rFonts w:ascii="Times New Roman" w:hAnsi="Times New Roman"/>
      <w:sz w:val="16"/>
      <w:szCs w:val="16"/>
      <w:lang w:eastAsia="zh-CN"/>
    </w:rPr>
  </w:style>
  <w:style w:type="paragraph" w:customStyle="1" w:styleId="afff0">
    <w:name w:val="Содержимое таблицы"/>
    <w:basedOn w:val="a0"/>
    <w:rsid w:val="00286FF2"/>
    <w:pPr>
      <w:suppressLineNumbers/>
      <w:suppressAutoHyphens/>
      <w:jc w:val="left"/>
    </w:pPr>
    <w:rPr>
      <w:rFonts w:ascii="Times New Roman" w:hAnsi="Times New Roman"/>
      <w:sz w:val="24"/>
      <w:szCs w:val="24"/>
      <w:lang w:eastAsia="zh-CN"/>
    </w:rPr>
  </w:style>
  <w:style w:type="paragraph" w:customStyle="1" w:styleId="afff1">
    <w:name w:val="Заголовок таблицы"/>
    <w:basedOn w:val="afff0"/>
    <w:rsid w:val="00286FF2"/>
    <w:pPr>
      <w:jc w:val="center"/>
    </w:pPr>
    <w:rPr>
      <w:b/>
      <w:bCs/>
    </w:rPr>
  </w:style>
  <w:style w:type="paragraph" w:customStyle="1" w:styleId="s3">
    <w:name w:val="s_3"/>
    <w:basedOn w:val="a0"/>
    <w:rsid w:val="00286FF2"/>
    <w:pPr>
      <w:spacing w:before="280" w:after="280"/>
      <w:jc w:val="left"/>
    </w:pPr>
    <w:rPr>
      <w:rFonts w:ascii="Times New Roman" w:hAnsi="Times New Roman"/>
      <w:sz w:val="24"/>
      <w:szCs w:val="24"/>
      <w:lang w:eastAsia="zh-CN"/>
    </w:rPr>
  </w:style>
  <w:style w:type="character" w:customStyle="1" w:styleId="afff2">
    <w:name w:val="Маркеры списка"/>
    <w:rsid w:val="00286FF2"/>
    <w:rPr>
      <w:rFonts w:ascii="Times New Roman" w:eastAsia="OpenSymbol" w:hAnsi="Times New Roman" w:cs="OpenSymbol"/>
    </w:rPr>
  </w:style>
  <w:style w:type="paragraph" w:customStyle="1" w:styleId="1e">
    <w:name w:val="Цитата1"/>
    <w:basedOn w:val="a0"/>
    <w:rsid w:val="00286FF2"/>
    <w:pPr>
      <w:widowControl w:val="0"/>
      <w:suppressAutoHyphens/>
      <w:spacing w:after="283"/>
      <w:ind w:left="567" w:right="567"/>
      <w:jc w:val="left"/>
    </w:pPr>
    <w:rPr>
      <w:rFonts w:ascii="Times New Roman" w:eastAsia="Andale Sans UI" w:hAnsi="Times New Roman"/>
      <w:kern w:val="1"/>
      <w:sz w:val="24"/>
      <w:szCs w:val="24"/>
      <w:lang w:eastAsia="zh-CN"/>
    </w:rPr>
  </w:style>
  <w:style w:type="paragraph" w:customStyle="1" w:styleId="Standard">
    <w:name w:val="Standard"/>
    <w:uiPriority w:val="99"/>
    <w:rsid w:val="00286FF2"/>
    <w:pPr>
      <w:suppressAutoHyphens/>
      <w:autoSpaceDN w:val="0"/>
      <w:spacing w:after="200" w:line="276" w:lineRule="auto"/>
      <w:textAlignment w:val="baseline"/>
    </w:pPr>
    <w:rPr>
      <w:rFonts w:eastAsia="Calibri"/>
      <w:kern w:val="3"/>
      <w:sz w:val="22"/>
      <w:szCs w:val="22"/>
      <w:lang w:eastAsia="zh-CN"/>
    </w:rPr>
  </w:style>
  <w:style w:type="character" w:customStyle="1" w:styleId="lite2">
    <w:name w:val="lite2"/>
    <w:basedOn w:val="a1"/>
    <w:uiPriority w:val="99"/>
    <w:rsid w:val="00286FF2"/>
    <w:rPr>
      <w:rFonts w:cs="Times New Roman"/>
    </w:rPr>
  </w:style>
  <w:style w:type="numbering" w:customStyle="1" w:styleId="WW8Num2">
    <w:name w:val="WW8Num2"/>
    <w:rsid w:val="00286FF2"/>
    <w:pPr>
      <w:numPr>
        <w:numId w:val="4"/>
      </w:numPr>
    </w:pPr>
  </w:style>
  <w:style w:type="numbering" w:customStyle="1" w:styleId="1f">
    <w:name w:val="Нет списка1"/>
    <w:next w:val="a3"/>
    <w:uiPriority w:val="99"/>
    <w:semiHidden/>
    <w:unhideWhenUsed/>
    <w:rsid w:val="00286FF2"/>
  </w:style>
  <w:style w:type="paragraph" w:customStyle="1" w:styleId="37">
    <w:name w:val="Абзац списка3"/>
    <w:basedOn w:val="a0"/>
    <w:rsid w:val="00286FF2"/>
    <w:pPr>
      <w:spacing w:after="200" w:line="276" w:lineRule="auto"/>
      <w:ind w:left="720"/>
      <w:jc w:val="left"/>
    </w:pPr>
    <w:rPr>
      <w:rFonts w:cs="Calibri"/>
      <w:lang w:eastAsia="en-US"/>
    </w:rPr>
  </w:style>
  <w:style w:type="character" w:customStyle="1" w:styleId="FontStyle17">
    <w:name w:val="Font Style17"/>
    <w:basedOn w:val="a1"/>
    <w:rsid w:val="00286FF2"/>
    <w:rPr>
      <w:rFonts w:ascii="Times New Roman" w:hAnsi="Times New Roman" w:cs="Times New Roman"/>
      <w:sz w:val="26"/>
      <w:szCs w:val="26"/>
    </w:rPr>
  </w:style>
  <w:style w:type="paragraph" w:customStyle="1" w:styleId="afff3">
    <w:name w:val="Основной абзац"/>
    <w:basedOn w:val="a0"/>
    <w:rsid w:val="00286FF2"/>
    <w:pPr>
      <w:spacing w:line="360" w:lineRule="auto"/>
      <w:ind w:firstLine="851"/>
      <w:jc w:val="both"/>
    </w:pPr>
    <w:rPr>
      <w:rFonts w:ascii="Times New Roman" w:hAnsi="Times New Roman"/>
      <w:sz w:val="24"/>
      <w:szCs w:val="24"/>
      <w:lang w:eastAsia="en-US"/>
    </w:rPr>
  </w:style>
  <w:style w:type="paragraph" w:customStyle="1" w:styleId="PlainText">
    <w:name w:val="PlainText"/>
    <w:link w:val="PlainText2"/>
    <w:uiPriority w:val="99"/>
    <w:qFormat/>
    <w:rsid w:val="00286FF2"/>
    <w:pPr>
      <w:spacing w:line="360" w:lineRule="auto"/>
      <w:ind w:firstLine="851"/>
      <w:jc w:val="both"/>
    </w:pPr>
    <w:rPr>
      <w:rFonts w:ascii="Times New Roman" w:hAnsi="Times New Roman"/>
      <w:sz w:val="28"/>
      <w:szCs w:val="24"/>
    </w:rPr>
  </w:style>
  <w:style w:type="character" w:customStyle="1" w:styleId="PlainText2">
    <w:name w:val="PlainText Знак2"/>
    <w:link w:val="PlainText"/>
    <w:uiPriority w:val="99"/>
    <w:rsid w:val="00286FF2"/>
    <w:rPr>
      <w:rFonts w:ascii="Times New Roman" w:hAnsi="Times New Roman"/>
      <w:sz w:val="28"/>
      <w:szCs w:val="24"/>
    </w:rPr>
  </w:style>
  <w:style w:type="paragraph" w:customStyle="1" w:styleId="ItemizedList1">
    <w:name w:val="ItemizedList1"/>
    <w:link w:val="ItemizedList10"/>
    <w:qFormat/>
    <w:rsid w:val="00286FF2"/>
    <w:pPr>
      <w:numPr>
        <w:numId w:val="5"/>
      </w:numPr>
      <w:spacing w:line="360" w:lineRule="auto"/>
      <w:jc w:val="both"/>
    </w:pPr>
    <w:rPr>
      <w:rFonts w:ascii="Times New Roman" w:hAnsi="Times New Roman"/>
      <w:sz w:val="28"/>
    </w:rPr>
  </w:style>
  <w:style w:type="character" w:customStyle="1" w:styleId="ItemizedList10">
    <w:name w:val="ItemizedList1 Знак"/>
    <w:link w:val="ItemizedList1"/>
    <w:rsid w:val="00286FF2"/>
    <w:rPr>
      <w:rFonts w:ascii="Times New Roman" w:hAnsi="Times New Roman"/>
      <w:sz w:val="28"/>
    </w:rPr>
  </w:style>
  <w:style w:type="paragraph" w:customStyle="1" w:styleId="ItemizedList2">
    <w:name w:val="ItemizedList2"/>
    <w:qFormat/>
    <w:rsid w:val="00286FF2"/>
    <w:pPr>
      <w:numPr>
        <w:ilvl w:val="1"/>
        <w:numId w:val="5"/>
      </w:numPr>
      <w:spacing w:line="360" w:lineRule="auto"/>
      <w:jc w:val="both"/>
    </w:pPr>
    <w:rPr>
      <w:rFonts w:ascii="Times New Roman" w:hAnsi="Times New Roman"/>
      <w:sz w:val="28"/>
      <w:szCs w:val="24"/>
    </w:rPr>
  </w:style>
  <w:style w:type="paragraph" w:customStyle="1" w:styleId="ItemizedList3">
    <w:name w:val="ItemizedList3"/>
    <w:rsid w:val="00286FF2"/>
    <w:pPr>
      <w:numPr>
        <w:ilvl w:val="2"/>
        <w:numId w:val="5"/>
      </w:numPr>
      <w:spacing w:before="120" w:line="360" w:lineRule="auto"/>
      <w:jc w:val="both"/>
    </w:pPr>
    <w:rPr>
      <w:rFonts w:ascii="Times New Roman" w:hAnsi="Times New Roman"/>
      <w:sz w:val="28"/>
      <w:szCs w:val="24"/>
    </w:rPr>
  </w:style>
  <w:style w:type="paragraph" w:customStyle="1" w:styleId="OderedList1">
    <w:name w:val="OderedList1"/>
    <w:basedOn w:val="a0"/>
    <w:rsid w:val="00286FF2"/>
    <w:pPr>
      <w:numPr>
        <w:numId w:val="6"/>
      </w:numPr>
      <w:spacing w:line="360" w:lineRule="auto"/>
      <w:jc w:val="both"/>
    </w:pPr>
    <w:rPr>
      <w:rFonts w:ascii="Times New Roman" w:hAnsi="Times New Roman"/>
      <w:sz w:val="28"/>
      <w:szCs w:val="20"/>
    </w:rPr>
  </w:style>
  <w:style w:type="paragraph" w:customStyle="1" w:styleId="OderedList2">
    <w:name w:val="OderedList2"/>
    <w:basedOn w:val="a0"/>
    <w:rsid w:val="00286FF2"/>
    <w:pPr>
      <w:numPr>
        <w:ilvl w:val="1"/>
        <w:numId w:val="6"/>
      </w:numPr>
      <w:spacing w:line="360" w:lineRule="auto"/>
      <w:jc w:val="both"/>
    </w:pPr>
    <w:rPr>
      <w:rFonts w:ascii="Times New Roman" w:hAnsi="Times New Roman"/>
      <w:sz w:val="28"/>
      <w:szCs w:val="20"/>
    </w:rPr>
  </w:style>
  <w:style w:type="paragraph" w:customStyle="1" w:styleId="OderedList3">
    <w:name w:val="OderedList3"/>
    <w:qFormat/>
    <w:rsid w:val="00286FF2"/>
    <w:pPr>
      <w:numPr>
        <w:ilvl w:val="2"/>
        <w:numId w:val="6"/>
      </w:numPr>
      <w:spacing w:line="360" w:lineRule="auto"/>
      <w:jc w:val="both"/>
    </w:pPr>
    <w:rPr>
      <w:rFonts w:ascii="Times New Roman" w:hAnsi="Times New Roman"/>
      <w:sz w:val="28"/>
      <w:szCs w:val="24"/>
    </w:rPr>
  </w:style>
  <w:style w:type="paragraph" w:customStyle="1" w:styleId="list11">
    <w:name w:val="list_1.1"/>
    <w:basedOn w:val="a0"/>
    <w:link w:val="list110"/>
    <w:qFormat/>
    <w:rsid w:val="00286FF2"/>
    <w:pPr>
      <w:numPr>
        <w:ilvl w:val="1"/>
        <w:numId w:val="7"/>
      </w:numPr>
      <w:tabs>
        <w:tab w:val="left" w:pos="1276"/>
      </w:tabs>
      <w:suppressAutoHyphens/>
      <w:ind w:left="0" w:firstLine="709"/>
      <w:contextualSpacing/>
      <w:jc w:val="both"/>
    </w:pPr>
    <w:rPr>
      <w:rFonts w:ascii="Times New Roman" w:hAnsi="Times New Roman"/>
      <w:b/>
      <w:color w:val="00000A"/>
      <w:sz w:val="24"/>
      <w:szCs w:val="24"/>
    </w:rPr>
  </w:style>
  <w:style w:type="character" w:customStyle="1" w:styleId="list110">
    <w:name w:val="list_1.1 Знак"/>
    <w:basedOn w:val="a1"/>
    <w:link w:val="list11"/>
    <w:rsid w:val="00286FF2"/>
    <w:rPr>
      <w:rFonts w:ascii="Times New Roman" w:hAnsi="Times New Roman"/>
      <w:b/>
      <w:color w:val="00000A"/>
      <w:sz w:val="24"/>
      <w:szCs w:val="24"/>
    </w:rPr>
  </w:style>
  <w:style w:type="paragraph" w:customStyle="1" w:styleId="Head1">
    <w:name w:val="Head1"/>
    <w:next w:val="PlainText"/>
    <w:link w:val="Head10"/>
    <w:qFormat/>
    <w:rsid w:val="00286FF2"/>
    <w:pPr>
      <w:keepNext/>
      <w:numPr>
        <w:numId w:val="8"/>
      </w:numPr>
      <w:spacing w:before="480" w:after="120"/>
      <w:jc w:val="both"/>
      <w:outlineLvl w:val="0"/>
    </w:pPr>
    <w:rPr>
      <w:rFonts w:ascii="Times New Roman" w:hAnsi="Times New Roman"/>
      <w:b/>
      <w:bCs/>
      <w:sz w:val="32"/>
      <w:szCs w:val="32"/>
    </w:rPr>
  </w:style>
  <w:style w:type="paragraph" w:customStyle="1" w:styleId="Head2">
    <w:name w:val="Head2"/>
    <w:next w:val="PlainText"/>
    <w:link w:val="Head20"/>
    <w:qFormat/>
    <w:rsid w:val="00286FF2"/>
    <w:pPr>
      <w:keepNext/>
      <w:numPr>
        <w:ilvl w:val="1"/>
        <w:numId w:val="8"/>
      </w:numPr>
      <w:spacing w:before="120" w:after="120"/>
      <w:jc w:val="both"/>
      <w:outlineLvl w:val="1"/>
    </w:pPr>
    <w:rPr>
      <w:rFonts w:ascii="Times New Roman" w:eastAsia="Calibri" w:hAnsi="Times New Roman"/>
      <w:b/>
      <w:bCs/>
      <w:sz w:val="28"/>
      <w:szCs w:val="28"/>
    </w:rPr>
  </w:style>
  <w:style w:type="paragraph" w:customStyle="1" w:styleId="Head3">
    <w:name w:val="Head3"/>
    <w:next w:val="PlainText"/>
    <w:link w:val="Head30"/>
    <w:qFormat/>
    <w:rsid w:val="00286FF2"/>
    <w:pPr>
      <w:keepNext/>
      <w:keepLines/>
      <w:numPr>
        <w:ilvl w:val="2"/>
        <w:numId w:val="8"/>
      </w:numPr>
      <w:spacing w:before="120" w:after="120"/>
      <w:jc w:val="both"/>
      <w:outlineLvl w:val="2"/>
    </w:pPr>
    <w:rPr>
      <w:rFonts w:ascii="Times New Roman" w:eastAsia="Calibri" w:hAnsi="Times New Roman"/>
      <w:b/>
      <w:bCs/>
      <w:sz w:val="28"/>
      <w:szCs w:val="28"/>
    </w:rPr>
  </w:style>
  <w:style w:type="paragraph" w:customStyle="1" w:styleId="Head4">
    <w:name w:val="Head4"/>
    <w:next w:val="PlainText"/>
    <w:qFormat/>
    <w:rsid w:val="00286FF2"/>
    <w:pPr>
      <w:keepNext/>
      <w:numPr>
        <w:ilvl w:val="3"/>
        <w:numId w:val="8"/>
      </w:numPr>
      <w:spacing w:before="120" w:after="120"/>
      <w:jc w:val="both"/>
      <w:outlineLvl w:val="3"/>
    </w:pPr>
    <w:rPr>
      <w:rFonts w:ascii="Times New Roman" w:hAnsi="Times New Roman"/>
      <w:b/>
      <w:bCs/>
      <w:sz w:val="24"/>
      <w:szCs w:val="24"/>
    </w:rPr>
  </w:style>
  <w:style w:type="paragraph" w:customStyle="1" w:styleId="Head5">
    <w:name w:val="Head5"/>
    <w:next w:val="PlainText"/>
    <w:rsid w:val="00286FF2"/>
    <w:pPr>
      <w:keepNext/>
      <w:numPr>
        <w:ilvl w:val="4"/>
        <w:numId w:val="8"/>
      </w:numPr>
      <w:spacing w:before="120" w:after="120"/>
      <w:jc w:val="both"/>
      <w:outlineLvl w:val="4"/>
    </w:pPr>
    <w:rPr>
      <w:rFonts w:ascii="Times New Roman" w:hAnsi="Times New Roman"/>
      <w:b/>
      <w:iCs/>
      <w:sz w:val="24"/>
      <w:szCs w:val="24"/>
    </w:rPr>
  </w:style>
  <w:style w:type="paragraph" w:customStyle="1" w:styleId="TableInscription">
    <w:name w:val="TableInscription"/>
    <w:next w:val="a0"/>
    <w:qFormat/>
    <w:rsid w:val="00286FF2"/>
    <w:pPr>
      <w:keepNext/>
      <w:numPr>
        <w:ilvl w:val="8"/>
        <w:numId w:val="8"/>
      </w:numPr>
      <w:spacing w:before="240" w:after="120"/>
      <w:ind w:left="0"/>
    </w:pPr>
    <w:rPr>
      <w:rFonts w:ascii="Times New Roman" w:hAnsi="Times New Roman"/>
      <w:sz w:val="24"/>
    </w:rPr>
  </w:style>
  <w:style w:type="paragraph" w:customStyle="1" w:styleId="Head6">
    <w:name w:val="Head6"/>
    <w:next w:val="PlainText"/>
    <w:rsid w:val="00286FF2"/>
    <w:pPr>
      <w:numPr>
        <w:ilvl w:val="6"/>
        <w:numId w:val="8"/>
      </w:numPr>
    </w:pPr>
    <w:rPr>
      <w:rFonts w:ascii="Times New Roman" w:hAnsi="Times New Roman"/>
      <w:b/>
      <w:i/>
      <w:sz w:val="22"/>
      <w:szCs w:val="24"/>
    </w:rPr>
  </w:style>
  <w:style w:type="paragraph" w:customStyle="1" w:styleId="TableTitle">
    <w:name w:val="TableTitle"/>
    <w:basedOn w:val="PlainText"/>
    <w:link w:val="TableTitle0"/>
    <w:rsid w:val="00286FF2"/>
    <w:pPr>
      <w:keepNext/>
      <w:spacing w:before="120" w:line="240" w:lineRule="auto"/>
      <w:ind w:firstLine="0"/>
      <w:jc w:val="center"/>
    </w:pPr>
    <w:rPr>
      <w:b/>
      <w:bCs/>
      <w:sz w:val="24"/>
    </w:rPr>
  </w:style>
  <w:style w:type="paragraph" w:customStyle="1" w:styleId="TableText">
    <w:name w:val="TableText"/>
    <w:link w:val="TableText0"/>
    <w:rsid w:val="00286FF2"/>
    <w:pPr>
      <w:widowControl w:val="0"/>
    </w:pPr>
    <w:rPr>
      <w:rFonts w:ascii="Times New Roman" w:hAnsi="Times New Roman"/>
      <w:sz w:val="24"/>
      <w:szCs w:val="24"/>
    </w:rPr>
  </w:style>
  <w:style w:type="character" w:customStyle="1" w:styleId="TableTitle0">
    <w:name w:val="TableTitle Знак"/>
    <w:basedOn w:val="a1"/>
    <w:link w:val="TableTitle"/>
    <w:locked/>
    <w:rsid w:val="00286FF2"/>
    <w:rPr>
      <w:rFonts w:ascii="Times New Roman" w:hAnsi="Times New Roman"/>
      <w:b/>
      <w:bCs/>
      <w:sz w:val="24"/>
      <w:szCs w:val="24"/>
    </w:rPr>
  </w:style>
  <w:style w:type="character" w:customStyle="1" w:styleId="TableText0">
    <w:name w:val="TableText Знак"/>
    <w:link w:val="TableText"/>
    <w:rsid w:val="00286FF2"/>
    <w:rPr>
      <w:rFonts w:ascii="Times New Roman" w:hAnsi="Times New Roman"/>
      <w:sz w:val="24"/>
      <w:szCs w:val="24"/>
    </w:rPr>
  </w:style>
  <w:style w:type="character" w:customStyle="1" w:styleId="Head30">
    <w:name w:val="Head3 Знак"/>
    <w:link w:val="Head3"/>
    <w:rsid w:val="00286FF2"/>
    <w:rPr>
      <w:rFonts w:ascii="Times New Roman" w:eastAsia="Calibri" w:hAnsi="Times New Roman"/>
      <w:b/>
      <w:bCs/>
      <w:sz w:val="28"/>
      <w:szCs w:val="28"/>
    </w:rPr>
  </w:style>
  <w:style w:type="character" w:customStyle="1" w:styleId="afff4">
    <w:name w:val="Норм. текст Знак"/>
    <w:basedOn w:val="a1"/>
    <w:link w:val="afff5"/>
    <w:uiPriority w:val="99"/>
    <w:locked/>
    <w:rsid w:val="00286FF2"/>
    <w:rPr>
      <w:sz w:val="24"/>
      <w:szCs w:val="24"/>
    </w:rPr>
  </w:style>
  <w:style w:type="paragraph" w:customStyle="1" w:styleId="afff5">
    <w:name w:val="Норм. текст"/>
    <w:basedOn w:val="a0"/>
    <w:link w:val="afff4"/>
    <w:uiPriority w:val="99"/>
    <w:rsid w:val="00286FF2"/>
    <w:pPr>
      <w:tabs>
        <w:tab w:val="left" w:pos="1418"/>
      </w:tabs>
      <w:spacing w:before="120" w:after="120" w:line="360" w:lineRule="auto"/>
      <w:ind w:firstLine="900"/>
      <w:contextualSpacing/>
      <w:jc w:val="both"/>
    </w:pPr>
    <w:rPr>
      <w:sz w:val="24"/>
      <w:szCs w:val="24"/>
    </w:rPr>
  </w:style>
  <w:style w:type="paragraph" w:customStyle="1" w:styleId="afff6">
    <w:name w:val="Базовый"/>
    <w:rsid w:val="00286FF2"/>
    <w:pPr>
      <w:ind w:firstLine="567"/>
      <w:jc w:val="both"/>
    </w:pPr>
    <w:rPr>
      <w:rFonts w:ascii="Times New Roman" w:hAnsi="Times New Roman"/>
      <w:sz w:val="24"/>
      <w:szCs w:val="24"/>
    </w:rPr>
  </w:style>
  <w:style w:type="paragraph" w:customStyle="1" w:styleId="2-11">
    <w:name w:val="содержание2-11"/>
    <w:basedOn w:val="a0"/>
    <w:rsid w:val="00286FF2"/>
    <w:pPr>
      <w:spacing w:after="60"/>
      <w:jc w:val="both"/>
    </w:pPr>
    <w:rPr>
      <w:rFonts w:ascii="Times New Roman" w:hAnsi="Times New Roman"/>
      <w:sz w:val="24"/>
      <w:szCs w:val="24"/>
    </w:rPr>
  </w:style>
  <w:style w:type="paragraph" w:customStyle="1" w:styleId="311">
    <w:name w:val="Основной текст с отступом 31"/>
    <w:basedOn w:val="a0"/>
    <w:rsid w:val="00286FF2"/>
    <w:pPr>
      <w:suppressAutoHyphens/>
      <w:overflowPunct w:val="0"/>
      <w:autoSpaceDE w:val="0"/>
      <w:spacing w:line="200" w:lineRule="exact"/>
      <w:ind w:firstLine="709"/>
      <w:jc w:val="both"/>
      <w:textAlignment w:val="baseline"/>
    </w:pPr>
    <w:rPr>
      <w:rFonts w:ascii="Times New Roman" w:hAnsi="Times New Roman"/>
      <w:szCs w:val="20"/>
      <w:lang w:eastAsia="ar-SA"/>
    </w:rPr>
  </w:style>
  <w:style w:type="character" w:customStyle="1" w:styleId="af7">
    <w:name w:val="Обычный (веб) Знак"/>
    <w:aliases w:val="Обычный (Web) Знак,Обычный (веб) Знак Знак Знак1,Обычный (веб) Знак Знак Знак Знак, Знак Знак Знак1 Знак Знак1, Знак Знак Знак Знак, Знак Знак Знак1 Знак Знак Знак,Знак Знак Знак Знак Знак Знак Знак,Знак Знак Знак1 Знак Знак1"/>
    <w:link w:val="af6"/>
    <w:locked/>
    <w:rsid w:val="00286FF2"/>
    <w:rPr>
      <w:rFonts w:ascii="Times New Roman" w:hAnsi="Times New Roman"/>
      <w:sz w:val="24"/>
      <w:szCs w:val="24"/>
    </w:rPr>
  </w:style>
  <w:style w:type="paragraph" w:customStyle="1" w:styleId="a">
    <w:name w:val="Перечисление"/>
    <w:basedOn w:val="a0"/>
    <w:rsid w:val="00286FF2"/>
    <w:pPr>
      <w:numPr>
        <w:numId w:val="9"/>
      </w:numPr>
      <w:tabs>
        <w:tab w:val="clear" w:pos="720"/>
      </w:tabs>
      <w:spacing w:before="60" w:after="60"/>
      <w:ind w:left="2155" w:hanging="454"/>
      <w:jc w:val="both"/>
    </w:pPr>
    <w:rPr>
      <w:rFonts w:ascii="Verdana" w:hAnsi="Verdana"/>
      <w:sz w:val="18"/>
      <w:szCs w:val="20"/>
    </w:rPr>
  </w:style>
  <w:style w:type="paragraph" w:customStyle="1" w:styleId="Default">
    <w:name w:val="Default"/>
    <w:rsid w:val="00286FF2"/>
    <w:pPr>
      <w:autoSpaceDE w:val="0"/>
      <w:autoSpaceDN w:val="0"/>
      <w:adjustRightInd w:val="0"/>
    </w:pPr>
    <w:rPr>
      <w:rFonts w:ascii="Verdana" w:hAnsi="Verdana" w:cs="Verdana"/>
      <w:color w:val="000000"/>
      <w:sz w:val="24"/>
      <w:szCs w:val="24"/>
    </w:rPr>
  </w:style>
  <w:style w:type="character" w:customStyle="1" w:styleId="Head10">
    <w:name w:val="Head1 Знак Знак"/>
    <w:link w:val="Head1"/>
    <w:rsid w:val="00286FF2"/>
    <w:rPr>
      <w:rFonts w:ascii="Times New Roman" w:hAnsi="Times New Roman"/>
      <w:b/>
      <w:bCs/>
      <w:sz w:val="32"/>
      <w:szCs w:val="32"/>
    </w:rPr>
  </w:style>
  <w:style w:type="character" w:customStyle="1" w:styleId="PlainText0">
    <w:name w:val="PlainText Знак"/>
    <w:uiPriority w:val="99"/>
    <w:rsid w:val="00286FF2"/>
    <w:rPr>
      <w:rFonts w:ascii="Times New Roman" w:eastAsia="Times New Roman" w:hAnsi="Times New Roman" w:cs="Times New Roman"/>
      <w:sz w:val="24"/>
      <w:szCs w:val="24"/>
      <w:lang w:eastAsia="ru-RU"/>
    </w:rPr>
  </w:style>
  <w:style w:type="character" w:customStyle="1" w:styleId="Head20">
    <w:name w:val="Head2 Знак Знак"/>
    <w:link w:val="Head2"/>
    <w:locked/>
    <w:rsid w:val="00286FF2"/>
    <w:rPr>
      <w:rFonts w:ascii="Times New Roman" w:eastAsia="Calibri" w:hAnsi="Times New Roman"/>
      <w:b/>
      <w:bCs/>
      <w:sz w:val="28"/>
      <w:szCs w:val="28"/>
    </w:rPr>
  </w:style>
  <w:style w:type="character" w:customStyle="1" w:styleId="1f0">
    <w:name w:val="Название книги1"/>
    <w:uiPriority w:val="99"/>
    <w:rsid w:val="00286FF2"/>
    <w:rPr>
      <w:rFonts w:ascii="Times New Roman" w:hAnsi="Times New Roman"/>
      <w:b/>
      <w:smallCaps/>
      <w:spacing w:val="5"/>
      <w:sz w:val="24"/>
    </w:rPr>
  </w:style>
  <w:style w:type="paragraph" w:customStyle="1" w:styleId="120">
    <w:name w:val="Абзац списка12"/>
    <w:basedOn w:val="a0"/>
    <w:uiPriority w:val="99"/>
    <w:rsid w:val="00286FF2"/>
    <w:pPr>
      <w:suppressAutoHyphens/>
      <w:spacing w:after="200" w:line="276" w:lineRule="auto"/>
      <w:ind w:left="720"/>
      <w:jc w:val="left"/>
    </w:pPr>
    <w:rPr>
      <w:rFonts w:cs="Calibri"/>
      <w:kern w:val="1"/>
      <w:lang w:eastAsia="ar-SA"/>
    </w:rPr>
  </w:style>
  <w:style w:type="character" w:customStyle="1" w:styleId="1f1">
    <w:name w:val="Название Знак1"/>
    <w:basedOn w:val="a1"/>
    <w:uiPriority w:val="10"/>
    <w:rsid w:val="00286FF2"/>
    <w:rPr>
      <w:rFonts w:asciiTheme="majorHAnsi" w:eastAsiaTheme="majorEastAsia" w:hAnsiTheme="majorHAnsi" w:cstheme="majorBidi"/>
      <w:b/>
      <w:bCs/>
      <w:kern w:val="28"/>
      <w:sz w:val="32"/>
      <w:szCs w:val="32"/>
      <w:lang w:eastAsia="ar-SA"/>
    </w:rPr>
  </w:style>
  <w:style w:type="paragraph" w:customStyle="1" w:styleId="1f2">
    <w:name w:val="_Маркированный список уровня 1"/>
    <w:basedOn w:val="a0"/>
    <w:link w:val="1f3"/>
    <w:qFormat/>
    <w:rsid w:val="00286FF2"/>
    <w:pPr>
      <w:widowControl w:val="0"/>
      <w:tabs>
        <w:tab w:val="left" w:pos="1134"/>
      </w:tabs>
      <w:suppressAutoHyphens/>
      <w:spacing w:after="60" w:line="360" w:lineRule="atLeast"/>
      <w:ind w:left="709"/>
      <w:jc w:val="both"/>
    </w:pPr>
    <w:rPr>
      <w:rFonts w:ascii="Times New Roman" w:hAnsi="Times New Roman"/>
      <w:kern w:val="1"/>
      <w:sz w:val="24"/>
      <w:szCs w:val="24"/>
      <w:lang w:eastAsia="ar-SA"/>
    </w:rPr>
  </w:style>
  <w:style w:type="character" w:styleId="afff7">
    <w:name w:val="annotation reference"/>
    <w:basedOn w:val="a1"/>
    <w:uiPriority w:val="99"/>
    <w:rsid w:val="00286FF2"/>
    <w:rPr>
      <w:rFonts w:cs="Times New Roman"/>
      <w:sz w:val="16"/>
    </w:rPr>
  </w:style>
  <w:style w:type="character" w:customStyle="1" w:styleId="1f3">
    <w:name w:val="_Маркированный список уровня 1 Знак"/>
    <w:link w:val="1f2"/>
    <w:qFormat/>
    <w:rsid w:val="00286FF2"/>
    <w:rPr>
      <w:rFonts w:ascii="Times New Roman" w:hAnsi="Times New Roman"/>
      <w:kern w:val="1"/>
      <w:sz w:val="24"/>
      <w:szCs w:val="24"/>
      <w:lang w:eastAsia="ar-SA"/>
    </w:rPr>
  </w:style>
  <w:style w:type="paragraph" w:customStyle="1" w:styleId="afff8">
    <w:name w:val="_Табл_Текст_лев"/>
    <w:basedOn w:val="a0"/>
    <w:rsid w:val="00286FF2"/>
    <w:pPr>
      <w:jc w:val="left"/>
    </w:pPr>
    <w:rPr>
      <w:rFonts w:ascii="Times New Roman" w:hAnsi="Times New Roman"/>
      <w:sz w:val="24"/>
      <w:szCs w:val="20"/>
    </w:rPr>
  </w:style>
  <w:style w:type="paragraph" w:customStyle="1" w:styleId="01">
    <w:name w:val="ТЗ0 Марк б/н1"/>
    <w:basedOn w:val="a0"/>
    <w:rsid w:val="00286FF2"/>
    <w:pPr>
      <w:numPr>
        <w:numId w:val="10"/>
      </w:numPr>
      <w:spacing w:before="40" w:after="40"/>
      <w:jc w:val="both"/>
    </w:pPr>
    <w:rPr>
      <w:rFonts w:ascii="Arial" w:hAnsi="Arial"/>
      <w:w w:val="101"/>
      <w:sz w:val="24"/>
      <w:szCs w:val="24"/>
    </w:rPr>
  </w:style>
  <w:style w:type="paragraph" w:styleId="HTML">
    <w:name w:val="HTML Preformatted"/>
    <w:basedOn w:val="a0"/>
    <w:link w:val="HTML0"/>
    <w:uiPriority w:val="99"/>
    <w:unhideWhenUsed/>
    <w:rsid w:val="0028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1"/>
    <w:link w:val="HTML"/>
    <w:uiPriority w:val="99"/>
    <w:rsid w:val="00286FF2"/>
    <w:rPr>
      <w:rFonts w:ascii="Courier New" w:hAnsi="Courier New" w:cs="Courier New"/>
    </w:rPr>
  </w:style>
  <w:style w:type="character" w:customStyle="1" w:styleId="FontStyle14">
    <w:name w:val="Font Style14"/>
    <w:uiPriority w:val="99"/>
    <w:rsid w:val="00286FF2"/>
    <w:rPr>
      <w:rFonts w:ascii="Times New Roman" w:hAnsi="Times New Roman" w:cs="Times New Roman"/>
      <w:sz w:val="24"/>
      <w:szCs w:val="24"/>
    </w:rPr>
  </w:style>
  <w:style w:type="paragraph" w:customStyle="1" w:styleId="Style2">
    <w:name w:val="Style2"/>
    <w:basedOn w:val="a0"/>
    <w:uiPriority w:val="99"/>
    <w:rsid w:val="00286FF2"/>
    <w:pPr>
      <w:widowControl w:val="0"/>
      <w:suppressAutoHyphens/>
      <w:autoSpaceDE w:val="0"/>
      <w:spacing w:line="299" w:lineRule="exact"/>
      <w:ind w:firstLine="727"/>
      <w:jc w:val="both"/>
    </w:pPr>
    <w:rPr>
      <w:rFonts w:ascii="Times New Roman" w:hAnsi="Times New Roman"/>
      <w:sz w:val="24"/>
      <w:szCs w:val="24"/>
      <w:lang w:eastAsia="zh-CN"/>
    </w:rPr>
  </w:style>
  <w:style w:type="paragraph" w:customStyle="1" w:styleId="1f4">
    <w:name w:val="Без интервала1"/>
    <w:uiPriority w:val="99"/>
    <w:rsid w:val="00286FF2"/>
    <w:rPr>
      <w:rFonts w:cs="Calibri"/>
      <w:sz w:val="22"/>
      <w:szCs w:val="22"/>
      <w:lang w:eastAsia="en-US"/>
    </w:rPr>
  </w:style>
  <w:style w:type="paragraph" w:customStyle="1" w:styleId="ittTableText">
    <w:name w:val="itt_TableText"/>
    <w:basedOn w:val="a0"/>
    <w:link w:val="ittTableText0"/>
    <w:uiPriority w:val="99"/>
    <w:rsid w:val="00286FF2"/>
    <w:pPr>
      <w:spacing w:after="60" w:line="276" w:lineRule="auto"/>
      <w:jc w:val="left"/>
    </w:pPr>
    <w:rPr>
      <w:rFonts w:ascii="Times New Roman" w:hAnsi="Times New Roman"/>
    </w:rPr>
  </w:style>
  <w:style w:type="character" w:customStyle="1" w:styleId="ittTableText0">
    <w:name w:val="itt_TableText Знак"/>
    <w:link w:val="ittTableText"/>
    <w:uiPriority w:val="99"/>
    <w:locked/>
    <w:rsid w:val="00286FF2"/>
    <w:rPr>
      <w:rFonts w:ascii="Times New Roman" w:hAnsi="Times New Roman"/>
      <w:sz w:val="22"/>
      <w:szCs w:val="22"/>
    </w:rPr>
  </w:style>
  <w:style w:type="character" w:customStyle="1" w:styleId="afff9">
    <w:name w:val="Основной текст_"/>
    <w:link w:val="1f5"/>
    <w:uiPriority w:val="99"/>
    <w:locked/>
    <w:rsid w:val="00286FF2"/>
    <w:rPr>
      <w:sz w:val="26"/>
      <w:szCs w:val="26"/>
      <w:shd w:val="clear" w:color="auto" w:fill="FFFFFF"/>
    </w:rPr>
  </w:style>
  <w:style w:type="paragraph" w:customStyle="1" w:styleId="1f5">
    <w:name w:val="Основной текст1"/>
    <w:basedOn w:val="a0"/>
    <w:link w:val="afff9"/>
    <w:uiPriority w:val="99"/>
    <w:rsid w:val="00286FF2"/>
    <w:pPr>
      <w:widowControl w:val="0"/>
      <w:shd w:val="clear" w:color="auto" w:fill="FFFFFF"/>
      <w:spacing w:line="365" w:lineRule="exact"/>
      <w:jc w:val="both"/>
    </w:pPr>
    <w:rPr>
      <w:sz w:val="26"/>
      <w:szCs w:val="26"/>
    </w:rPr>
  </w:style>
  <w:style w:type="character" w:customStyle="1" w:styleId="38">
    <w:name w:val="Основной текст (3)_"/>
    <w:link w:val="39"/>
    <w:uiPriority w:val="99"/>
    <w:locked/>
    <w:rsid w:val="00286FF2"/>
    <w:rPr>
      <w:i/>
      <w:iCs/>
      <w:sz w:val="26"/>
      <w:szCs w:val="26"/>
      <w:shd w:val="clear" w:color="auto" w:fill="FFFFFF"/>
    </w:rPr>
  </w:style>
  <w:style w:type="paragraph" w:customStyle="1" w:styleId="39">
    <w:name w:val="Основной текст (3)"/>
    <w:basedOn w:val="a0"/>
    <w:link w:val="38"/>
    <w:uiPriority w:val="99"/>
    <w:rsid w:val="00286FF2"/>
    <w:pPr>
      <w:widowControl w:val="0"/>
      <w:shd w:val="clear" w:color="auto" w:fill="FFFFFF"/>
      <w:spacing w:line="365" w:lineRule="exact"/>
      <w:jc w:val="both"/>
    </w:pPr>
    <w:rPr>
      <w:i/>
      <w:iCs/>
      <w:sz w:val="26"/>
      <w:szCs w:val="26"/>
    </w:rPr>
  </w:style>
  <w:style w:type="character" w:customStyle="1" w:styleId="1f6">
    <w:name w:val="Текст сноски Знак1"/>
    <w:uiPriority w:val="99"/>
    <w:locked/>
    <w:rsid w:val="00286FF2"/>
    <w:rPr>
      <w:lang w:val="ru-RU" w:eastAsia="ru-RU"/>
    </w:rPr>
  </w:style>
  <w:style w:type="character" w:customStyle="1" w:styleId="FootnoteTextChar">
    <w:name w:val="Footnote Text Char"/>
    <w:uiPriority w:val="99"/>
    <w:semiHidden/>
    <w:locked/>
    <w:rsid w:val="00286FF2"/>
    <w:rPr>
      <w:sz w:val="20"/>
      <w:szCs w:val="20"/>
    </w:rPr>
  </w:style>
  <w:style w:type="character" w:customStyle="1" w:styleId="FooterChar">
    <w:name w:val="Footer Char Знак"/>
    <w:aliases w:val="Знак3 Знак,Знак3 Знак Знак Знак Знак,Нижний колонтитул Знак1,Знак3 Знак Знак Знак1"/>
    <w:uiPriority w:val="99"/>
    <w:locked/>
    <w:rsid w:val="00286FF2"/>
    <w:rPr>
      <w:sz w:val="24"/>
      <w:szCs w:val="24"/>
      <w:lang w:val="ru-RU" w:eastAsia="ru-RU"/>
    </w:rPr>
  </w:style>
  <w:style w:type="character" w:customStyle="1" w:styleId="111">
    <w:name w:val="Знак Знак11"/>
    <w:uiPriority w:val="99"/>
    <w:locked/>
    <w:rsid w:val="00286FF2"/>
    <w:rPr>
      <w:sz w:val="24"/>
      <w:szCs w:val="24"/>
      <w:lang w:val="ru-RU" w:eastAsia="ru-RU"/>
    </w:rPr>
  </w:style>
  <w:style w:type="paragraph" w:customStyle="1" w:styleId="FORMATTEXT">
    <w:name w:val=".FORMATTEXT"/>
    <w:uiPriority w:val="99"/>
    <w:rsid w:val="00286FF2"/>
    <w:pPr>
      <w:widowControl w:val="0"/>
      <w:autoSpaceDE w:val="0"/>
      <w:autoSpaceDN w:val="0"/>
      <w:adjustRightInd w:val="0"/>
    </w:pPr>
    <w:rPr>
      <w:rFonts w:ascii="Times New Roman" w:hAnsi="Times New Roman"/>
      <w:sz w:val="24"/>
      <w:szCs w:val="24"/>
    </w:rPr>
  </w:style>
  <w:style w:type="character" w:customStyle="1" w:styleId="2d">
    <w:name w:val="Основной текст (2)_"/>
    <w:link w:val="210"/>
    <w:uiPriority w:val="99"/>
    <w:locked/>
    <w:rsid w:val="00286FF2"/>
    <w:rPr>
      <w:b/>
      <w:bCs/>
      <w:sz w:val="26"/>
      <w:szCs w:val="26"/>
      <w:shd w:val="clear" w:color="auto" w:fill="FFFFFF"/>
    </w:rPr>
  </w:style>
  <w:style w:type="paragraph" w:customStyle="1" w:styleId="210">
    <w:name w:val="Основной текст (2)1"/>
    <w:basedOn w:val="a0"/>
    <w:link w:val="2d"/>
    <w:uiPriority w:val="99"/>
    <w:rsid w:val="00286FF2"/>
    <w:pPr>
      <w:widowControl w:val="0"/>
      <w:shd w:val="clear" w:color="auto" w:fill="FFFFFF"/>
      <w:spacing w:line="317" w:lineRule="exact"/>
      <w:jc w:val="left"/>
    </w:pPr>
    <w:rPr>
      <w:b/>
      <w:bCs/>
      <w:sz w:val="26"/>
      <w:szCs w:val="26"/>
    </w:rPr>
  </w:style>
  <w:style w:type="character" w:customStyle="1" w:styleId="3a">
    <w:name w:val="Основной текст (3) + Не курсив"/>
    <w:uiPriority w:val="99"/>
    <w:rsid w:val="00286FF2"/>
    <w:rPr>
      <w:rFonts w:ascii="Times New Roman" w:hAnsi="Times New Roman" w:cs="Times New Roman"/>
      <w:i/>
      <w:iCs/>
      <w:color w:val="000000"/>
      <w:spacing w:val="0"/>
      <w:w w:val="100"/>
      <w:position w:val="0"/>
      <w:sz w:val="26"/>
      <w:szCs w:val="26"/>
      <w:u w:val="none"/>
      <w:shd w:val="clear" w:color="auto" w:fill="FFFFFF"/>
      <w:lang w:val="ru-RU"/>
    </w:rPr>
  </w:style>
  <w:style w:type="paragraph" w:styleId="afffa">
    <w:name w:val="endnote text"/>
    <w:basedOn w:val="a0"/>
    <w:link w:val="afffb"/>
    <w:uiPriority w:val="99"/>
    <w:semiHidden/>
    <w:unhideWhenUsed/>
    <w:rsid w:val="00286FF2"/>
    <w:pPr>
      <w:jc w:val="left"/>
    </w:pPr>
    <w:rPr>
      <w:rFonts w:ascii="Times New Roman" w:hAnsi="Times New Roman"/>
      <w:sz w:val="20"/>
      <w:szCs w:val="20"/>
    </w:rPr>
  </w:style>
  <w:style w:type="character" w:customStyle="1" w:styleId="afffb">
    <w:name w:val="Текст концевой сноски Знак"/>
    <w:basedOn w:val="a1"/>
    <w:link w:val="afffa"/>
    <w:uiPriority w:val="99"/>
    <w:semiHidden/>
    <w:rsid w:val="00286FF2"/>
    <w:rPr>
      <w:rFonts w:ascii="Times New Roman" w:hAnsi="Times New Roman"/>
    </w:rPr>
  </w:style>
  <w:style w:type="character" w:styleId="afffc">
    <w:name w:val="endnote reference"/>
    <w:basedOn w:val="a1"/>
    <w:uiPriority w:val="99"/>
    <w:semiHidden/>
    <w:unhideWhenUsed/>
    <w:rsid w:val="00286FF2"/>
    <w:rPr>
      <w:vertAlign w:val="superscript"/>
    </w:rPr>
  </w:style>
  <w:style w:type="character" w:customStyle="1" w:styleId="uk-text-danger">
    <w:name w:val="uk-text-danger"/>
    <w:basedOn w:val="a1"/>
    <w:rsid w:val="00C82363"/>
  </w:style>
  <w:style w:type="paragraph" w:styleId="afffd">
    <w:name w:val="annotation text"/>
    <w:basedOn w:val="a0"/>
    <w:link w:val="afffe"/>
    <w:uiPriority w:val="99"/>
    <w:semiHidden/>
    <w:unhideWhenUsed/>
    <w:rsid w:val="007F5971"/>
    <w:rPr>
      <w:sz w:val="20"/>
      <w:szCs w:val="20"/>
    </w:rPr>
  </w:style>
  <w:style w:type="character" w:customStyle="1" w:styleId="afffe">
    <w:name w:val="Текст примечания Знак"/>
    <w:basedOn w:val="a1"/>
    <w:link w:val="afffd"/>
    <w:uiPriority w:val="99"/>
    <w:semiHidden/>
    <w:rsid w:val="007F5971"/>
  </w:style>
  <w:style w:type="paragraph" w:styleId="affff">
    <w:name w:val="annotation subject"/>
    <w:basedOn w:val="afffd"/>
    <w:next w:val="afffd"/>
    <w:link w:val="affff0"/>
    <w:uiPriority w:val="99"/>
    <w:semiHidden/>
    <w:unhideWhenUsed/>
    <w:rsid w:val="007F5971"/>
    <w:rPr>
      <w:b/>
      <w:bCs/>
    </w:rPr>
  </w:style>
  <w:style w:type="character" w:customStyle="1" w:styleId="affff0">
    <w:name w:val="Тема примечания Знак"/>
    <w:basedOn w:val="afffe"/>
    <w:link w:val="affff"/>
    <w:uiPriority w:val="99"/>
    <w:semiHidden/>
    <w:rsid w:val="007F5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4247">
      <w:bodyDiv w:val="1"/>
      <w:marLeft w:val="0"/>
      <w:marRight w:val="0"/>
      <w:marTop w:val="0"/>
      <w:marBottom w:val="0"/>
      <w:divBdr>
        <w:top w:val="none" w:sz="0" w:space="0" w:color="auto"/>
        <w:left w:val="none" w:sz="0" w:space="0" w:color="auto"/>
        <w:bottom w:val="none" w:sz="0" w:space="0" w:color="auto"/>
        <w:right w:val="none" w:sz="0" w:space="0" w:color="auto"/>
      </w:divBdr>
    </w:div>
    <w:div w:id="33971038">
      <w:bodyDiv w:val="1"/>
      <w:marLeft w:val="0"/>
      <w:marRight w:val="0"/>
      <w:marTop w:val="0"/>
      <w:marBottom w:val="0"/>
      <w:divBdr>
        <w:top w:val="none" w:sz="0" w:space="0" w:color="auto"/>
        <w:left w:val="none" w:sz="0" w:space="0" w:color="auto"/>
        <w:bottom w:val="none" w:sz="0" w:space="0" w:color="auto"/>
        <w:right w:val="none" w:sz="0" w:space="0" w:color="auto"/>
      </w:divBdr>
    </w:div>
    <w:div w:id="185411798">
      <w:bodyDiv w:val="1"/>
      <w:marLeft w:val="0"/>
      <w:marRight w:val="0"/>
      <w:marTop w:val="0"/>
      <w:marBottom w:val="0"/>
      <w:divBdr>
        <w:top w:val="none" w:sz="0" w:space="0" w:color="auto"/>
        <w:left w:val="none" w:sz="0" w:space="0" w:color="auto"/>
        <w:bottom w:val="none" w:sz="0" w:space="0" w:color="auto"/>
        <w:right w:val="none" w:sz="0" w:space="0" w:color="auto"/>
      </w:divBdr>
    </w:div>
    <w:div w:id="202523528">
      <w:bodyDiv w:val="1"/>
      <w:marLeft w:val="0"/>
      <w:marRight w:val="0"/>
      <w:marTop w:val="0"/>
      <w:marBottom w:val="0"/>
      <w:divBdr>
        <w:top w:val="none" w:sz="0" w:space="0" w:color="auto"/>
        <w:left w:val="none" w:sz="0" w:space="0" w:color="auto"/>
        <w:bottom w:val="none" w:sz="0" w:space="0" w:color="auto"/>
        <w:right w:val="none" w:sz="0" w:space="0" w:color="auto"/>
      </w:divBdr>
    </w:div>
    <w:div w:id="228926733">
      <w:bodyDiv w:val="1"/>
      <w:marLeft w:val="0"/>
      <w:marRight w:val="0"/>
      <w:marTop w:val="0"/>
      <w:marBottom w:val="0"/>
      <w:divBdr>
        <w:top w:val="none" w:sz="0" w:space="0" w:color="auto"/>
        <w:left w:val="none" w:sz="0" w:space="0" w:color="auto"/>
        <w:bottom w:val="none" w:sz="0" w:space="0" w:color="auto"/>
        <w:right w:val="none" w:sz="0" w:space="0" w:color="auto"/>
      </w:divBdr>
    </w:div>
    <w:div w:id="234508194">
      <w:bodyDiv w:val="1"/>
      <w:marLeft w:val="0"/>
      <w:marRight w:val="0"/>
      <w:marTop w:val="0"/>
      <w:marBottom w:val="0"/>
      <w:divBdr>
        <w:top w:val="none" w:sz="0" w:space="0" w:color="auto"/>
        <w:left w:val="none" w:sz="0" w:space="0" w:color="auto"/>
        <w:bottom w:val="none" w:sz="0" w:space="0" w:color="auto"/>
        <w:right w:val="none" w:sz="0" w:space="0" w:color="auto"/>
      </w:divBdr>
    </w:div>
    <w:div w:id="235089076">
      <w:bodyDiv w:val="1"/>
      <w:marLeft w:val="0"/>
      <w:marRight w:val="0"/>
      <w:marTop w:val="0"/>
      <w:marBottom w:val="0"/>
      <w:divBdr>
        <w:top w:val="none" w:sz="0" w:space="0" w:color="auto"/>
        <w:left w:val="none" w:sz="0" w:space="0" w:color="auto"/>
        <w:bottom w:val="none" w:sz="0" w:space="0" w:color="auto"/>
        <w:right w:val="none" w:sz="0" w:space="0" w:color="auto"/>
      </w:divBdr>
    </w:div>
    <w:div w:id="245000297">
      <w:bodyDiv w:val="1"/>
      <w:marLeft w:val="0"/>
      <w:marRight w:val="0"/>
      <w:marTop w:val="0"/>
      <w:marBottom w:val="0"/>
      <w:divBdr>
        <w:top w:val="none" w:sz="0" w:space="0" w:color="auto"/>
        <w:left w:val="none" w:sz="0" w:space="0" w:color="auto"/>
        <w:bottom w:val="none" w:sz="0" w:space="0" w:color="auto"/>
        <w:right w:val="none" w:sz="0" w:space="0" w:color="auto"/>
      </w:divBdr>
    </w:div>
    <w:div w:id="255677604">
      <w:bodyDiv w:val="1"/>
      <w:marLeft w:val="0"/>
      <w:marRight w:val="0"/>
      <w:marTop w:val="0"/>
      <w:marBottom w:val="0"/>
      <w:divBdr>
        <w:top w:val="none" w:sz="0" w:space="0" w:color="auto"/>
        <w:left w:val="none" w:sz="0" w:space="0" w:color="auto"/>
        <w:bottom w:val="none" w:sz="0" w:space="0" w:color="auto"/>
        <w:right w:val="none" w:sz="0" w:space="0" w:color="auto"/>
      </w:divBdr>
    </w:div>
    <w:div w:id="267584288">
      <w:bodyDiv w:val="1"/>
      <w:marLeft w:val="0"/>
      <w:marRight w:val="0"/>
      <w:marTop w:val="0"/>
      <w:marBottom w:val="0"/>
      <w:divBdr>
        <w:top w:val="none" w:sz="0" w:space="0" w:color="auto"/>
        <w:left w:val="none" w:sz="0" w:space="0" w:color="auto"/>
        <w:bottom w:val="none" w:sz="0" w:space="0" w:color="auto"/>
        <w:right w:val="none" w:sz="0" w:space="0" w:color="auto"/>
      </w:divBdr>
    </w:div>
    <w:div w:id="282855523">
      <w:bodyDiv w:val="1"/>
      <w:marLeft w:val="0"/>
      <w:marRight w:val="0"/>
      <w:marTop w:val="0"/>
      <w:marBottom w:val="0"/>
      <w:divBdr>
        <w:top w:val="none" w:sz="0" w:space="0" w:color="auto"/>
        <w:left w:val="none" w:sz="0" w:space="0" w:color="auto"/>
        <w:bottom w:val="none" w:sz="0" w:space="0" w:color="auto"/>
        <w:right w:val="none" w:sz="0" w:space="0" w:color="auto"/>
      </w:divBdr>
    </w:div>
    <w:div w:id="307787641">
      <w:bodyDiv w:val="1"/>
      <w:marLeft w:val="0"/>
      <w:marRight w:val="0"/>
      <w:marTop w:val="0"/>
      <w:marBottom w:val="0"/>
      <w:divBdr>
        <w:top w:val="none" w:sz="0" w:space="0" w:color="auto"/>
        <w:left w:val="none" w:sz="0" w:space="0" w:color="auto"/>
        <w:bottom w:val="none" w:sz="0" w:space="0" w:color="auto"/>
        <w:right w:val="none" w:sz="0" w:space="0" w:color="auto"/>
      </w:divBdr>
    </w:div>
    <w:div w:id="356662132">
      <w:bodyDiv w:val="1"/>
      <w:marLeft w:val="0"/>
      <w:marRight w:val="0"/>
      <w:marTop w:val="0"/>
      <w:marBottom w:val="0"/>
      <w:divBdr>
        <w:top w:val="none" w:sz="0" w:space="0" w:color="auto"/>
        <w:left w:val="none" w:sz="0" w:space="0" w:color="auto"/>
        <w:bottom w:val="none" w:sz="0" w:space="0" w:color="auto"/>
        <w:right w:val="none" w:sz="0" w:space="0" w:color="auto"/>
      </w:divBdr>
    </w:div>
    <w:div w:id="359864959">
      <w:bodyDiv w:val="1"/>
      <w:marLeft w:val="0"/>
      <w:marRight w:val="0"/>
      <w:marTop w:val="0"/>
      <w:marBottom w:val="0"/>
      <w:divBdr>
        <w:top w:val="none" w:sz="0" w:space="0" w:color="auto"/>
        <w:left w:val="none" w:sz="0" w:space="0" w:color="auto"/>
        <w:bottom w:val="none" w:sz="0" w:space="0" w:color="auto"/>
        <w:right w:val="none" w:sz="0" w:space="0" w:color="auto"/>
      </w:divBdr>
    </w:div>
    <w:div w:id="411397116">
      <w:bodyDiv w:val="1"/>
      <w:marLeft w:val="0"/>
      <w:marRight w:val="0"/>
      <w:marTop w:val="0"/>
      <w:marBottom w:val="0"/>
      <w:divBdr>
        <w:top w:val="none" w:sz="0" w:space="0" w:color="auto"/>
        <w:left w:val="none" w:sz="0" w:space="0" w:color="auto"/>
        <w:bottom w:val="none" w:sz="0" w:space="0" w:color="auto"/>
        <w:right w:val="none" w:sz="0" w:space="0" w:color="auto"/>
      </w:divBdr>
    </w:div>
    <w:div w:id="414520725">
      <w:bodyDiv w:val="1"/>
      <w:marLeft w:val="0"/>
      <w:marRight w:val="0"/>
      <w:marTop w:val="0"/>
      <w:marBottom w:val="0"/>
      <w:divBdr>
        <w:top w:val="none" w:sz="0" w:space="0" w:color="auto"/>
        <w:left w:val="none" w:sz="0" w:space="0" w:color="auto"/>
        <w:bottom w:val="none" w:sz="0" w:space="0" w:color="auto"/>
        <w:right w:val="none" w:sz="0" w:space="0" w:color="auto"/>
      </w:divBdr>
      <w:divsChild>
        <w:div w:id="1274243263">
          <w:marLeft w:val="0"/>
          <w:marRight w:val="0"/>
          <w:marTop w:val="0"/>
          <w:marBottom w:val="75"/>
          <w:divBdr>
            <w:top w:val="none" w:sz="0" w:space="0" w:color="auto"/>
            <w:left w:val="none" w:sz="0" w:space="0" w:color="auto"/>
            <w:bottom w:val="none" w:sz="0" w:space="0" w:color="auto"/>
            <w:right w:val="none" w:sz="0" w:space="0" w:color="auto"/>
          </w:divBdr>
        </w:div>
      </w:divsChild>
    </w:div>
    <w:div w:id="435829291">
      <w:bodyDiv w:val="1"/>
      <w:marLeft w:val="0"/>
      <w:marRight w:val="0"/>
      <w:marTop w:val="0"/>
      <w:marBottom w:val="0"/>
      <w:divBdr>
        <w:top w:val="none" w:sz="0" w:space="0" w:color="auto"/>
        <w:left w:val="none" w:sz="0" w:space="0" w:color="auto"/>
        <w:bottom w:val="none" w:sz="0" w:space="0" w:color="auto"/>
        <w:right w:val="none" w:sz="0" w:space="0" w:color="auto"/>
      </w:divBdr>
      <w:divsChild>
        <w:div w:id="1114593577">
          <w:marLeft w:val="0"/>
          <w:marRight w:val="0"/>
          <w:marTop w:val="0"/>
          <w:marBottom w:val="0"/>
          <w:divBdr>
            <w:top w:val="none" w:sz="0" w:space="0" w:color="auto"/>
            <w:left w:val="none" w:sz="0" w:space="0" w:color="auto"/>
            <w:bottom w:val="none" w:sz="0" w:space="0" w:color="auto"/>
            <w:right w:val="none" w:sz="0" w:space="0" w:color="auto"/>
          </w:divBdr>
          <w:divsChild>
            <w:div w:id="293024510">
              <w:marLeft w:val="0"/>
              <w:marRight w:val="0"/>
              <w:marTop w:val="0"/>
              <w:marBottom w:val="0"/>
              <w:divBdr>
                <w:top w:val="none" w:sz="0" w:space="0" w:color="auto"/>
                <w:left w:val="none" w:sz="0" w:space="0" w:color="auto"/>
                <w:bottom w:val="none" w:sz="0" w:space="0" w:color="auto"/>
                <w:right w:val="none" w:sz="0" w:space="0" w:color="auto"/>
              </w:divBdr>
              <w:divsChild>
                <w:div w:id="52655943">
                  <w:marLeft w:val="0"/>
                  <w:marRight w:val="0"/>
                  <w:marTop w:val="0"/>
                  <w:marBottom w:val="0"/>
                  <w:divBdr>
                    <w:top w:val="none" w:sz="0" w:space="0" w:color="auto"/>
                    <w:left w:val="none" w:sz="0" w:space="0" w:color="auto"/>
                    <w:bottom w:val="none" w:sz="0" w:space="0" w:color="auto"/>
                    <w:right w:val="none" w:sz="0" w:space="0" w:color="auto"/>
                  </w:divBdr>
                  <w:divsChild>
                    <w:div w:id="1375033420">
                      <w:marLeft w:val="0"/>
                      <w:marRight w:val="0"/>
                      <w:marTop w:val="0"/>
                      <w:marBottom w:val="0"/>
                      <w:divBdr>
                        <w:top w:val="none" w:sz="0" w:space="0" w:color="auto"/>
                        <w:left w:val="none" w:sz="0" w:space="0" w:color="auto"/>
                        <w:bottom w:val="none" w:sz="0" w:space="0" w:color="auto"/>
                        <w:right w:val="none" w:sz="0" w:space="0" w:color="auto"/>
                      </w:divBdr>
                      <w:divsChild>
                        <w:div w:id="13302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26714">
      <w:bodyDiv w:val="1"/>
      <w:marLeft w:val="0"/>
      <w:marRight w:val="0"/>
      <w:marTop w:val="0"/>
      <w:marBottom w:val="0"/>
      <w:divBdr>
        <w:top w:val="none" w:sz="0" w:space="0" w:color="auto"/>
        <w:left w:val="none" w:sz="0" w:space="0" w:color="auto"/>
        <w:bottom w:val="none" w:sz="0" w:space="0" w:color="auto"/>
        <w:right w:val="none" w:sz="0" w:space="0" w:color="auto"/>
      </w:divBdr>
      <w:divsChild>
        <w:div w:id="1068116455">
          <w:marLeft w:val="0"/>
          <w:marRight w:val="0"/>
          <w:marTop w:val="0"/>
          <w:marBottom w:val="0"/>
          <w:divBdr>
            <w:top w:val="none" w:sz="0" w:space="0" w:color="auto"/>
            <w:left w:val="none" w:sz="0" w:space="0" w:color="auto"/>
            <w:bottom w:val="none" w:sz="0" w:space="0" w:color="auto"/>
            <w:right w:val="none" w:sz="0" w:space="0" w:color="auto"/>
          </w:divBdr>
          <w:divsChild>
            <w:div w:id="1504782240">
              <w:marLeft w:val="0"/>
              <w:marRight w:val="0"/>
              <w:marTop w:val="0"/>
              <w:marBottom w:val="0"/>
              <w:divBdr>
                <w:top w:val="none" w:sz="0" w:space="0" w:color="auto"/>
                <w:left w:val="none" w:sz="0" w:space="0" w:color="auto"/>
                <w:bottom w:val="none" w:sz="0" w:space="0" w:color="auto"/>
                <w:right w:val="none" w:sz="0" w:space="0" w:color="auto"/>
              </w:divBdr>
              <w:divsChild>
                <w:div w:id="2137134637">
                  <w:marLeft w:val="0"/>
                  <w:marRight w:val="0"/>
                  <w:marTop w:val="0"/>
                  <w:marBottom w:val="0"/>
                  <w:divBdr>
                    <w:top w:val="none" w:sz="0" w:space="0" w:color="auto"/>
                    <w:left w:val="none" w:sz="0" w:space="0" w:color="auto"/>
                    <w:bottom w:val="none" w:sz="0" w:space="0" w:color="auto"/>
                    <w:right w:val="none" w:sz="0" w:space="0" w:color="auto"/>
                  </w:divBdr>
                  <w:divsChild>
                    <w:div w:id="54160642">
                      <w:marLeft w:val="-150"/>
                      <w:marRight w:val="-150"/>
                      <w:marTop w:val="0"/>
                      <w:marBottom w:val="0"/>
                      <w:divBdr>
                        <w:top w:val="none" w:sz="0" w:space="0" w:color="auto"/>
                        <w:left w:val="none" w:sz="0" w:space="0" w:color="auto"/>
                        <w:bottom w:val="none" w:sz="0" w:space="0" w:color="auto"/>
                        <w:right w:val="none" w:sz="0" w:space="0" w:color="auto"/>
                      </w:divBdr>
                      <w:divsChild>
                        <w:div w:id="2060737996">
                          <w:marLeft w:val="0"/>
                          <w:marRight w:val="0"/>
                          <w:marTop w:val="0"/>
                          <w:marBottom w:val="0"/>
                          <w:divBdr>
                            <w:top w:val="none" w:sz="0" w:space="0" w:color="auto"/>
                            <w:left w:val="none" w:sz="0" w:space="0" w:color="auto"/>
                            <w:bottom w:val="single" w:sz="6" w:space="0" w:color="008693"/>
                            <w:right w:val="none" w:sz="0" w:space="0" w:color="auto"/>
                          </w:divBdr>
                          <w:divsChild>
                            <w:div w:id="753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547301">
      <w:bodyDiv w:val="1"/>
      <w:marLeft w:val="0"/>
      <w:marRight w:val="0"/>
      <w:marTop w:val="0"/>
      <w:marBottom w:val="0"/>
      <w:divBdr>
        <w:top w:val="none" w:sz="0" w:space="0" w:color="auto"/>
        <w:left w:val="none" w:sz="0" w:space="0" w:color="auto"/>
        <w:bottom w:val="none" w:sz="0" w:space="0" w:color="auto"/>
        <w:right w:val="none" w:sz="0" w:space="0" w:color="auto"/>
      </w:divBdr>
    </w:div>
    <w:div w:id="506360611">
      <w:bodyDiv w:val="1"/>
      <w:marLeft w:val="0"/>
      <w:marRight w:val="0"/>
      <w:marTop w:val="0"/>
      <w:marBottom w:val="0"/>
      <w:divBdr>
        <w:top w:val="none" w:sz="0" w:space="0" w:color="auto"/>
        <w:left w:val="none" w:sz="0" w:space="0" w:color="auto"/>
        <w:bottom w:val="none" w:sz="0" w:space="0" w:color="auto"/>
        <w:right w:val="none" w:sz="0" w:space="0" w:color="auto"/>
      </w:divBdr>
    </w:div>
    <w:div w:id="511380353">
      <w:bodyDiv w:val="1"/>
      <w:marLeft w:val="0"/>
      <w:marRight w:val="0"/>
      <w:marTop w:val="0"/>
      <w:marBottom w:val="0"/>
      <w:divBdr>
        <w:top w:val="none" w:sz="0" w:space="0" w:color="auto"/>
        <w:left w:val="none" w:sz="0" w:space="0" w:color="auto"/>
        <w:bottom w:val="none" w:sz="0" w:space="0" w:color="auto"/>
        <w:right w:val="none" w:sz="0" w:space="0" w:color="auto"/>
      </w:divBdr>
    </w:div>
    <w:div w:id="519516568">
      <w:bodyDiv w:val="1"/>
      <w:marLeft w:val="0"/>
      <w:marRight w:val="0"/>
      <w:marTop w:val="0"/>
      <w:marBottom w:val="0"/>
      <w:divBdr>
        <w:top w:val="none" w:sz="0" w:space="0" w:color="auto"/>
        <w:left w:val="none" w:sz="0" w:space="0" w:color="auto"/>
        <w:bottom w:val="none" w:sz="0" w:space="0" w:color="auto"/>
        <w:right w:val="none" w:sz="0" w:space="0" w:color="auto"/>
      </w:divBdr>
    </w:div>
    <w:div w:id="571768663">
      <w:bodyDiv w:val="1"/>
      <w:marLeft w:val="0"/>
      <w:marRight w:val="0"/>
      <w:marTop w:val="0"/>
      <w:marBottom w:val="0"/>
      <w:divBdr>
        <w:top w:val="none" w:sz="0" w:space="0" w:color="auto"/>
        <w:left w:val="none" w:sz="0" w:space="0" w:color="auto"/>
        <w:bottom w:val="none" w:sz="0" w:space="0" w:color="auto"/>
        <w:right w:val="none" w:sz="0" w:space="0" w:color="auto"/>
      </w:divBdr>
    </w:div>
    <w:div w:id="605119437">
      <w:bodyDiv w:val="1"/>
      <w:marLeft w:val="0"/>
      <w:marRight w:val="0"/>
      <w:marTop w:val="0"/>
      <w:marBottom w:val="0"/>
      <w:divBdr>
        <w:top w:val="none" w:sz="0" w:space="0" w:color="auto"/>
        <w:left w:val="none" w:sz="0" w:space="0" w:color="auto"/>
        <w:bottom w:val="none" w:sz="0" w:space="0" w:color="auto"/>
        <w:right w:val="none" w:sz="0" w:space="0" w:color="auto"/>
      </w:divBdr>
    </w:div>
    <w:div w:id="665204709">
      <w:bodyDiv w:val="1"/>
      <w:marLeft w:val="0"/>
      <w:marRight w:val="0"/>
      <w:marTop w:val="0"/>
      <w:marBottom w:val="0"/>
      <w:divBdr>
        <w:top w:val="none" w:sz="0" w:space="0" w:color="auto"/>
        <w:left w:val="none" w:sz="0" w:space="0" w:color="auto"/>
        <w:bottom w:val="none" w:sz="0" w:space="0" w:color="auto"/>
        <w:right w:val="none" w:sz="0" w:space="0" w:color="auto"/>
      </w:divBdr>
    </w:div>
    <w:div w:id="714502935">
      <w:bodyDiv w:val="1"/>
      <w:marLeft w:val="0"/>
      <w:marRight w:val="0"/>
      <w:marTop w:val="0"/>
      <w:marBottom w:val="0"/>
      <w:divBdr>
        <w:top w:val="none" w:sz="0" w:space="0" w:color="auto"/>
        <w:left w:val="none" w:sz="0" w:space="0" w:color="auto"/>
        <w:bottom w:val="none" w:sz="0" w:space="0" w:color="auto"/>
        <w:right w:val="none" w:sz="0" w:space="0" w:color="auto"/>
      </w:divBdr>
    </w:div>
    <w:div w:id="771050306">
      <w:bodyDiv w:val="1"/>
      <w:marLeft w:val="0"/>
      <w:marRight w:val="0"/>
      <w:marTop w:val="0"/>
      <w:marBottom w:val="0"/>
      <w:divBdr>
        <w:top w:val="none" w:sz="0" w:space="0" w:color="auto"/>
        <w:left w:val="none" w:sz="0" w:space="0" w:color="auto"/>
        <w:bottom w:val="none" w:sz="0" w:space="0" w:color="auto"/>
        <w:right w:val="none" w:sz="0" w:space="0" w:color="auto"/>
      </w:divBdr>
    </w:div>
    <w:div w:id="781995530">
      <w:bodyDiv w:val="1"/>
      <w:marLeft w:val="0"/>
      <w:marRight w:val="0"/>
      <w:marTop w:val="0"/>
      <w:marBottom w:val="0"/>
      <w:divBdr>
        <w:top w:val="none" w:sz="0" w:space="0" w:color="auto"/>
        <w:left w:val="none" w:sz="0" w:space="0" w:color="auto"/>
        <w:bottom w:val="none" w:sz="0" w:space="0" w:color="auto"/>
        <w:right w:val="none" w:sz="0" w:space="0" w:color="auto"/>
      </w:divBdr>
    </w:div>
    <w:div w:id="795026510">
      <w:bodyDiv w:val="1"/>
      <w:marLeft w:val="0"/>
      <w:marRight w:val="0"/>
      <w:marTop w:val="0"/>
      <w:marBottom w:val="0"/>
      <w:divBdr>
        <w:top w:val="none" w:sz="0" w:space="0" w:color="auto"/>
        <w:left w:val="none" w:sz="0" w:space="0" w:color="auto"/>
        <w:bottom w:val="none" w:sz="0" w:space="0" w:color="auto"/>
        <w:right w:val="none" w:sz="0" w:space="0" w:color="auto"/>
      </w:divBdr>
    </w:div>
    <w:div w:id="819728982">
      <w:bodyDiv w:val="1"/>
      <w:marLeft w:val="0"/>
      <w:marRight w:val="0"/>
      <w:marTop w:val="0"/>
      <w:marBottom w:val="0"/>
      <w:divBdr>
        <w:top w:val="none" w:sz="0" w:space="0" w:color="auto"/>
        <w:left w:val="none" w:sz="0" w:space="0" w:color="auto"/>
        <w:bottom w:val="none" w:sz="0" w:space="0" w:color="auto"/>
        <w:right w:val="none" w:sz="0" w:space="0" w:color="auto"/>
      </w:divBdr>
    </w:div>
    <w:div w:id="842664670">
      <w:bodyDiv w:val="1"/>
      <w:marLeft w:val="0"/>
      <w:marRight w:val="0"/>
      <w:marTop w:val="0"/>
      <w:marBottom w:val="0"/>
      <w:divBdr>
        <w:top w:val="none" w:sz="0" w:space="0" w:color="auto"/>
        <w:left w:val="none" w:sz="0" w:space="0" w:color="auto"/>
        <w:bottom w:val="none" w:sz="0" w:space="0" w:color="auto"/>
        <w:right w:val="none" w:sz="0" w:space="0" w:color="auto"/>
      </w:divBdr>
    </w:div>
    <w:div w:id="860435713">
      <w:bodyDiv w:val="1"/>
      <w:marLeft w:val="0"/>
      <w:marRight w:val="0"/>
      <w:marTop w:val="0"/>
      <w:marBottom w:val="0"/>
      <w:divBdr>
        <w:top w:val="none" w:sz="0" w:space="0" w:color="auto"/>
        <w:left w:val="none" w:sz="0" w:space="0" w:color="auto"/>
        <w:bottom w:val="none" w:sz="0" w:space="0" w:color="auto"/>
        <w:right w:val="none" w:sz="0" w:space="0" w:color="auto"/>
      </w:divBdr>
    </w:div>
    <w:div w:id="864096744">
      <w:bodyDiv w:val="1"/>
      <w:marLeft w:val="0"/>
      <w:marRight w:val="0"/>
      <w:marTop w:val="0"/>
      <w:marBottom w:val="0"/>
      <w:divBdr>
        <w:top w:val="none" w:sz="0" w:space="0" w:color="auto"/>
        <w:left w:val="none" w:sz="0" w:space="0" w:color="auto"/>
        <w:bottom w:val="none" w:sz="0" w:space="0" w:color="auto"/>
        <w:right w:val="none" w:sz="0" w:space="0" w:color="auto"/>
      </w:divBdr>
    </w:div>
    <w:div w:id="901058337">
      <w:bodyDiv w:val="1"/>
      <w:marLeft w:val="0"/>
      <w:marRight w:val="0"/>
      <w:marTop w:val="0"/>
      <w:marBottom w:val="0"/>
      <w:divBdr>
        <w:top w:val="none" w:sz="0" w:space="0" w:color="auto"/>
        <w:left w:val="none" w:sz="0" w:space="0" w:color="auto"/>
        <w:bottom w:val="none" w:sz="0" w:space="0" w:color="auto"/>
        <w:right w:val="none" w:sz="0" w:space="0" w:color="auto"/>
      </w:divBdr>
    </w:div>
    <w:div w:id="926108746">
      <w:bodyDiv w:val="1"/>
      <w:marLeft w:val="0"/>
      <w:marRight w:val="0"/>
      <w:marTop w:val="0"/>
      <w:marBottom w:val="0"/>
      <w:divBdr>
        <w:top w:val="none" w:sz="0" w:space="0" w:color="auto"/>
        <w:left w:val="none" w:sz="0" w:space="0" w:color="auto"/>
        <w:bottom w:val="none" w:sz="0" w:space="0" w:color="auto"/>
        <w:right w:val="none" w:sz="0" w:space="0" w:color="auto"/>
      </w:divBdr>
    </w:div>
    <w:div w:id="940067371">
      <w:bodyDiv w:val="1"/>
      <w:marLeft w:val="0"/>
      <w:marRight w:val="0"/>
      <w:marTop w:val="0"/>
      <w:marBottom w:val="0"/>
      <w:divBdr>
        <w:top w:val="none" w:sz="0" w:space="0" w:color="auto"/>
        <w:left w:val="none" w:sz="0" w:space="0" w:color="auto"/>
        <w:bottom w:val="none" w:sz="0" w:space="0" w:color="auto"/>
        <w:right w:val="none" w:sz="0" w:space="0" w:color="auto"/>
      </w:divBdr>
    </w:div>
    <w:div w:id="963539058">
      <w:bodyDiv w:val="1"/>
      <w:marLeft w:val="0"/>
      <w:marRight w:val="0"/>
      <w:marTop w:val="0"/>
      <w:marBottom w:val="0"/>
      <w:divBdr>
        <w:top w:val="none" w:sz="0" w:space="0" w:color="auto"/>
        <w:left w:val="none" w:sz="0" w:space="0" w:color="auto"/>
        <w:bottom w:val="none" w:sz="0" w:space="0" w:color="auto"/>
        <w:right w:val="none" w:sz="0" w:space="0" w:color="auto"/>
      </w:divBdr>
    </w:div>
    <w:div w:id="967278305">
      <w:bodyDiv w:val="1"/>
      <w:marLeft w:val="0"/>
      <w:marRight w:val="0"/>
      <w:marTop w:val="0"/>
      <w:marBottom w:val="0"/>
      <w:divBdr>
        <w:top w:val="none" w:sz="0" w:space="0" w:color="auto"/>
        <w:left w:val="none" w:sz="0" w:space="0" w:color="auto"/>
        <w:bottom w:val="none" w:sz="0" w:space="0" w:color="auto"/>
        <w:right w:val="none" w:sz="0" w:space="0" w:color="auto"/>
      </w:divBdr>
    </w:div>
    <w:div w:id="988554939">
      <w:bodyDiv w:val="1"/>
      <w:marLeft w:val="0"/>
      <w:marRight w:val="0"/>
      <w:marTop w:val="0"/>
      <w:marBottom w:val="0"/>
      <w:divBdr>
        <w:top w:val="none" w:sz="0" w:space="0" w:color="auto"/>
        <w:left w:val="none" w:sz="0" w:space="0" w:color="auto"/>
        <w:bottom w:val="none" w:sz="0" w:space="0" w:color="auto"/>
        <w:right w:val="none" w:sz="0" w:space="0" w:color="auto"/>
      </w:divBdr>
    </w:div>
    <w:div w:id="1036277963">
      <w:bodyDiv w:val="1"/>
      <w:marLeft w:val="0"/>
      <w:marRight w:val="0"/>
      <w:marTop w:val="0"/>
      <w:marBottom w:val="0"/>
      <w:divBdr>
        <w:top w:val="none" w:sz="0" w:space="0" w:color="auto"/>
        <w:left w:val="none" w:sz="0" w:space="0" w:color="auto"/>
        <w:bottom w:val="none" w:sz="0" w:space="0" w:color="auto"/>
        <w:right w:val="none" w:sz="0" w:space="0" w:color="auto"/>
      </w:divBdr>
    </w:div>
    <w:div w:id="1082721932">
      <w:bodyDiv w:val="1"/>
      <w:marLeft w:val="0"/>
      <w:marRight w:val="0"/>
      <w:marTop w:val="0"/>
      <w:marBottom w:val="0"/>
      <w:divBdr>
        <w:top w:val="none" w:sz="0" w:space="0" w:color="auto"/>
        <w:left w:val="none" w:sz="0" w:space="0" w:color="auto"/>
        <w:bottom w:val="none" w:sz="0" w:space="0" w:color="auto"/>
        <w:right w:val="none" w:sz="0" w:space="0" w:color="auto"/>
      </w:divBdr>
    </w:div>
    <w:div w:id="1113482571">
      <w:bodyDiv w:val="1"/>
      <w:marLeft w:val="0"/>
      <w:marRight w:val="0"/>
      <w:marTop w:val="0"/>
      <w:marBottom w:val="0"/>
      <w:divBdr>
        <w:top w:val="none" w:sz="0" w:space="0" w:color="auto"/>
        <w:left w:val="none" w:sz="0" w:space="0" w:color="auto"/>
        <w:bottom w:val="none" w:sz="0" w:space="0" w:color="auto"/>
        <w:right w:val="none" w:sz="0" w:space="0" w:color="auto"/>
      </w:divBdr>
    </w:div>
    <w:div w:id="1118328814">
      <w:bodyDiv w:val="1"/>
      <w:marLeft w:val="0"/>
      <w:marRight w:val="0"/>
      <w:marTop w:val="0"/>
      <w:marBottom w:val="0"/>
      <w:divBdr>
        <w:top w:val="none" w:sz="0" w:space="0" w:color="auto"/>
        <w:left w:val="none" w:sz="0" w:space="0" w:color="auto"/>
        <w:bottom w:val="none" w:sz="0" w:space="0" w:color="auto"/>
        <w:right w:val="none" w:sz="0" w:space="0" w:color="auto"/>
      </w:divBdr>
    </w:div>
    <w:div w:id="1121412116">
      <w:bodyDiv w:val="1"/>
      <w:marLeft w:val="0"/>
      <w:marRight w:val="0"/>
      <w:marTop w:val="0"/>
      <w:marBottom w:val="0"/>
      <w:divBdr>
        <w:top w:val="none" w:sz="0" w:space="0" w:color="auto"/>
        <w:left w:val="none" w:sz="0" w:space="0" w:color="auto"/>
        <w:bottom w:val="none" w:sz="0" w:space="0" w:color="auto"/>
        <w:right w:val="none" w:sz="0" w:space="0" w:color="auto"/>
      </w:divBdr>
    </w:div>
    <w:div w:id="1133986471">
      <w:bodyDiv w:val="1"/>
      <w:marLeft w:val="0"/>
      <w:marRight w:val="0"/>
      <w:marTop w:val="0"/>
      <w:marBottom w:val="0"/>
      <w:divBdr>
        <w:top w:val="none" w:sz="0" w:space="0" w:color="auto"/>
        <w:left w:val="none" w:sz="0" w:space="0" w:color="auto"/>
        <w:bottom w:val="none" w:sz="0" w:space="0" w:color="auto"/>
        <w:right w:val="none" w:sz="0" w:space="0" w:color="auto"/>
      </w:divBdr>
    </w:div>
    <w:div w:id="1202589482">
      <w:bodyDiv w:val="1"/>
      <w:marLeft w:val="0"/>
      <w:marRight w:val="0"/>
      <w:marTop w:val="0"/>
      <w:marBottom w:val="0"/>
      <w:divBdr>
        <w:top w:val="none" w:sz="0" w:space="0" w:color="auto"/>
        <w:left w:val="none" w:sz="0" w:space="0" w:color="auto"/>
        <w:bottom w:val="none" w:sz="0" w:space="0" w:color="auto"/>
        <w:right w:val="none" w:sz="0" w:space="0" w:color="auto"/>
      </w:divBdr>
    </w:div>
    <w:div w:id="1225868114">
      <w:bodyDiv w:val="1"/>
      <w:marLeft w:val="0"/>
      <w:marRight w:val="0"/>
      <w:marTop w:val="0"/>
      <w:marBottom w:val="0"/>
      <w:divBdr>
        <w:top w:val="none" w:sz="0" w:space="0" w:color="auto"/>
        <w:left w:val="none" w:sz="0" w:space="0" w:color="auto"/>
        <w:bottom w:val="none" w:sz="0" w:space="0" w:color="auto"/>
        <w:right w:val="none" w:sz="0" w:space="0" w:color="auto"/>
      </w:divBdr>
    </w:div>
    <w:div w:id="1263878686">
      <w:bodyDiv w:val="1"/>
      <w:marLeft w:val="0"/>
      <w:marRight w:val="0"/>
      <w:marTop w:val="0"/>
      <w:marBottom w:val="0"/>
      <w:divBdr>
        <w:top w:val="none" w:sz="0" w:space="0" w:color="auto"/>
        <w:left w:val="none" w:sz="0" w:space="0" w:color="auto"/>
        <w:bottom w:val="none" w:sz="0" w:space="0" w:color="auto"/>
        <w:right w:val="none" w:sz="0" w:space="0" w:color="auto"/>
      </w:divBdr>
    </w:div>
    <w:div w:id="1297103552">
      <w:bodyDiv w:val="1"/>
      <w:marLeft w:val="0"/>
      <w:marRight w:val="0"/>
      <w:marTop w:val="0"/>
      <w:marBottom w:val="0"/>
      <w:divBdr>
        <w:top w:val="none" w:sz="0" w:space="0" w:color="auto"/>
        <w:left w:val="none" w:sz="0" w:space="0" w:color="auto"/>
        <w:bottom w:val="none" w:sz="0" w:space="0" w:color="auto"/>
        <w:right w:val="none" w:sz="0" w:space="0" w:color="auto"/>
      </w:divBdr>
    </w:div>
    <w:div w:id="1354185421">
      <w:bodyDiv w:val="1"/>
      <w:marLeft w:val="0"/>
      <w:marRight w:val="0"/>
      <w:marTop w:val="0"/>
      <w:marBottom w:val="0"/>
      <w:divBdr>
        <w:top w:val="none" w:sz="0" w:space="0" w:color="auto"/>
        <w:left w:val="none" w:sz="0" w:space="0" w:color="auto"/>
        <w:bottom w:val="none" w:sz="0" w:space="0" w:color="auto"/>
        <w:right w:val="none" w:sz="0" w:space="0" w:color="auto"/>
      </w:divBdr>
    </w:div>
    <w:div w:id="1356006332">
      <w:bodyDiv w:val="1"/>
      <w:marLeft w:val="0"/>
      <w:marRight w:val="0"/>
      <w:marTop w:val="0"/>
      <w:marBottom w:val="0"/>
      <w:divBdr>
        <w:top w:val="none" w:sz="0" w:space="0" w:color="auto"/>
        <w:left w:val="none" w:sz="0" w:space="0" w:color="auto"/>
        <w:bottom w:val="none" w:sz="0" w:space="0" w:color="auto"/>
        <w:right w:val="none" w:sz="0" w:space="0" w:color="auto"/>
      </w:divBdr>
    </w:div>
    <w:div w:id="1475096174">
      <w:bodyDiv w:val="1"/>
      <w:marLeft w:val="0"/>
      <w:marRight w:val="0"/>
      <w:marTop w:val="0"/>
      <w:marBottom w:val="0"/>
      <w:divBdr>
        <w:top w:val="none" w:sz="0" w:space="0" w:color="auto"/>
        <w:left w:val="none" w:sz="0" w:space="0" w:color="auto"/>
        <w:bottom w:val="none" w:sz="0" w:space="0" w:color="auto"/>
        <w:right w:val="none" w:sz="0" w:space="0" w:color="auto"/>
      </w:divBdr>
    </w:div>
    <w:div w:id="1519654583">
      <w:bodyDiv w:val="1"/>
      <w:marLeft w:val="0"/>
      <w:marRight w:val="0"/>
      <w:marTop w:val="0"/>
      <w:marBottom w:val="0"/>
      <w:divBdr>
        <w:top w:val="none" w:sz="0" w:space="0" w:color="auto"/>
        <w:left w:val="none" w:sz="0" w:space="0" w:color="auto"/>
        <w:bottom w:val="none" w:sz="0" w:space="0" w:color="auto"/>
        <w:right w:val="none" w:sz="0" w:space="0" w:color="auto"/>
      </w:divBdr>
    </w:div>
    <w:div w:id="1553081370">
      <w:bodyDiv w:val="1"/>
      <w:marLeft w:val="0"/>
      <w:marRight w:val="0"/>
      <w:marTop w:val="0"/>
      <w:marBottom w:val="0"/>
      <w:divBdr>
        <w:top w:val="none" w:sz="0" w:space="0" w:color="auto"/>
        <w:left w:val="none" w:sz="0" w:space="0" w:color="auto"/>
        <w:bottom w:val="none" w:sz="0" w:space="0" w:color="auto"/>
        <w:right w:val="none" w:sz="0" w:space="0" w:color="auto"/>
      </w:divBdr>
    </w:div>
    <w:div w:id="1741824127">
      <w:bodyDiv w:val="1"/>
      <w:marLeft w:val="0"/>
      <w:marRight w:val="0"/>
      <w:marTop w:val="0"/>
      <w:marBottom w:val="0"/>
      <w:divBdr>
        <w:top w:val="none" w:sz="0" w:space="0" w:color="auto"/>
        <w:left w:val="none" w:sz="0" w:space="0" w:color="auto"/>
        <w:bottom w:val="none" w:sz="0" w:space="0" w:color="auto"/>
        <w:right w:val="none" w:sz="0" w:space="0" w:color="auto"/>
      </w:divBdr>
    </w:div>
    <w:div w:id="1792168223">
      <w:bodyDiv w:val="1"/>
      <w:marLeft w:val="0"/>
      <w:marRight w:val="0"/>
      <w:marTop w:val="0"/>
      <w:marBottom w:val="0"/>
      <w:divBdr>
        <w:top w:val="none" w:sz="0" w:space="0" w:color="auto"/>
        <w:left w:val="none" w:sz="0" w:space="0" w:color="auto"/>
        <w:bottom w:val="none" w:sz="0" w:space="0" w:color="auto"/>
        <w:right w:val="none" w:sz="0" w:space="0" w:color="auto"/>
      </w:divBdr>
    </w:div>
    <w:div w:id="1821850897">
      <w:bodyDiv w:val="1"/>
      <w:marLeft w:val="0"/>
      <w:marRight w:val="0"/>
      <w:marTop w:val="0"/>
      <w:marBottom w:val="0"/>
      <w:divBdr>
        <w:top w:val="none" w:sz="0" w:space="0" w:color="auto"/>
        <w:left w:val="none" w:sz="0" w:space="0" w:color="auto"/>
        <w:bottom w:val="none" w:sz="0" w:space="0" w:color="auto"/>
        <w:right w:val="none" w:sz="0" w:space="0" w:color="auto"/>
      </w:divBdr>
    </w:div>
    <w:div w:id="1916864288">
      <w:bodyDiv w:val="1"/>
      <w:marLeft w:val="0"/>
      <w:marRight w:val="0"/>
      <w:marTop w:val="0"/>
      <w:marBottom w:val="0"/>
      <w:divBdr>
        <w:top w:val="none" w:sz="0" w:space="0" w:color="auto"/>
        <w:left w:val="none" w:sz="0" w:space="0" w:color="auto"/>
        <w:bottom w:val="none" w:sz="0" w:space="0" w:color="auto"/>
        <w:right w:val="none" w:sz="0" w:space="0" w:color="auto"/>
      </w:divBdr>
    </w:div>
    <w:div w:id="1968002782">
      <w:bodyDiv w:val="1"/>
      <w:marLeft w:val="0"/>
      <w:marRight w:val="0"/>
      <w:marTop w:val="0"/>
      <w:marBottom w:val="0"/>
      <w:divBdr>
        <w:top w:val="none" w:sz="0" w:space="0" w:color="auto"/>
        <w:left w:val="none" w:sz="0" w:space="0" w:color="auto"/>
        <w:bottom w:val="none" w:sz="0" w:space="0" w:color="auto"/>
        <w:right w:val="none" w:sz="0" w:space="0" w:color="auto"/>
      </w:divBdr>
    </w:div>
    <w:div w:id="1973293797">
      <w:bodyDiv w:val="1"/>
      <w:marLeft w:val="0"/>
      <w:marRight w:val="0"/>
      <w:marTop w:val="0"/>
      <w:marBottom w:val="0"/>
      <w:divBdr>
        <w:top w:val="none" w:sz="0" w:space="0" w:color="auto"/>
        <w:left w:val="none" w:sz="0" w:space="0" w:color="auto"/>
        <w:bottom w:val="none" w:sz="0" w:space="0" w:color="auto"/>
        <w:right w:val="none" w:sz="0" w:space="0" w:color="auto"/>
      </w:divBdr>
    </w:div>
    <w:div w:id="1980181510">
      <w:bodyDiv w:val="1"/>
      <w:marLeft w:val="0"/>
      <w:marRight w:val="0"/>
      <w:marTop w:val="0"/>
      <w:marBottom w:val="0"/>
      <w:divBdr>
        <w:top w:val="none" w:sz="0" w:space="0" w:color="auto"/>
        <w:left w:val="none" w:sz="0" w:space="0" w:color="auto"/>
        <w:bottom w:val="none" w:sz="0" w:space="0" w:color="auto"/>
        <w:right w:val="none" w:sz="0" w:space="0" w:color="auto"/>
      </w:divBdr>
    </w:div>
    <w:div w:id="2015499396">
      <w:bodyDiv w:val="1"/>
      <w:marLeft w:val="0"/>
      <w:marRight w:val="0"/>
      <w:marTop w:val="0"/>
      <w:marBottom w:val="0"/>
      <w:divBdr>
        <w:top w:val="none" w:sz="0" w:space="0" w:color="auto"/>
        <w:left w:val="none" w:sz="0" w:space="0" w:color="auto"/>
        <w:bottom w:val="none" w:sz="0" w:space="0" w:color="auto"/>
        <w:right w:val="none" w:sz="0" w:space="0" w:color="auto"/>
      </w:divBdr>
      <w:divsChild>
        <w:div w:id="243803979">
          <w:marLeft w:val="0"/>
          <w:marRight w:val="0"/>
          <w:marTop w:val="0"/>
          <w:marBottom w:val="0"/>
          <w:divBdr>
            <w:top w:val="none" w:sz="0" w:space="0" w:color="auto"/>
            <w:left w:val="none" w:sz="0" w:space="0" w:color="auto"/>
            <w:bottom w:val="none" w:sz="0" w:space="0" w:color="auto"/>
            <w:right w:val="none" w:sz="0" w:space="0" w:color="auto"/>
          </w:divBdr>
        </w:div>
      </w:divsChild>
    </w:div>
    <w:div w:id="2036540463">
      <w:bodyDiv w:val="1"/>
      <w:marLeft w:val="0"/>
      <w:marRight w:val="0"/>
      <w:marTop w:val="0"/>
      <w:marBottom w:val="0"/>
      <w:divBdr>
        <w:top w:val="none" w:sz="0" w:space="0" w:color="auto"/>
        <w:left w:val="none" w:sz="0" w:space="0" w:color="auto"/>
        <w:bottom w:val="none" w:sz="0" w:space="0" w:color="auto"/>
        <w:right w:val="none" w:sz="0" w:space="0" w:color="auto"/>
      </w:divBdr>
    </w:div>
    <w:div w:id="2037659789">
      <w:bodyDiv w:val="1"/>
      <w:marLeft w:val="0"/>
      <w:marRight w:val="0"/>
      <w:marTop w:val="0"/>
      <w:marBottom w:val="0"/>
      <w:divBdr>
        <w:top w:val="none" w:sz="0" w:space="0" w:color="auto"/>
        <w:left w:val="none" w:sz="0" w:space="0" w:color="auto"/>
        <w:bottom w:val="none" w:sz="0" w:space="0" w:color="auto"/>
        <w:right w:val="none" w:sz="0" w:space="0" w:color="auto"/>
      </w:divBdr>
    </w:div>
    <w:div w:id="212280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arant.ru/products/ipo/prime/doc/720085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products/ipo/prime/doc/720085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arant.ru/products/ipo/prime/doc/7200857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arant.ru/products/ipo/prime/doc/720085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4F7C1-B8BE-40FA-9B41-8813299C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78</Pages>
  <Words>20337</Words>
  <Characters>115925</Characters>
  <Application>Microsoft Office Word</Application>
  <DocSecurity>0</DocSecurity>
  <Lines>966</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135991</CharactersWithSpaces>
  <SharedDoc>false</SharedDoc>
  <HLinks>
    <vt:vector size="6" baseType="variant">
      <vt:variant>
        <vt:i4>3801166</vt:i4>
      </vt:variant>
      <vt:variant>
        <vt:i4>0</vt:i4>
      </vt:variant>
      <vt:variant>
        <vt:i4>0</vt:i4>
      </vt:variant>
      <vt:variant>
        <vt:i4>5</vt:i4>
      </vt:variant>
      <vt:variant>
        <vt:lpwstr>mailto:image-factor@ivpost.ru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звездочка</cp:lastModifiedBy>
  <cp:revision>4</cp:revision>
  <cp:lastPrinted>2023-01-13T14:32:00Z</cp:lastPrinted>
  <dcterms:created xsi:type="dcterms:W3CDTF">2023-01-13T14:35:00Z</dcterms:created>
  <dcterms:modified xsi:type="dcterms:W3CDTF">2023-11-16T17:25:00Z</dcterms:modified>
</cp:coreProperties>
</file>